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Ind w:w="0" w:type="dxa"/>
        <w:tblBorders>
          <w:top w:val="single" w:sz="4" w:space="0" w:color="8A8E36"/>
          <w:left w:val="single" w:sz="4" w:space="0" w:color="8A8E36"/>
          <w:bottom w:val="single" w:sz="4" w:space="0" w:color="8A8E36"/>
          <w:right w:val="single" w:sz="4" w:space="0" w:color="8A8E36"/>
          <w:insideH w:val="single" w:sz="4" w:space="0" w:color="8A8E36"/>
          <w:insideV w:val="single" w:sz="4" w:space="0" w:color="8A8E36"/>
        </w:tblBorders>
        <w:tblLook w:val="04A0" w:firstRow="1" w:lastRow="0" w:firstColumn="1" w:lastColumn="0" w:noHBand="0" w:noVBand="1"/>
      </w:tblPr>
      <w:tblGrid>
        <w:gridCol w:w="10666"/>
      </w:tblGrid>
      <w:tr w:rsidR="005143A5" w14:paraId="5FD3FCAD" w14:textId="77777777" w:rsidTr="00115AA7">
        <w:trPr>
          <w:jc w:val="center"/>
        </w:trPr>
        <w:tc>
          <w:tcPr>
            <w:tcW w:w="7341" w:type="dxa"/>
            <w:tcBorders>
              <w:top w:val="single" w:sz="4" w:space="0" w:color="8A8E36"/>
              <w:left w:val="single" w:sz="4" w:space="0" w:color="8A8E36"/>
              <w:bottom w:val="nil"/>
              <w:right w:val="single" w:sz="4" w:space="0" w:color="8A8E36"/>
            </w:tcBorders>
            <w:tcMar>
              <w:top w:w="0" w:type="dxa"/>
              <w:left w:w="0" w:type="dxa"/>
              <w:bottom w:w="0" w:type="dxa"/>
              <w:right w:w="0" w:type="dxa"/>
            </w:tcMar>
            <w:hideMark/>
          </w:tcPr>
          <w:p w14:paraId="5EB84FA3" w14:textId="77777777" w:rsidR="005143A5" w:rsidRDefault="005143A5">
            <w:pPr>
              <w:rPr>
                <w:rFonts w:asciiTheme="minorHAnsi" w:hAnsiTheme="minorHAnsi"/>
                <w:color w:val="auto"/>
                <w:sz w:val="22"/>
                <w:szCs w:val="22"/>
              </w:rPr>
            </w:pPr>
            <w:bookmarkStart w:id="0" w:name="_Hlk17985384"/>
          </w:p>
        </w:tc>
      </w:tr>
      <w:tr w:rsidR="005143A5" w14:paraId="04F083C3" w14:textId="77777777" w:rsidTr="00115AA7">
        <w:trPr>
          <w:jc w:val="center"/>
        </w:trPr>
        <w:tc>
          <w:tcPr>
            <w:tcW w:w="7341" w:type="dxa"/>
            <w:tcBorders>
              <w:top w:val="nil"/>
              <w:left w:val="single" w:sz="4" w:space="0" w:color="8A8E36"/>
              <w:bottom w:val="nil"/>
              <w:right w:val="single" w:sz="4" w:space="0" w:color="8A8E36"/>
            </w:tcBorders>
            <w:tcMar>
              <w:top w:w="288" w:type="dxa"/>
              <w:left w:w="288" w:type="dxa"/>
              <w:bottom w:w="288" w:type="dxa"/>
              <w:right w:w="288" w:type="dxa"/>
            </w:tcMar>
          </w:tcPr>
          <w:tbl>
            <w:tblPr>
              <w:tblStyle w:val="TableGrid"/>
              <w:tblW w:w="10080" w:type="dxa"/>
              <w:tblInd w:w="0" w:type="dxa"/>
              <w:tblLook w:val="04A0" w:firstRow="1" w:lastRow="0" w:firstColumn="1" w:lastColumn="0" w:noHBand="0" w:noVBand="1"/>
            </w:tblPr>
            <w:tblGrid>
              <w:gridCol w:w="10080"/>
            </w:tblGrid>
            <w:tr w:rsidR="001D354B" w14:paraId="2BEEF711" w14:textId="77777777" w:rsidTr="00462A83">
              <w:trPr>
                <w:trHeight w:val="2125"/>
              </w:trPr>
              <w:tc>
                <w:tcPr>
                  <w:tcW w:w="10080" w:type="dxa"/>
                  <w:shd w:val="clear" w:color="auto" w:fill="0070C0"/>
                </w:tcPr>
                <w:p w14:paraId="6291583B" w14:textId="77777777" w:rsidR="001D354B" w:rsidRDefault="001D354B" w:rsidP="001D354B"/>
                <w:p w14:paraId="7CF2B209" w14:textId="77777777" w:rsidR="001D354B" w:rsidRPr="00682E8D" w:rsidRDefault="001D354B" w:rsidP="001D354B">
                  <w:pPr>
                    <w:jc w:val="center"/>
                    <w:rPr>
                      <w:i/>
                      <w:color w:val="FFFFFF" w:themeColor="background1"/>
                      <w:sz w:val="28"/>
                      <w:szCs w:val="28"/>
                    </w:rPr>
                  </w:pPr>
                  <w:r w:rsidRPr="00682E8D">
                    <w:rPr>
                      <w:i/>
                      <w:color w:val="FFFFFF" w:themeColor="background1"/>
                      <w:sz w:val="28"/>
                      <w:szCs w:val="28"/>
                    </w:rPr>
                    <w:t>CDC’s Division of Nutrition, Physical Activity</w:t>
                  </w:r>
                  <w:r w:rsidR="00556D7D">
                    <w:rPr>
                      <w:i/>
                      <w:color w:val="FFFFFF" w:themeColor="background1"/>
                      <w:sz w:val="28"/>
                      <w:szCs w:val="28"/>
                    </w:rPr>
                    <w:t>,</w:t>
                  </w:r>
                  <w:r w:rsidRPr="00682E8D">
                    <w:rPr>
                      <w:i/>
                      <w:color w:val="FFFFFF" w:themeColor="background1"/>
                      <w:sz w:val="28"/>
                      <w:szCs w:val="28"/>
                    </w:rPr>
                    <w:t xml:space="preserve"> and Obesity</w:t>
                  </w:r>
                </w:p>
                <w:p w14:paraId="05A504F9" w14:textId="205D372D" w:rsidR="001D354B" w:rsidRDefault="001D354B" w:rsidP="001D354B">
                  <w:pPr>
                    <w:spacing w:before="120"/>
                    <w:jc w:val="center"/>
                    <w:rPr>
                      <w:color w:val="FFFFFF" w:themeColor="background1"/>
                      <w:sz w:val="36"/>
                      <w:szCs w:val="36"/>
                    </w:rPr>
                  </w:pPr>
                  <w:r w:rsidRPr="00682E8D">
                    <w:rPr>
                      <w:color w:val="FFFFFF" w:themeColor="background1"/>
                      <w:sz w:val="36"/>
                      <w:szCs w:val="36"/>
                    </w:rPr>
                    <w:t>WEEKLY DIGEST</w:t>
                  </w:r>
                </w:p>
                <w:p w14:paraId="331A6ACD" w14:textId="2CD8F981" w:rsidR="00BD1CD6" w:rsidRDefault="00BD1CD6" w:rsidP="001D354B">
                  <w:pPr>
                    <w:spacing w:before="120"/>
                    <w:jc w:val="center"/>
                    <w:rPr>
                      <w:color w:val="FFFFFF" w:themeColor="background1"/>
                      <w:sz w:val="36"/>
                      <w:szCs w:val="36"/>
                    </w:rPr>
                  </w:pPr>
                  <w:r>
                    <w:rPr>
                      <w:color w:val="FFFFFF" w:themeColor="background1"/>
                      <w:sz w:val="36"/>
                      <w:szCs w:val="36"/>
                    </w:rPr>
                    <w:t>With COVID-19 Resources</w:t>
                  </w:r>
                </w:p>
                <w:p w14:paraId="26BC881F" w14:textId="74CA7285" w:rsidR="001D354B" w:rsidRPr="00682E8D" w:rsidRDefault="00FD0BD3" w:rsidP="001D354B">
                  <w:pPr>
                    <w:spacing w:before="120"/>
                    <w:jc w:val="center"/>
                    <w:rPr>
                      <w:color w:val="FFFFFF" w:themeColor="background1"/>
                      <w:sz w:val="36"/>
                      <w:szCs w:val="36"/>
                    </w:rPr>
                  </w:pPr>
                  <w:r>
                    <w:rPr>
                      <w:color w:val="FFFFFF" w:themeColor="background1"/>
                      <w:sz w:val="36"/>
                      <w:szCs w:val="36"/>
                    </w:rPr>
                    <w:t>May</w:t>
                  </w:r>
                  <w:r w:rsidR="00937B7A">
                    <w:rPr>
                      <w:color w:val="FFFFFF" w:themeColor="background1"/>
                      <w:sz w:val="36"/>
                      <w:szCs w:val="36"/>
                    </w:rPr>
                    <w:t xml:space="preserve"> </w:t>
                  </w:r>
                  <w:r w:rsidR="00EA1CA3">
                    <w:rPr>
                      <w:color w:val="FFFFFF" w:themeColor="background1"/>
                      <w:sz w:val="36"/>
                      <w:szCs w:val="36"/>
                    </w:rPr>
                    <w:t>2</w:t>
                  </w:r>
                  <w:r w:rsidR="00405312">
                    <w:rPr>
                      <w:color w:val="FFFFFF" w:themeColor="background1"/>
                      <w:sz w:val="36"/>
                      <w:szCs w:val="36"/>
                    </w:rPr>
                    <w:t>9</w:t>
                  </w:r>
                  <w:r w:rsidR="001D354B">
                    <w:rPr>
                      <w:color w:val="FFFFFF" w:themeColor="background1"/>
                      <w:sz w:val="36"/>
                      <w:szCs w:val="36"/>
                    </w:rPr>
                    <w:t>, 20</w:t>
                  </w:r>
                  <w:r w:rsidR="00C7733B">
                    <w:rPr>
                      <w:color w:val="FFFFFF" w:themeColor="background1"/>
                      <w:sz w:val="36"/>
                      <w:szCs w:val="36"/>
                    </w:rPr>
                    <w:t>20</w:t>
                  </w:r>
                </w:p>
                <w:p w14:paraId="29BEC190" w14:textId="77777777" w:rsidR="001D354B" w:rsidRDefault="001D354B" w:rsidP="001D354B"/>
                <w:p w14:paraId="161482EA" w14:textId="77777777" w:rsidR="001D354B" w:rsidRDefault="001D354B" w:rsidP="001D354B"/>
              </w:tc>
            </w:tr>
          </w:tbl>
          <w:p w14:paraId="09891987" w14:textId="77777777" w:rsidR="007F3335" w:rsidRDefault="007F3335">
            <w:pPr>
              <w:pStyle w:val="NewsletterBody"/>
              <w:spacing w:after="240"/>
            </w:pPr>
          </w:p>
          <w:p w14:paraId="6BA4F50E" w14:textId="77777777" w:rsidR="005143A5" w:rsidRDefault="005143A5">
            <w:pPr>
              <w:pStyle w:val="NewsletterBody"/>
              <w:spacing w:after="240"/>
            </w:pPr>
            <w:r>
              <w:rPr>
                <w:noProof/>
              </w:rPr>
              <mc:AlternateContent>
                <mc:Choice Requires="wps">
                  <w:drawing>
                    <wp:anchor distT="0" distB="0" distL="114300" distR="114300" simplePos="0" relativeHeight="251659264" behindDoc="0" locked="1" layoutInCell="1" allowOverlap="0" wp14:anchorId="62FDD433" wp14:editId="3EC290FB">
                      <wp:simplePos x="0" y="0"/>
                      <wp:positionH relativeFrom="column">
                        <wp:posOffset>-180340</wp:posOffset>
                      </wp:positionH>
                      <wp:positionV relativeFrom="page">
                        <wp:posOffset>-699135</wp:posOffset>
                      </wp:positionV>
                      <wp:extent cx="6849110" cy="511810"/>
                      <wp:effectExtent l="0" t="0"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110" cy="5118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6F4AA55" w14:textId="77777777" w:rsidR="005143A5" w:rsidRDefault="005143A5" w:rsidP="005143A5">
                                  <w:pPr>
                                    <w:pStyle w:val="NewsletterHead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DD433" id="_x0000_t202" coordsize="21600,21600" o:spt="202" path="m,l,21600r21600,l21600,xe">
                      <v:stroke joinstyle="miter"/>
                      <v:path gradientshapeok="t" o:connecttype="rect"/>
                    </v:shapetype>
                    <v:shape id="Text Box 11" o:spid="_x0000_s1026" type="#_x0000_t202" style="position:absolute;margin-left:-14.2pt;margin-top:-55.05pt;width:539.3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" o:allowoverlap="f" filled="f" stroked="f">
                      <v:textbox>
                        <w:txbxContent>
                          <w:p w14:paraId="36F4AA55" w14:textId="77777777" w:rsidR="005143A5" w:rsidRDefault="005143A5" w:rsidP="005143A5">
                            <w:pPr>
                              <w:pStyle w:val="NewsletterHeader"/>
                            </w:pPr>
                          </w:p>
                        </w:txbxContent>
                      </v:textbox>
                      <w10:wrap anchory="page"/>
                      <w10:anchorlock/>
                    </v:shape>
                  </w:pict>
                </mc:Fallback>
              </mc:AlternateContent>
            </w:r>
            <w:bookmarkStart w:id="1" w:name="_top"/>
            <w:bookmarkEnd w:id="1"/>
            <w:r>
              <w:t xml:space="preserve">Hello! </w:t>
            </w:r>
          </w:p>
          <w:p w14:paraId="325A0FF3" w14:textId="39424CAB" w:rsidR="005143A5" w:rsidRDefault="005143A5">
            <w:pPr>
              <w:pStyle w:val="NewsletterBody"/>
              <w:spacing w:after="240"/>
            </w:pPr>
            <w:r>
              <w:t xml:space="preserve">Below you will find the Centers for Disease Control and Prevention (CDC), </w:t>
            </w:r>
            <w:r w:rsidR="001704DF">
              <w:t>National Center for Chronic Disease Prevention and Health Promotion’s, Division of Nutrition, Physical Activity</w:t>
            </w:r>
            <w:r w:rsidR="0010558A">
              <w:t>,</w:t>
            </w:r>
            <w:r w:rsidR="001704DF">
              <w:t xml:space="preserve"> and Obesity </w:t>
            </w:r>
            <w:r w:rsidR="005F78FD">
              <w:t xml:space="preserve">(DNPAO) </w:t>
            </w:r>
            <w:r w:rsidR="001704DF">
              <w:t xml:space="preserve">Weekly Digest. This </w:t>
            </w:r>
            <w:r w:rsidR="00BD1CD6">
              <w:t>week’s</w:t>
            </w:r>
            <w:r w:rsidR="001704DF">
              <w:t xml:space="preserve"> digest</w:t>
            </w:r>
            <w:r>
              <w:t xml:space="preserve"> </w:t>
            </w:r>
            <w:r w:rsidR="00BD1CD6">
              <w:t>contains COVID-19</w:t>
            </w:r>
            <w:r>
              <w:t xml:space="preserve"> resources and information related to chronic disease prevention and community health from a variety of sources. Feel free to share this e-mail with your peers and partners. If you would like to subscribe or unsubscribe, send your name, organization, and e-mail address to </w:t>
            </w:r>
            <w:r w:rsidR="004F2F7B" w:rsidRPr="00E26729">
              <w:rPr>
                <w:rStyle w:val="Hyperlink"/>
                <w:rFonts w:eastAsiaTheme="majorEastAsia"/>
              </w:rPr>
              <w:t>dnpao</w:t>
            </w:r>
            <w:r w:rsidR="000937F8" w:rsidRPr="00E26729">
              <w:rPr>
                <w:rStyle w:val="Hyperlink"/>
                <w:rFonts w:eastAsiaTheme="majorEastAsia"/>
              </w:rPr>
              <w:t>program@cdc.gov</w:t>
            </w:r>
            <w:r>
              <w:t xml:space="preserve"> indicating whether you wish to subscribe or unsubscribe. </w:t>
            </w:r>
          </w:p>
          <w:p w14:paraId="4422AC7A" w14:textId="77777777" w:rsidR="00AC6CF9" w:rsidRPr="00CC7D0D" w:rsidRDefault="00E26244" w:rsidP="007E213E">
            <w:pPr>
              <w:pStyle w:val="TOC1"/>
              <w:rPr>
                <w:rFonts w:asciiTheme="minorHAnsi" w:eastAsiaTheme="minorEastAsia" w:hAnsiTheme="minorHAnsi" w:cstheme="minorBidi"/>
                <w:color w:val="auto"/>
              </w:rPr>
            </w:pPr>
            <w:r w:rsidRPr="0066662B">
              <w:t>Nutrition</w:t>
            </w:r>
            <w:r w:rsidR="0056241B">
              <w:rPr>
                <w:b/>
                <w:u w:val="single"/>
              </w:rPr>
              <w:fldChar w:fldCharType="begin"/>
            </w:r>
            <w:r w:rsidR="0056241B">
              <w:instrText xml:space="preserve"> TOC \o "1-2" \n \h \z \u </w:instrText>
            </w:r>
            <w:r w:rsidR="0056241B">
              <w:rPr>
                <w:b/>
                <w:u w:val="single"/>
              </w:rPr>
              <w:fldChar w:fldCharType="separate"/>
            </w:r>
            <w:hyperlink w:anchor="_Toc465176223" w:history="1"/>
          </w:p>
          <w:p w14:paraId="19C4E755" w14:textId="4C70D0B0" w:rsidR="005C1F2A" w:rsidRPr="00BF78D7" w:rsidRDefault="004D0AA4" w:rsidP="00BF78D7">
            <w:pPr>
              <w:pStyle w:val="ListParagraph"/>
              <w:numPr>
                <w:ilvl w:val="0"/>
                <w:numId w:val="2"/>
              </w:numPr>
              <w:rPr>
                <w:rFonts w:ascii="Arial" w:hAnsi="Arial" w:cs="Arial"/>
                <w:color w:val="auto"/>
                <w:sz w:val="22"/>
                <w:szCs w:val="22"/>
              </w:rPr>
            </w:pPr>
            <w:r w:rsidRPr="004D0AA4">
              <w:rPr>
                <w:rFonts w:ascii="Arial" w:hAnsi="Arial" w:cs="Arial"/>
                <w:color w:val="auto"/>
                <w:sz w:val="22"/>
                <w:szCs w:val="22"/>
              </w:rPr>
              <w:t>U</w:t>
            </w:r>
            <w:r w:rsidR="00BF78D7">
              <w:rPr>
                <w:rFonts w:ascii="Arial" w:hAnsi="Arial" w:cs="Arial"/>
                <w:color w:val="auto"/>
                <w:sz w:val="22"/>
                <w:szCs w:val="22"/>
              </w:rPr>
              <w:t xml:space="preserve">pcoming Webinar: </w:t>
            </w:r>
            <w:r w:rsidR="00BF78D7" w:rsidRPr="00BF78D7">
              <w:rPr>
                <w:rFonts w:ascii="Arial" w:hAnsi="Arial" w:cs="Arial"/>
                <w:color w:val="auto"/>
                <w:sz w:val="22"/>
                <w:szCs w:val="22"/>
              </w:rPr>
              <w:t>NEW DATE: Dietary Guidelines Advisory Committee Draft Report Meeting</w:t>
            </w:r>
          </w:p>
          <w:p w14:paraId="4B4FC265" w14:textId="276C17FD" w:rsidR="0091647A" w:rsidRDefault="0091647A" w:rsidP="0091647A">
            <w:pPr>
              <w:pStyle w:val="TOC1"/>
              <w:rPr>
                <w:rFonts w:asciiTheme="minorHAnsi" w:eastAsiaTheme="minorEastAsia" w:hAnsiTheme="minorHAnsi" w:cstheme="minorBidi"/>
                <w:color w:val="auto"/>
              </w:rPr>
            </w:pPr>
            <w:r>
              <w:t>Physical Activity Resources</w:t>
            </w:r>
          </w:p>
          <w:p w14:paraId="08079B36" w14:textId="320433B8" w:rsidR="00592D18" w:rsidRPr="00592D18" w:rsidRDefault="00592D18" w:rsidP="00B503C4">
            <w:pPr>
              <w:pStyle w:val="TOC2"/>
            </w:pPr>
            <w:r w:rsidRPr="00592D18">
              <w:t>Upcoming Webinar: Enhancing Walkable Spaces through Public Art </w:t>
            </w:r>
          </w:p>
          <w:p w14:paraId="387CE541" w14:textId="14781CD5" w:rsidR="004D0AA4" w:rsidRDefault="00592D18" w:rsidP="00B503C4">
            <w:pPr>
              <w:pStyle w:val="TOC2"/>
            </w:pPr>
            <w:r w:rsidRPr="00592D18">
              <w:t>New Resource: COVID-19 Resources and Community Tracking for Walking and Bicycling</w:t>
            </w:r>
          </w:p>
          <w:p w14:paraId="68DA2A18" w14:textId="77777777" w:rsidR="0032375D" w:rsidRDefault="00A0525B" w:rsidP="007E213E">
            <w:pPr>
              <w:pStyle w:val="TOC1"/>
              <w:rPr>
                <w:rFonts w:asciiTheme="minorHAnsi" w:eastAsiaTheme="minorEastAsia" w:hAnsiTheme="minorHAnsi" w:cstheme="minorBidi"/>
                <w:color w:val="auto"/>
              </w:rPr>
            </w:pPr>
            <w:r>
              <w:t>Health Equity Resource</w:t>
            </w:r>
            <w:r w:rsidR="00936C82">
              <w:t>s</w:t>
            </w:r>
          </w:p>
          <w:p w14:paraId="142BCD43" w14:textId="0057025E" w:rsidR="00592D18" w:rsidRPr="00592D18" w:rsidRDefault="00592D18" w:rsidP="00592D18">
            <w:pPr>
              <w:pStyle w:val="ListParagraph"/>
              <w:numPr>
                <w:ilvl w:val="0"/>
                <w:numId w:val="2"/>
              </w:numPr>
              <w:rPr>
                <w:rFonts w:ascii="Arial" w:hAnsi="Arial" w:cs="Arial"/>
                <w:color w:val="auto"/>
                <w:sz w:val="22"/>
                <w:szCs w:val="22"/>
              </w:rPr>
            </w:pPr>
            <w:r w:rsidRPr="00592D18">
              <w:rPr>
                <w:rFonts w:ascii="Arial" w:hAnsi="Arial" w:cs="Arial"/>
                <w:color w:val="auto"/>
                <w:sz w:val="22"/>
                <w:szCs w:val="22"/>
              </w:rPr>
              <w:t xml:space="preserve">Upcoming </w:t>
            </w:r>
            <w:r w:rsidRPr="00592D18">
              <w:rPr>
                <w:rFonts w:ascii="Arial" w:hAnsi="Arial" w:cs="Arial"/>
                <w:color w:val="auto"/>
                <w:sz w:val="22"/>
                <w:szCs w:val="22"/>
                <w:lang w:val="en"/>
              </w:rPr>
              <w:t>Webinar: COVID-19 Response: Promising Practices in Health Equity</w:t>
            </w:r>
          </w:p>
          <w:p w14:paraId="6C1327B6" w14:textId="3E0B35C8" w:rsidR="00592D18" w:rsidRDefault="00592D18" w:rsidP="00B503C4">
            <w:pPr>
              <w:pStyle w:val="TOC2"/>
            </w:pPr>
            <w:r w:rsidRPr="00592D18">
              <w:t>Upcoming Webinar: COVID-19 and Health Equity: A Policy Platform and Voices from Health Departments</w:t>
            </w:r>
          </w:p>
          <w:p w14:paraId="0869665C" w14:textId="250280C7" w:rsidR="00AC6CF9" w:rsidRPr="00F74F89" w:rsidRDefault="003A78BD" w:rsidP="007E213E">
            <w:pPr>
              <w:pStyle w:val="TOC1"/>
              <w:rPr>
                <w:rFonts w:asciiTheme="minorHAnsi" w:eastAsiaTheme="minorEastAsia" w:hAnsiTheme="minorHAnsi" w:cstheme="minorBidi"/>
                <w:color w:val="auto"/>
              </w:rPr>
            </w:pPr>
            <w:r>
              <w:t>Breastfeeding</w:t>
            </w:r>
            <w:r w:rsidR="00BB0768">
              <w:t xml:space="preserve"> Resource</w:t>
            </w:r>
            <w:r w:rsidR="00F174A1">
              <w:t>s</w:t>
            </w:r>
          </w:p>
          <w:p w14:paraId="18A04011" w14:textId="2B85EBD8" w:rsidR="004D0AA4" w:rsidRPr="004D0AA4" w:rsidRDefault="004D0AA4" w:rsidP="00B503C4">
            <w:pPr>
              <w:pStyle w:val="TOC2"/>
            </w:pPr>
            <w:r w:rsidRPr="004D0AA4">
              <w:t>N</w:t>
            </w:r>
            <w:r w:rsidR="00592D18">
              <w:t>o New Updates</w:t>
            </w:r>
          </w:p>
          <w:p w14:paraId="6A2829FD" w14:textId="77777777" w:rsidR="00D94FA7" w:rsidRPr="00A7023D" w:rsidRDefault="0066662B" w:rsidP="00A7023D">
            <w:pPr>
              <w:pStyle w:val="TOC1"/>
              <w:rPr>
                <w:rFonts w:asciiTheme="minorHAnsi" w:eastAsiaTheme="minorEastAsia" w:hAnsiTheme="minorHAnsi" w:cstheme="minorBidi"/>
              </w:rPr>
            </w:pPr>
            <w:r w:rsidRPr="0066662B">
              <w:rPr>
                <w:rStyle w:val="Hyperlink"/>
                <w:color w:val="878A10"/>
                <w:u w:val="none"/>
              </w:rPr>
              <w:t xml:space="preserve">Early </w:t>
            </w:r>
            <w:r w:rsidR="00E26244" w:rsidRPr="0066662B">
              <w:rPr>
                <w:rStyle w:val="Hyperlink"/>
                <w:color w:val="878A10"/>
                <w:u w:val="none"/>
              </w:rPr>
              <w:t>Childcare and Education Settings (ECE</w:t>
            </w:r>
            <w:r w:rsidR="00E26244" w:rsidRPr="0066662B">
              <w:rPr>
                <w:rStyle w:val="Hyperlink"/>
                <w:color w:val="878A10"/>
              </w:rPr>
              <w:t>)</w:t>
            </w:r>
          </w:p>
          <w:p w14:paraId="73D1846B" w14:textId="7CA8C870" w:rsidR="00592D18" w:rsidRPr="00592D18" w:rsidRDefault="00592D18" w:rsidP="00B503C4">
            <w:pPr>
              <w:pStyle w:val="TOC2"/>
            </w:pPr>
            <w:r w:rsidRPr="00592D18">
              <w:t>Upcoming Webinar: Social Distancing in Early Care and Education: Feasible or Impossible?</w:t>
            </w:r>
          </w:p>
          <w:p w14:paraId="3B68D86A" w14:textId="006FE904" w:rsidR="00592D18" w:rsidRPr="00592D18" w:rsidRDefault="00592D18" w:rsidP="00B503C4">
            <w:pPr>
              <w:pStyle w:val="TOC2"/>
            </w:pPr>
            <w:r w:rsidRPr="00592D18">
              <w:t>Upcoming Webinar: Re-Opening FCC Safely, Tools to Evolve Your COVID-19 Child Care Strategy</w:t>
            </w:r>
          </w:p>
          <w:p w14:paraId="6608E858" w14:textId="44A96DCE" w:rsidR="004D0AA4" w:rsidRDefault="00592D18" w:rsidP="00B503C4">
            <w:pPr>
              <w:pStyle w:val="TOC2"/>
            </w:pPr>
            <w:r w:rsidRPr="00592D18">
              <w:t>New Resource: USDA’s Team Nutrition Seamless Summer Option: Providing Multiple Meals at a Time During the Coronavirus (COVID -19) Pandemic</w:t>
            </w:r>
          </w:p>
          <w:p w14:paraId="32E6544C" w14:textId="55D91F35" w:rsidR="00592D18" w:rsidRDefault="00592D18" w:rsidP="00B503C4">
            <w:pPr>
              <w:pStyle w:val="TOC2"/>
            </w:pPr>
            <w:r w:rsidRPr="00592D18">
              <w:t>Recorded Webinar Series: Child Care Aware of America. States' Response to COVID-19 and Child Care</w:t>
            </w:r>
          </w:p>
          <w:p w14:paraId="058F0CC0" w14:textId="6310BBA5" w:rsidR="00592D18" w:rsidRPr="00592D18" w:rsidRDefault="00592D18" w:rsidP="00B503C4">
            <w:pPr>
              <w:pStyle w:val="TOC2"/>
            </w:pPr>
            <w:r w:rsidRPr="00592D18">
              <w:t>New Resource: Exchange Press Video Series on COVID-19 for Early Childhood Educators</w:t>
            </w:r>
          </w:p>
          <w:p w14:paraId="1E8A2635" w14:textId="77777777" w:rsidR="00F24EFB" w:rsidRPr="007E213E" w:rsidRDefault="007E213E" w:rsidP="007E213E">
            <w:pPr>
              <w:pStyle w:val="TOC1"/>
              <w:rPr>
                <w:rFonts w:asciiTheme="minorHAnsi" w:eastAsiaTheme="minorEastAsia" w:hAnsiTheme="minorHAnsi" w:cstheme="minorBidi"/>
              </w:rPr>
            </w:pPr>
            <w:r>
              <w:t>General Resources</w:t>
            </w:r>
          </w:p>
          <w:p w14:paraId="62A8C15A" w14:textId="16B4E9C6" w:rsidR="00B503C4" w:rsidRDefault="0056241B" w:rsidP="00B503C4">
            <w:pPr>
              <w:pStyle w:val="TOC2"/>
            </w:pPr>
            <w:r>
              <w:fldChar w:fldCharType="end"/>
            </w:r>
            <w:r w:rsidR="00B503C4" w:rsidRPr="00B503C4">
              <w:t>Upcoming Webinar: Successfully Leading Your Team During COVID-19</w:t>
            </w:r>
          </w:p>
          <w:p w14:paraId="28D26ACE" w14:textId="44C245DB" w:rsidR="004815C3" w:rsidRDefault="004815C3" w:rsidP="00B503C4">
            <w:pPr>
              <w:pStyle w:val="TOC2"/>
            </w:pPr>
            <w:r w:rsidRPr="004815C3">
              <w:t>New Resources: COVID-19 Resources &amp; Updates from CDC</w:t>
            </w:r>
          </w:p>
          <w:p w14:paraId="35791F15" w14:textId="7B207FC4" w:rsidR="00B503C4" w:rsidRDefault="00B503C4" w:rsidP="00B503C4">
            <w:pPr>
              <w:pStyle w:val="TOC2"/>
            </w:pPr>
            <w:r w:rsidRPr="00B503C4">
              <w:t>New Resources: COVID-19 Guidance for Child Care Programs, Schools and Day Camps</w:t>
            </w:r>
          </w:p>
          <w:p w14:paraId="49F9521C" w14:textId="61FC0603" w:rsidR="00B503C4" w:rsidRDefault="00B503C4" w:rsidP="00B503C4">
            <w:pPr>
              <w:pStyle w:val="TOC2"/>
            </w:pPr>
            <w:r w:rsidRPr="00B503C4">
              <w:t>New Resource: Video 'Age-Friendly' Responses to COVID-19</w:t>
            </w:r>
          </w:p>
          <w:p w14:paraId="1C7F8A11" w14:textId="14DA4E13" w:rsidR="00B503C4" w:rsidRPr="00B503C4" w:rsidRDefault="00B503C4" w:rsidP="00B503C4">
            <w:pPr>
              <w:pStyle w:val="TOC2"/>
            </w:pPr>
            <w:r w:rsidRPr="00B503C4">
              <w:t>New Resource: COVID-19 Older Adult Response Initiative</w:t>
            </w:r>
          </w:p>
          <w:p w14:paraId="1FE95CA3" w14:textId="2B6BD3CA" w:rsidR="005A7900" w:rsidRPr="005A7900" w:rsidRDefault="005A7900" w:rsidP="00B503C4">
            <w:pPr>
              <w:pStyle w:val="TOC2"/>
              <w:numPr>
                <w:ilvl w:val="0"/>
                <w:numId w:val="0"/>
              </w:numPr>
              <w:ind w:left="1080"/>
            </w:pPr>
            <w:bookmarkStart w:id="2" w:name="_GoBack"/>
            <w:bookmarkEnd w:id="2"/>
          </w:p>
          <w:p w14:paraId="54C29EE3" w14:textId="72336824" w:rsidR="005143A5" w:rsidRDefault="00E26244" w:rsidP="0056241B">
            <w:pPr>
              <w:pStyle w:val="Heading1"/>
              <w:outlineLvl w:val="0"/>
            </w:pPr>
            <w:r>
              <w:lastRenderedPageBreak/>
              <w:t>Nutrition</w:t>
            </w:r>
          </w:p>
          <w:p w14:paraId="7EC37477" w14:textId="07E7F3D9" w:rsidR="002778F7" w:rsidRDefault="002B2D6F" w:rsidP="004D0AA4">
            <w:pPr>
              <w:rPr>
                <w:rFonts w:ascii="Arial Black" w:eastAsiaTheme="majorEastAsia" w:hAnsi="Arial Black" w:cstheme="majorBidi"/>
                <w:b/>
                <w:bCs/>
                <w:color w:val="8A8E36"/>
                <w:sz w:val="28"/>
                <w:szCs w:val="28"/>
              </w:rPr>
            </w:pPr>
            <w:r w:rsidRPr="002B2D6F">
              <w:rPr>
                <w:rFonts w:ascii="Arial Black" w:eastAsiaTheme="majorEastAsia" w:hAnsi="Arial Black" w:cstheme="majorBidi"/>
                <w:b/>
                <w:bCs/>
                <w:color w:val="8A8E36"/>
                <w:sz w:val="28"/>
                <w:szCs w:val="28"/>
              </w:rPr>
              <w:t>NEW DATE: Dietary Guidelines Advisory Committee Draft Report Meeting</w:t>
            </w:r>
          </w:p>
          <w:p w14:paraId="1B15F9D2" w14:textId="77777777" w:rsidR="002778F7" w:rsidRPr="002778F7" w:rsidRDefault="002778F7" w:rsidP="002778F7">
            <w:pPr>
              <w:spacing w:before="100" w:beforeAutospacing="1" w:after="100" w:afterAutospacing="1"/>
              <w:rPr>
                <w:rFonts w:ascii="Open Sans" w:hAnsi="Open Sans" w:cs="Calibri"/>
                <w:color w:val="333333"/>
                <w:sz w:val="21"/>
                <w:szCs w:val="21"/>
              </w:rPr>
            </w:pPr>
            <w:r w:rsidRPr="002778F7">
              <w:rPr>
                <w:rFonts w:ascii="Open Sans" w:hAnsi="Open Sans" w:cs="Calibri"/>
                <w:b/>
                <w:bCs/>
                <w:color w:val="333333"/>
                <w:sz w:val="21"/>
                <w:szCs w:val="21"/>
              </w:rPr>
              <w:t>The Committee’s Draft Report Meeting Now Scheduled for June 17, 2020</w:t>
            </w:r>
          </w:p>
          <w:p w14:paraId="351DA57C" w14:textId="5A21054C" w:rsidR="002778F7" w:rsidRDefault="002778F7" w:rsidP="002778F7">
            <w:pPr>
              <w:spacing w:before="100" w:beforeAutospacing="1" w:after="100" w:afterAutospacing="1"/>
              <w:rPr>
                <w:rFonts w:ascii="Arial" w:hAnsi="Arial" w:cs="Arial"/>
                <w:color w:val="333333"/>
                <w:sz w:val="22"/>
                <w:szCs w:val="22"/>
              </w:rPr>
            </w:pPr>
            <w:r w:rsidRPr="002B2D6F">
              <w:rPr>
                <w:rFonts w:ascii="Arial" w:hAnsi="Arial" w:cs="Arial"/>
                <w:color w:val="333333"/>
                <w:sz w:val="22"/>
                <w:szCs w:val="22"/>
              </w:rPr>
              <w:t xml:space="preserve">The Dietary Guidelines Advisory Committee’s draft report webcast meeting, originally scheduled for Monday, June 8, will now take place via webcast on Wednesday, June 17, 11 a.m. – 7 p.m. EDT. Registration will open soon. The meeting will include updates on the Committee’s draft conclusion statements (see below), and Committee deliberations and decisions regarding their draft advisory report. Organized by life stage, the advisory report summarizes the Committee’s evidence review and provides overarching advice to the Departments based on the consideration of all of their </w:t>
            </w:r>
            <w:proofErr w:type="gramStart"/>
            <w:r w:rsidRPr="002B2D6F">
              <w:rPr>
                <w:rFonts w:ascii="Arial" w:hAnsi="Arial" w:cs="Arial"/>
                <w:color w:val="333333"/>
                <w:sz w:val="22"/>
                <w:szCs w:val="22"/>
              </w:rPr>
              <w:t>conclusions</w:t>
            </w:r>
            <w:proofErr w:type="gramEnd"/>
            <w:r w:rsidRPr="002B2D6F">
              <w:rPr>
                <w:rFonts w:ascii="Arial" w:hAnsi="Arial" w:cs="Arial"/>
                <w:color w:val="333333"/>
                <w:sz w:val="22"/>
                <w:szCs w:val="22"/>
              </w:rPr>
              <w:t xml:space="preserve"> statements.</w:t>
            </w:r>
          </w:p>
          <w:p w14:paraId="6D3A2EFA" w14:textId="2D9DADBC" w:rsidR="00BF78D7" w:rsidRPr="002B2D6F" w:rsidRDefault="00BF78D7" w:rsidP="002778F7">
            <w:pPr>
              <w:spacing w:before="100" w:beforeAutospacing="1" w:after="100" w:afterAutospacing="1"/>
              <w:rPr>
                <w:rFonts w:ascii="Arial" w:hAnsi="Arial" w:cs="Arial"/>
                <w:color w:val="333333"/>
                <w:sz w:val="22"/>
                <w:szCs w:val="22"/>
              </w:rPr>
            </w:pPr>
            <w:r>
              <w:rPr>
                <w:rFonts w:ascii="Arial" w:hAnsi="Arial" w:cs="Arial"/>
                <w:color w:val="333333"/>
                <w:sz w:val="22"/>
                <w:szCs w:val="22"/>
              </w:rPr>
              <w:t xml:space="preserve">Click </w:t>
            </w:r>
            <w:hyperlink r:id="rId9" w:history="1">
              <w:r w:rsidRPr="00BF78D7">
                <w:rPr>
                  <w:rStyle w:val="Hyperlink"/>
                  <w:rFonts w:ascii="Arial" w:hAnsi="Arial" w:cs="Arial"/>
                  <w:sz w:val="22"/>
                  <w:szCs w:val="22"/>
                </w:rPr>
                <w:t>here</w:t>
              </w:r>
            </w:hyperlink>
            <w:r>
              <w:rPr>
                <w:rFonts w:ascii="Arial" w:hAnsi="Arial" w:cs="Arial"/>
                <w:color w:val="333333"/>
                <w:sz w:val="22"/>
                <w:szCs w:val="22"/>
              </w:rPr>
              <w:t xml:space="preserve"> for more information.</w:t>
            </w:r>
          </w:p>
          <w:p w14:paraId="5CB04D99" w14:textId="77777777" w:rsidR="00F97584" w:rsidRDefault="00F97584" w:rsidP="00DD32FA">
            <w:pPr>
              <w:rPr>
                <w:rFonts w:ascii="Arial" w:hAnsi="Arial" w:cs="Arial"/>
                <w:color w:val="auto"/>
                <w:sz w:val="22"/>
                <w:szCs w:val="22"/>
              </w:rPr>
            </w:pPr>
          </w:p>
          <w:p w14:paraId="729DDB9E" w14:textId="77777777" w:rsidR="00C468BC" w:rsidRPr="00E50980" w:rsidRDefault="004815C3" w:rsidP="00CB77FE">
            <w:pPr>
              <w:pStyle w:val="BacktoTop"/>
              <w:rPr>
                <w:rFonts w:cs="Arial"/>
              </w:rPr>
            </w:pPr>
            <w:hyperlink w:anchor="_top" w:history="1">
              <w:r w:rsidR="00C468BC" w:rsidRPr="00E50980">
                <w:rPr>
                  <w:rStyle w:val="Hyperlink"/>
                  <w:rFonts w:eastAsiaTheme="majorEastAsia" w:cs="Arial"/>
                </w:rPr>
                <w:t>Back to Top of Newsletter</w:t>
              </w:r>
            </w:hyperlink>
          </w:p>
          <w:p w14:paraId="2CFF31F6" w14:textId="77777777" w:rsidR="0028742A" w:rsidRPr="0028742A" w:rsidRDefault="0028742A" w:rsidP="0028742A">
            <w:pPr>
              <w:pStyle w:val="NormalWeb"/>
              <w:shd w:val="clear" w:color="auto" w:fill="FEFEFE"/>
              <w:rPr>
                <w:rFonts w:ascii="Arial" w:hAnsi="Arial" w:cs="Arial"/>
                <w:b/>
                <w:sz w:val="22"/>
                <w:szCs w:val="22"/>
              </w:rPr>
            </w:pPr>
          </w:p>
          <w:p w14:paraId="552C840E" w14:textId="77777777" w:rsidR="005143A5" w:rsidRDefault="00E26244" w:rsidP="0028742A">
            <w:pPr>
              <w:pStyle w:val="Heading1"/>
              <w:outlineLvl w:val="0"/>
              <w:rPr>
                <w:rFonts w:cs="Arial"/>
              </w:rPr>
            </w:pPr>
            <w:r>
              <w:t>Physical Activity</w:t>
            </w:r>
          </w:p>
          <w:p w14:paraId="0CFEAAB5" w14:textId="77777777" w:rsidR="00FF644B" w:rsidRPr="0008226B" w:rsidRDefault="00FF644B" w:rsidP="00FF644B">
            <w:pPr>
              <w:rPr>
                <w:rFonts w:ascii="Arial Black" w:eastAsiaTheme="majorEastAsia" w:hAnsi="Arial Black" w:cstheme="majorBidi"/>
                <w:b/>
                <w:bCs/>
                <w:color w:val="8A8E36"/>
                <w:sz w:val="28"/>
                <w:szCs w:val="28"/>
              </w:rPr>
            </w:pPr>
            <w:bookmarkStart w:id="3" w:name="_Toc465176226"/>
            <w:r>
              <w:rPr>
                <w:rFonts w:ascii="Arial Black" w:eastAsiaTheme="majorEastAsia" w:hAnsi="Arial Black" w:cstheme="majorBidi"/>
                <w:b/>
                <w:bCs/>
                <w:color w:val="8A8E36"/>
                <w:sz w:val="28"/>
                <w:szCs w:val="28"/>
              </w:rPr>
              <w:t>Upcoming Webinar:</w:t>
            </w:r>
            <w:r w:rsidRPr="0008226B">
              <w:rPr>
                <w:rFonts w:ascii="Lucida Sans Unicode" w:hAnsi="Lucida Sans Unicode" w:cs="Lucida Sans Unicode"/>
                <w:b/>
                <w:bCs/>
                <w:color w:val="403F42"/>
              </w:rPr>
              <w:t xml:space="preserve"> </w:t>
            </w:r>
            <w:r w:rsidRPr="0008226B">
              <w:rPr>
                <w:rFonts w:ascii="Arial Black" w:eastAsiaTheme="majorEastAsia" w:hAnsi="Arial Black" w:cstheme="majorBidi"/>
                <w:b/>
                <w:bCs/>
                <w:color w:val="8A8E36"/>
                <w:sz w:val="28"/>
                <w:szCs w:val="28"/>
              </w:rPr>
              <w:t>Enhancing Walkable Spaces through Public Art </w:t>
            </w:r>
          </w:p>
          <w:p w14:paraId="20E7A51E" w14:textId="77777777" w:rsidR="00FF644B" w:rsidRDefault="00FF644B" w:rsidP="00FF644B">
            <w:pPr>
              <w:rPr>
                <w:rFonts w:ascii="Arial" w:hAnsi="Arial" w:cs="Arial"/>
                <w:color w:val="1A191A"/>
                <w:sz w:val="22"/>
                <w:szCs w:val="22"/>
              </w:rPr>
            </w:pPr>
            <w:r>
              <w:rPr>
                <w:rFonts w:ascii="Arial" w:hAnsi="Arial" w:cs="Arial"/>
                <w:color w:val="1A191A"/>
                <w:sz w:val="22"/>
                <w:szCs w:val="22"/>
              </w:rPr>
              <w:t>Wednesday, June 10, 2020</w:t>
            </w:r>
          </w:p>
          <w:p w14:paraId="71B62EB0" w14:textId="77777777" w:rsidR="00FF644B" w:rsidRDefault="00FF644B" w:rsidP="00FF644B">
            <w:pPr>
              <w:rPr>
                <w:rFonts w:ascii="Arial" w:hAnsi="Arial" w:cs="Arial"/>
                <w:color w:val="1A191A"/>
                <w:sz w:val="22"/>
                <w:szCs w:val="22"/>
              </w:rPr>
            </w:pPr>
            <w:r>
              <w:rPr>
                <w:rFonts w:ascii="Arial" w:hAnsi="Arial" w:cs="Arial"/>
                <w:color w:val="1A191A"/>
                <w:sz w:val="22"/>
                <w:szCs w:val="22"/>
              </w:rPr>
              <w:t>2:00p.m.-3:00 p.m. EST</w:t>
            </w:r>
          </w:p>
          <w:p w14:paraId="7529F804" w14:textId="77777777" w:rsidR="00FF644B" w:rsidRPr="00DD07C0" w:rsidRDefault="00FF644B" w:rsidP="00FF644B">
            <w:pPr>
              <w:rPr>
                <w:rStyle w:val="Hyperlink"/>
                <w:rFonts w:ascii="Arial" w:hAnsi="Arial" w:cs="Arial"/>
                <w:sz w:val="22"/>
                <w:szCs w:val="22"/>
              </w:rPr>
            </w:pPr>
            <w:r>
              <w:rPr>
                <w:rFonts w:ascii="Arial" w:hAnsi="Arial" w:cs="Arial"/>
                <w:color w:val="1A191A"/>
                <w:sz w:val="22"/>
                <w:szCs w:val="22"/>
              </w:rPr>
              <w:fldChar w:fldCharType="begin"/>
            </w:r>
            <w:r>
              <w:rPr>
                <w:rFonts w:ascii="Arial" w:hAnsi="Arial" w:cs="Arial"/>
                <w:color w:val="1A191A"/>
                <w:sz w:val="22"/>
                <w:szCs w:val="22"/>
              </w:rPr>
              <w:instrText>HYPERLINK "https://register.gotowebinar.com/register/3621153990440939011"</w:instrText>
            </w:r>
            <w:r>
              <w:rPr>
                <w:rFonts w:ascii="Arial" w:hAnsi="Arial" w:cs="Arial"/>
                <w:color w:val="1A191A"/>
                <w:sz w:val="22"/>
                <w:szCs w:val="22"/>
              </w:rPr>
              <w:fldChar w:fldCharType="separate"/>
            </w:r>
            <w:r w:rsidRPr="00DD07C0">
              <w:rPr>
                <w:rStyle w:val="Hyperlink"/>
                <w:rFonts w:ascii="Arial" w:hAnsi="Arial" w:cs="Arial"/>
                <w:sz w:val="22"/>
                <w:szCs w:val="22"/>
              </w:rPr>
              <w:t>Register Here</w:t>
            </w:r>
          </w:p>
          <w:p w14:paraId="661CA8D0" w14:textId="77777777" w:rsidR="00FF644B" w:rsidRDefault="00FF644B" w:rsidP="00FF644B">
            <w:pPr>
              <w:rPr>
                <w:rFonts w:ascii="Arial Black" w:eastAsiaTheme="majorEastAsia" w:hAnsi="Arial Black" w:cstheme="majorBidi"/>
                <w:b/>
                <w:bCs/>
                <w:color w:val="8A8E36"/>
                <w:sz w:val="28"/>
                <w:szCs w:val="28"/>
              </w:rPr>
            </w:pPr>
            <w:r>
              <w:rPr>
                <w:rFonts w:ascii="Arial" w:hAnsi="Arial" w:cs="Arial"/>
                <w:color w:val="1A191A"/>
                <w:sz w:val="22"/>
                <w:szCs w:val="22"/>
              </w:rPr>
              <w:fldChar w:fldCharType="end"/>
            </w:r>
          </w:p>
          <w:p w14:paraId="74851B09" w14:textId="77777777" w:rsidR="00FF644B" w:rsidRPr="00A22B37" w:rsidRDefault="00FF644B" w:rsidP="00FF644B">
            <w:pPr>
              <w:rPr>
                <w:rFonts w:ascii="Arial" w:eastAsiaTheme="majorEastAsia" w:hAnsi="Arial" w:cs="Arial"/>
                <w:b/>
                <w:bCs/>
                <w:color w:val="8A8E36"/>
                <w:sz w:val="22"/>
                <w:szCs w:val="22"/>
              </w:rPr>
            </w:pPr>
            <w:r w:rsidRPr="00A22B37">
              <w:rPr>
                <w:rFonts w:ascii="Arial" w:hAnsi="Arial" w:cs="Arial"/>
                <w:color w:val="000000"/>
                <w:sz w:val="22"/>
                <w:szCs w:val="22"/>
              </w:rPr>
              <w:t>Promoting walking in communities with noticeable disinvestment can be difficult. Public art is one way to lend to the revitalization of a neighborhood and invite people to be part of the process. This webinar will feature ways public art has been used to embrace the culture and history of a community while promoting engaging, walkable spaces. This webinar is intended for those just starting out on the walking path as well as those interested in learning more about the topic. </w:t>
            </w:r>
          </w:p>
          <w:p w14:paraId="761965D8" w14:textId="77777777" w:rsidR="00FF644B" w:rsidRDefault="00FF644B" w:rsidP="00190A7B">
            <w:pPr>
              <w:rPr>
                <w:rFonts w:ascii="Arial Black" w:eastAsiaTheme="majorEastAsia" w:hAnsi="Arial Black" w:cstheme="majorBidi"/>
                <w:b/>
                <w:bCs/>
                <w:color w:val="8A8E36"/>
                <w:sz w:val="28"/>
                <w:szCs w:val="28"/>
              </w:rPr>
            </w:pPr>
          </w:p>
          <w:p w14:paraId="54C4A02F" w14:textId="77777777" w:rsidR="00FF644B" w:rsidRDefault="00FF644B" w:rsidP="00FF644B">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New Resource: </w:t>
            </w:r>
            <w:r w:rsidRPr="00E51C36">
              <w:rPr>
                <w:rFonts w:ascii="Arial Black" w:eastAsiaTheme="majorEastAsia" w:hAnsi="Arial Black" w:cstheme="majorBidi"/>
                <w:b/>
                <w:bCs/>
                <w:color w:val="8A8E36"/>
                <w:sz w:val="28"/>
                <w:szCs w:val="28"/>
              </w:rPr>
              <w:t>COVID-19 Resources and Community Tracking for Walking and Bicycling</w:t>
            </w:r>
          </w:p>
          <w:p w14:paraId="16421134" w14:textId="77777777" w:rsidR="00FF644B" w:rsidRDefault="00FF644B" w:rsidP="00FF644B">
            <w:pPr>
              <w:rPr>
                <w:rFonts w:ascii="Arial" w:eastAsiaTheme="majorEastAsia" w:hAnsi="Arial" w:cs="Arial"/>
                <w:color w:val="000000" w:themeColor="text1"/>
                <w:sz w:val="22"/>
                <w:szCs w:val="22"/>
              </w:rPr>
            </w:pPr>
            <w:r w:rsidRPr="00D16DC9">
              <w:rPr>
                <w:rFonts w:ascii="Arial" w:eastAsiaTheme="majorEastAsia" w:hAnsi="Arial" w:cs="Arial"/>
                <w:color w:val="000000" w:themeColor="text1"/>
                <w:sz w:val="22"/>
                <w:szCs w:val="22"/>
              </w:rPr>
              <w:t>How are communities and the organizations that support them responding to COVID-19 impacts on walking and biking?</w:t>
            </w:r>
          </w:p>
          <w:p w14:paraId="7F9AC177" w14:textId="77777777" w:rsidR="00FF644B" w:rsidRPr="00D16DC9" w:rsidRDefault="00FF644B" w:rsidP="00FF644B">
            <w:pPr>
              <w:rPr>
                <w:rFonts w:ascii="Arial" w:eastAsiaTheme="majorEastAsia" w:hAnsi="Arial" w:cs="Arial"/>
                <w:color w:val="000000" w:themeColor="text1"/>
                <w:sz w:val="22"/>
                <w:szCs w:val="22"/>
              </w:rPr>
            </w:pPr>
          </w:p>
          <w:p w14:paraId="6EFD00AB" w14:textId="77777777" w:rsidR="00FF644B" w:rsidRPr="00D16DC9" w:rsidRDefault="00FF644B" w:rsidP="00FF644B">
            <w:pPr>
              <w:rPr>
                <w:rFonts w:ascii="Arial" w:eastAsiaTheme="majorEastAsia" w:hAnsi="Arial" w:cs="Arial"/>
                <w:color w:val="000000" w:themeColor="text1"/>
                <w:sz w:val="22"/>
                <w:szCs w:val="22"/>
              </w:rPr>
            </w:pPr>
            <w:r w:rsidRPr="00D16DC9">
              <w:rPr>
                <w:rFonts w:ascii="Arial" w:eastAsiaTheme="majorEastAsia" w:hAnsi="Arial" w:cs="Arial"/>
                <w:color w:val="000000" w:themeColor="text1"/>
                <w:sz w:val="22"/>
                <w:szCs w:val="22"/>
              </w:rPr>
              <w:t>The COVID-19 pandemic is calling for communities to take immediate action and provide safe spaces and access for walking, biking, and taking transit. There are several groups and researchers tracking these efforts based on crowdsourced information. Organizations that support community efforts are developing resource hubs for more information.</w:t>
            </w:r>
          </w:p>
          <w:p w14:paraId="7B0F857F" w14:textId="77777777" w:rsidR="00FF644B" w:rsidRPr="00D16DC9" w:rsidRDefault="00FF644B" w:rsidP="00FF644B">
            <w:pPr>
              <w:rPr>
                <w:rFonts w:ascii="Arial" w:eastAsiaTheme="majorEastAsia" w:hAnsi="Arial" w:cs="Arial"/>
                <w:color w:val="000000" w:themeColor="text1"/>
                <w:sz w:val="22"/>
                <w:szCs w:val="22"/>
              </w:rPr>
            </w:pPr>
          </w:p>
          <w:p w14:paraId="73F1CA0D" w14:textId="2B75B7CA" w:rsidR="00E51C36" w:rsidRDefault="00FF644B" w:rsidP="00095D6A">
            <w:pPr>
              <w:rPr>
                <w:rFonts w:ascii="Arial" w:eastAsiaTheme="majorEastAsia" w:hAnsi="Arial" w:cs="Arial"/>
                <w:color w:val="000000" w:themeColor="text1"/>
                <w:sz w:val="22"/>
                <w:szCs w:val="22"/>
              </w:rPr>
            </w:pPr>
            <w:r>
              <w:rPr>
                <w:rFonts w:ascii="Arial" w:eastAsiaTheme="majorEastAsia" w:hAnsi="Arial" w:cs="Arial"/>
                <w:color w:val="000000" w:themeColor="text1"/>
                <w:sz w:val="22"/>
                <w:szCs w:val="22"/>
              </w:rPr>
              <w:t xml:space="preserve">Click </w:t>
            </w:r>
            <w:hyperlink r:id="rId10" w:history="1">
              <w:r w:rsidRPr="00D16DC9">
                <w:rPr>
                  <w:rStyle w:val="Hyperlink"/>
                  <w:rFonts w:ascii="Arial" w:eastAsiaTheme="majorEastAsia" w:hAnsi="Arial" w:cs="Arial"/>
                  <w:sz w:val="22"/>
                  <w:szCs w:val="22"/>
                </w:rPr>
                <w:t>here</w:t>
              </w:r>
            </w:hyperlink>
            <w:r>
              <w:rPr>
                <w:rFonts w:ascii="Arial" w:eastAsiaTheme="majorEastAsia" w:hAnsi="Arial" w:cs="Arial"/>
                <w:color w:val="000000" w:themeColor="text1"/>
                <w:sz w:val="22"/>
                <w:szCs w:val="22"/>
              </w:rPr>
              <w:t xml:space="preserve"> to l</w:t>
            </w:r>
            <w:r w:rsidRPr="00D16DC9">
              <w:rPr>
                <w:rFonts w:ascii="Arial" w:eastAsiaTheme="majorEastAsia" w:hAnsi="Arial" w:cs="Arial"/>
                <w:color w:val="000000" w:themeColor="text1"/>
                <w:sz w:val="22"/>
                <w:szCs w:val="22"/>
              </w:rPr>
              <w:t>earn what other communities are doing and add your own information</w:t>
            </w:r>
            <w:r>
              <w:rPr>
                <w:rFonts w:ascii="Arial" w:eastAsiaTheme="majorEastAsia" w:hAnsi="Arial" w:cs="Arial"/>
                <w:color w:val="000000" w:themeColor="text1"/>
                <w:sz w:val="22"/>
                <w:szCs w:val="22"/>
              </w:rPr>
              <w:t>.</w:t>
            </w:r>
          </w:p>
          <w:p w14:paraId="5E187940" w14:textId="77777777" w:rsidR="002B2D6F" w:rsidRPr="002B2D6F" w:rsidRDefault="002B2D6F" w:rsidP="00095D6A">
            <w:pPr>
              <w:rPr>
                <w:rFonts w:ascii="Arial" w:eastAsiaTheme="majorEastAsia" w:hAnsi="Arial" w:cs="Arial"/>
                <w:color w:val="000000" w:themeColor="text1"/>
                <w:sz w:val="22"/>
                <w:szCs w:val="22"/>
              </w:rPr>
            </w:pPr>
          </w:p>
          <w:p w14:paraId="21752191" w14:textId="100ABACC" w:rsidR="00F62013" w:rsidRPr="007F666A" w:rsidRDefault="00F62013" w:rsidP="000860FD">
            <w:pPr>
              <w:rPr>
                <w:rFonts w:ascii="Arial" w:hAnsi="Arial" w:cs="Arial"/>
                <w:color w:val="1A191A"/>
                <w:sz w:val="22"/>
                <w:szCs w:val="22"/>
              </w:rPr>
            </w:pPr>
          </w:p>
          <w:p w14:paraId="25956B61" w14:textId="77777777" w:rsidR="008919AA" w:rsidRDefault="004815C3" w:rsidP="007F0C7B">
            <w:pPr>
              <w:pStyle w:val="BacktoTop"/>
              <w:rPr>
                <w:rStyle w:val="Hyperlink"/>
                <w:rFonts w:eastAsiaTheme="majorEastAsia" w:cs="Arial"/>
              </w:rPr>
            </w:pPr>
            <w:hyperlink w:anchor="_top" w:history="1">
              <w:r w:rsidR="008919AA">
                <w:rPr>
                  <w:rStyle w:val="Hyperlink"/>
                  <w:rFonts w:eastAsiaTheme="majorEastAsia"/>
                </w:rPr>
                <w:t xml:space="preserve">Back to Top </w:t>
              </w:r>
              <w:r w:rsidR="008919AA" w:rsidRPr="00972CEE">
                <w:rPr>
                  <w:rStyle w:val="Hyperlink"/>
                  <w:rFonts w:eastAsiaTheme="majorEastAsia"/>
                </w:rPr>
                <w:t xml:space="preserve">of </w:t>
              </w:r>
              <w:r w:rsidR="008919AA" w:rsidRPr="00972CEE">
                <w:rPr>
                  <w:rStyle w:val="Hyperlink"/>
                  <w:rFonts w:eastAsiaTheme="majorEastAsia" w:cs="Arial"/>
                </w:rPr>
                <w:t>Newsletter</w:t>
              </w:r>
            </w:hyperlink>
          </w:p>
          <w:p w14:paraId="70452873" w14:textId="77777777" w:rsidR="00A61BE8" w:rsidRDefault="00A61BE8" w:rsidP="008919AA">
            <w:pPr>
              <w:pStyle w:val="BacktoTop"/>
            </w:pPr>
          </w:p>
          <w:p w14:paraId="282DB72B" w14:textId="77777777" w:rsidR="0032375D" w:rsidRDefault="00703068" w:rsidP="0032375D">
            <w:pPr>
              <w:pStyle w:val="Heading1"/>
              <w:outlineLvl w:val="0"/>
              <w:rPr>
                <w:rFonts w:cs="Arial"/>
              </w:rPr>
            </w:pPr>
            <w:r>
              <w:t>Health Equity Resource</w:t>
            </w:r>
            <w:r w:rsidR="00A61BE8">
              <w:t>s</w:t>
            </w:r>
          </w:p>
          <w:p w14:paraId="5D341318" w14:textId="77777777" w:rsidR="002A1266" w:rsidRPr="001A101A" w:rsidRDefault="002A1266" w:rsidP="002A1266">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Upcoming </w:t>
            </w:r>
            <w:r w:rsidRPr="001A101A">
              <w:rPr>
                <w:rFonts w:ascii="Arial Black" w:eastAsiaTheme="majorEastAsia" w:hAnsi="Arial Black" w:cstheme="majorBidi"/>
                <w:b/>
                <w:bCs/>
                <w:color w:val="8A8E36"/>
                <w:sz w:val="28"/>
                <w:szCs w:val="28"/>
                <w:lang w:val="en"/>
              </w:rPr>
              <w:t>Webinar: COVID-19 Response: Promising Practices in Health Equity</w:t>
            </w:r>
          </w:p>
          <w:p w14:paraId="31CD5B48" w14:textId="77777777" w:rsidR="002A1266" w:rsidRDefault="002A1266" w:rsidP="002A1266">
            <w:pPr>
              <w:rPr>
                <w:rFonts w:ascii="Arial" w:hAnsi="Arial" w:cs="Arial"/>
                <w:color w:val="1A191A"/>
                <w:sz w:val="22"/>
                <w:szCs w:val="22"/>
              </w:rPr>
            </w:pPr>
            <w:bookmarkStart w:id="4" w:name="_Hlk41476017"/>
            <w:r>
              <w:rPr>
                <w:rFonts w:ascii="Arial" w:hAnsi="Arial" w:cs="Arial"/>
                <w:color w:val="1A191A"/>
                <w:sz w:val="22"/>
                <w:szCs w:val="22"/>
              </w:rPr>
              <w:t>Tuesday, June 2, 2020</w:t>
            </w:r>
          </w:p>
          <w:p w14:paraId="2E33B1A6" w14:textId="77777777" w:rsidR="002A1266" w:rsidRDefault="002A1266" w:rsidP="002A1266">
            <w:pPr>
              <w:rPr>
                <w:rFonts w:ascii="Arial" w:hAnsi="Arial" w:cs="Arial"/>
                <w:color w:val="1A191A"/>
                <w:sz w:val="22"/>
                <w:szCs w:val="22"/>
              </w:rPr>
            </w:pPr>
            <w:r>
              <w:rPr>
                <w:rFonts w:ascii="Arial" w:hAnsi="Arial" w:cs="Arial"/>
                <w:color w:val="1A191A"/>
                <w:sz w:val="22"/>
                <w:szCs w:val="22"/>
              </w:rPr>
              <w:t>3:00p.m.-4:00 p.m. EST</w:t>
            </w:r>
          </w:p>
          <w:p w14:paraId="1032F4A4" w14:textId="77777777" w:rsidR="002A1266" w:rsidRPr="00DD07C0" w:rsidRDefault="002A1266" w:rsidP="002A1266">
            <w:pPr>
              <w:rPr>
                <w:rStyle w:val="Hyperlink"/>
                <w:rFonts w:ascii="Arial" w:hAnsi="Arial" w:cs="Arial"/>
                <w:sz w:val="22"/>
                <w:szCs w:val="22"/>
              </w:rPr>
            </w:pPr>
            <w:r>
              <w:rPr>
                <w:rFonts w:ascii="Arial" w:hAnsi="Arial" w:cs="Arial"/>
                <w:color w:val="1A191A"/>
                <w:sz w:val="22"/>
                <w:szCs w:val="22"/>
              </w:rPr>
              <w:fldChar w:fldCharType="begin"/>
            </w:r>
            <w:r>
              <w:rPr>
                <w:rFonts w:ascii="Arial" w:hAnsi="Arial" w:cs="Arial"/>
                <w:color w:val="1A191A"/>
                <w:sz w:val="22"/>
                <w:szCs w:val="22"/>
              </w:rPr>
              <w:instrText>HYPERLINK "https://www.zoomgov.com/webinar/register/WN_Pl52MF_PSliWhuZCK78B_Q"</w:instrText>
            </w:r>
            <w:r>
              <w:rPr>
                <w:rFonts w:ascii="Arial" w:hAnsi="Arial" w:cs="Arial"/>
                <w:color w:val="1A191A"/>
                <w:sz w:val="22"/>
                <w:szCs w:val="22"/>
              </w:rPr>
              <w:fldChar w:fldCharType="separate"/>
            </w:r>
            <w:r w:rsidRPr="00DD07C0">
              <w:rPr>
                <w:rStyle w:val="Hyperlink"/>
                <w:rFonts w:ascii="Arial" w:hAnsi="Arial" w:cs="Arial"/>
                <w:sz w:val="22"/>
                <w:szCs w:val="22"/>
              </w:rPr>
              <w:t>Register Here</w:t>
            </w:r>
          </w:p>
          <w:p w14:paraId="0DDFE80F" w14:textId="77777777" w:rsidR="002A1266" w:rsidRPr="001A101A" w:rsidRDefault="002A1266" w:rsidP="002A1266">
            <w:pPr>
              <w:rPr>
                <w:rFonts w:ascii="Arial" w:eastAsiaTheme="majorEastAsia" w:hAnsi="Arial" w:cs="Arial"/>
                <w:b/>
                <w:bCs/>
                <w:color w:val="8A8E36"/>
                <w:sz w:val="22"/>
                <w:szCs w:val="22"/>
                <w:lang w:val="en"/>
              </w:rPr>
            </w:pPr>
            <w:r>
              <w:rPr>
                <w:rFonts w:ascii="Arial" w:hAnsi="Arial" w:cs="Arial"/>
                <w:color w:val="1A191A"/>
                <w:sz w:val="22"/>
                <w:szCs w:val="22"/>
              </w:rPr>
              <w:fldChar w:fldCharType="end"/>
            </w:r>
            <w:r w:rsidRPr="001A101A">
              <w:rPr>
                <w:rFonts w:ascii="Arial" w:eastAsiaTheme="majorEastAsia" w:hAnsi="Arial" w:cs="Arial"/>
                <w:b/>
                <w:bCs/>
                <w:color w:val="8A8E36"/>
                <w:sz w:val="22"/>
                <w:szCs w:val="22"/>
                <w:lang w:val="en"/>
              </w:rPr>
              <w:t xml:space="preserve"> </w:t>
            </w:r>
            <w:bookmarkEnd w:id="4"/>
          </w:p>
          <w:p w14:paraId="61D64EEE" w14:textId="77777777" w:rsidR="002A1266" w:rsidRPr="001A101A" w:rsidRDefault="002A1266" w:rsidP="002A1266">
            <w:pPr>
              <w:rPr>
                <w:rFonts w:ascii="Arial" w:eastAsiaTheme="majorEastAsia" w:hAnsi="Arial" w:cs="Arial"/>
                <w:b/>
                <w:bCs/>
                <w:color w:val="8A8E36"/>
                <w:sz w:val="22"/>
                <w:szCs w:val="22"/>
              </w:rPr>
            </w:pPr>
          </w:p>
          <w:p w14:paraId="759EE53D" w14:textId="77777777" w:rsidR="002A1266" w:rsidRPr="001A101A" w:rsidRDefault="002A1266" w:rsidP="002A1266">
            <w:pPr>
              <w:rPr>
                <w:rFonts w:ascii="Arial" w:eastAsiaTheme="majorEastAsia" w:hAnsi="Arial" w:cs="Arial"/>
                <w:color w:val="000000" w:themeColor="text1"/>
                <w:sz w:val="22"/>
                <w:szCs w:val="22"/>
              </w:rPr>
            </w:pPr>
            <w:r w:rsidRPr="001A101A">
              <w:rPr>
                <w:rFonts w:ascii="Arial" w:eastAsiaTheme="majorEastAsia" w:hAnsi="Arial" w:cs="Arial"/>
                <w:color w:val="000000" w:themeColor="text1"/>
                <w:sz w:val="22"/>
                <w:szCs w:val="22"/>
              </w:rPr>
              <w:t>Please join us for a webinar focused on sharing promising public health practices to reduce COVID-19 related disparities. During this webinar, presenters will discuss the actions their cities have taken to mitigate the disproportionate impact on racial and ethnic minorities. Additionally, speakers will take these ideas a step further and examine how they can be integrated into longer-term strategies for lasting impact that strengthens future responses and advances health equity. Please feel free to share this announcement with others who might be interested.</w:t>
            </w:r>
          </w:p>
          <w:p w14:paraId="6BCD3AC3" w14:textId="77777777" w:rsidR="002A1266" w:rsidRPr="001A101A" w:rsidRDefault="002A1266" w:rsidP="002A1266">
            <w:pPr>
              <w:rPr>
                <w:rFonts w:ascii="Arial" w:eastAsiaTheme="majorEastAsia" w:hAnsi="Arial" w:cs="Arial"/>
                <w:color w:val="000000" w:themeColor="text1"/>
                <w:sz w:val="22"/>
                <w:szCs w:val="22"/>
              </w:rPr>
            </w:pPr>
            <w:r w:rsidRPr="001A101A">
              <w:rPr>
                <w:rFonts w:ascii="Arial" w:eastAsiaTheme="majorEastAsia" w:hAnsi="Arial" w:cs="Arial"/>
                <w:color w:val="000000" w:themeColor="text1"/>
                <w:sz w:val="22"/>
                <w:szCs w:val="22"/>
              </w:rPr>
              <w:t> </w:t>
            </w:r>
          </w:p>
          <w:p w14:paraId="3B54305E" w14:textId="77777777" w:rsidR="002A1266" w:rsidRPr="001A101A" w:rsidRDefault="002A1266" w:rsidP="002A1266">
            <w:pPr>
              <w:rPr>
                <w:rFonts w:ascii="Arial" w:eastAsiaTheme="majorEastAsia" w:hAnsi="Arial" w:cs="Arial"/>
                <w:color w:val="000000" w:themeColor="text1"/>
                <w:sz w:val="22"/>
                <w:szCs w:val="22"/>
              </w:rPr>
            </w:pPr>
            <w:r w:rsidRPr="001A101A">
              <w:rPr>
                <w:rFonts w:ascii="Arial" w:eastAsiaTheme="majorEastAsia" w:hAnsi="Arial" w:cs="Arial"/>
                <w:color w:val="000000" w:themeColor="text1"/>
                <w:sz w:val="22"/>
                <w:szCs w:val="22"/>
              </w:rPr>
              <w:t>Moderator:</w:t>
            </w:r>
          </w:p>
          <w:p w14:paraId="27D064C9" w14:textId="77777777" w:rsidR="002A1266" w:rsidRPr="001A101A" w:rsidRDefault="002A1266" w:rsidP="002A1266">
            <w:pPr>
              <w:rPr>
                <w:rFonts w:ascii="Arial" w:eastAsiaTheme="majorEastAsia" w:hAnsi="Arial" w:cs="Arial"/>
                <w:color w:val="000000" w:themeColor="text1"/>
                <w:sz w:val="22"/>
                <w:szCs w:val="22"/>
              </w:rPr>
            </w:pPr>
            <w:r w:rsidRPr="001A101A">
              <w:rPr>
                <w:rFonts w:ascii="Arial" w:eastAsiaTheme="majorEastAsia" w:hAnsi="Arial" w:cs="Arial"/>
                <w:color w:val="000000" w:themeColor="text1"/>
                <w:sz w:val="22"/>
                <w:szCs w:val="22"/>
              </w:rPr>
              <w:t>Dr. Leandris Liburd</w:t>
            </w:r>
          </w:p>
          <w:p w14:paraId="00B7364F" w14:textId="77777777" w:rsidR="002A1266" w:rsidRPr="001A101A" w:rsidRDefault="002A1266" w:rsidP="002A1266">
            <w:pPr>
              <w:rPr>
                <w:rFonts w:ascii="Arial" w:eastAsiaTheme="majorEastAsia" w:hAnsi="Arial" w:cs="Arial"/>
                <w:color w:val="000000" w:themeColor="text1"/>
                <w:sz w:val="22"/>
                <w:szCs w:val="22"/>
              </w:rPr>
            </w:pPr>
            <w:r w:rsidRPr="001A101A">
              <w:rPr>
                <w:rFonts w:ascii="Arial" w:eastAsiaTheme="majorEastAsia" w:hAnsi="Arial" w:cs="Arial"/>
                <w:color w:val="000000" w:themeColor="text1"/>
                <w:sz w:val="22"/>
                <w:szCs w:val="22"/>
              </w:rPr>
              <w:t>Director of the Office of Minority Health and Health Equity/ Chief Health Equity Officer of the CDC COVID-19 Response, Centers for Disease Control and Prevention</w:t>
            </w:r>
          </w:p>
          <w:p w14:paraId="0FAB2C86" w14:textId="77777777" w:rsidR="002A1266" w:rsidRPr="001A101A" w:rsidRDefault="002A1266" w:rsidP="002A1266">
            <w:pPr>
              <w:rPr>
                <w:rFonts w:ascii="Arial" w:eastAsiaTheme="majorEastAsia" w:hAnsi="Arial" w:cs="Arial"/>
                <w:color w:val="000000" w:themeColor="text1"/>
                <w:sz w:val="22"/>
                <w:szCs w:val="22"/>
              </w:rPr>
            </w:pPr>
            <w:r w:rsidRPr="001A101A">
              <w:rPr>
                <w:rFonts w:ascii="Arial" w:eastAsiaTheme="majorEastAsia" w:hAnsi="Arial" w:cs="Arial"/>
                <w:color w:val="000000" w:themeColor="text1"/>
                <w:sz w:val="22"/>
                <w:szCs w:val="22"/>
              </w:rPr>
              <w:t> </w:t>
            </w:r>
          </w:p>
          <w:p w14:paraId="34D7D085" w14:textId="77777777" w:rsidR="002A1266" w:rsidRPr="001A101A" w:rsidRDefault="002A1266" w:rsidP="002A1266">
            <w:pPr>
              <w:rPr>
                <w:rFonts w:ascii="Arial" w:eastAsiaTheme="majorEastAsia" w:hAnsi="Arial" w:cs="Arial"/>
                <w:color w:val="000000" w:themeColor="text1"/>
                <w:sz w:val="22"/>
                <w:szCs w:val="22"/>
              </w:rPr>
            </w:pPr>
            <w:r w:rsidRPr="001A101A">
              <w:rPr>
                <w:rFonts w:ascii="Arial" w:eastAsiaTheme="majorEastAsia" w:hAnsi="Arial" w:cs="Arial"/>
                <w:color w:val="000000" w:themeColor="text1"/>
                <w:sz w:val="22"/>
                <w:szCs w:val="22"/>
              </w:rPr>
              <w:t>Speakers:</w:t>
            </w:r>
          </w:p>
          <w:p w14:paraId="56675A5D" w14:textId="77777777" w:rsidR="002A1266" w:rsidRPr="001A101A" w:rsidRDefault="002A1266" w:rsidP="002A1266">
            <w:pPr>
              <w:rPr>
                <w:rFonts w:ascii="Arial" w:eastAsiaTheme="majorEastAsia" w:hAnsi="Arial" w:cs="Arial"/>
                <w:color w:val="000000" w:themeColor="text1"/>
                <w:sz w:val="22"/>
                <w:szCs w:val="22"/>
              </w:rPr>
            </w:pPr>
            <w:r w:rsidRPr="001A101A">
              <w:rPr>
                <w:rFonts w:ascii="Arial" w:eastAsiaTheme="majorEastAsia" w:hAnsi="Arial" w:cs="Arial"/>
                <w:color w:val="000000" w:themeColor="text1"/>
                <w:sz w:val="22"/>
                <w:szCs w:val="22"/>
              </w:rPr>
              <w:t xml:space="preserve">Mr. T. </w:t>
            </w:r>
            <w:proofErr w:type="spellStart"/>
            <w:r w:rsidRPr="001A101A">
              <w:rPr>
                <w:rFonts w:ascii="Arial" w:eastAsiaTheme="majorEastAsia" w:hAnsi="Arial" w:cs="Arial"/>
                <w:color w:val="000000" w:themeColor="text1"/>
                <w:sz w:val="22"/>
                <w:szCs w:val="22"/>
              </w:rPr>
              <w:t>Benicio</w:t>
            </w:r>
            <w:proofErr w:type="spellEnd"/>
            <w:r w:rsidRPr="001A101A">
              <w:rPr>
                <w:rFonts w:ascii="Arial" w:eastAsiaTheme="majorEastAsia" w:hAnsi="Arial" w:cs="Arial"/>
                <w:color w:val="000000" w:themeColor="text1"/>
                <w:sz w:val="22"/>
                <w:szCs w:val="22"/>
              </w:rPr>
              <w:t xml:space="preserve"> Gonzales</w:t>
            </w:r>
          </w:p>
          <w:p w14:paraId="56029463" w14:textId="77777777" w:rsidR="002A1266" w:rsidRPr="001A101A" w:rsidRDefault="002A1266" w:rsidP="002A1266">
            <w:pPr>
              <w:rPr>
                <w:rFonts w:ascii="Arial" w:eastAsiaTheme="majorEastAsia" w:hAnsi="Arial" w:cs="Arial"/>
                <w:color w:val="000000" w:themeColor="text1"/>
                <w:sz w:val="22"/>
                <w:szCs w:val="22"/>
              </w:rPr>
            </w:pPr>
            <w:r w:rsidRPr="001A101A">
              <w:rPr>
                <w:rFonts w:ascii="Arial" w:eastAsiaTheme="majorEastAsia" w:hAnsi="Arial" w:cs="Arial"/>
                <w:color w:val="000000" w:themeColor="text1"/>
                <w:sz w:val="22"/>
                <w:szCs w:val="22"/>
              </w:rPr>
              <w:t>Director of the Center for Health Equity, Louisville Department of Public Health &amp; Wellness</w:t>
            </w:r>
          </w:p>
          <w:p w14:paraId="3C038005" w14:textId="77777777" w:rsidR="002A1266" w:rsidRPr="001A101A" w:rsidRDefault="002A1266" w:rsidP="002A1266">
            <w:pPr>
              <w:rPr>
                <w:rFonts w:ascii="Arial" w:eastAsiaTheme="majorEastAsia" w:hAnsi="Arial" w:cs="Arial"/>
                <w:color w:val="000000" w:themeColor="text1"/>
                <w:sz w:val="22"/>
                <w:szCs w:val="22"/>
              </w:rPr>
            </w:pPr>
            <w:r w:rsidRPr="001A101A">
              <w:rPr>
                <w:rFonts w:ascii="Arial" w:eastAsiaTheme="majorEastAsia" w:hAnsi="Arial" w:cs="Arial"/>
                <w:color w:val="000000" w:themeColor="text1"/>
                <w:sz w:val="22"/>
                <w:szCs w:val="22"/>
              </w:rPr>
              <w:t> </w:t>
            </w:r>
          </w:p>
          <w:p w14:paraId="6D53026D" w14:textId="77777777" w:rsidR="002A1266" w:rsidRPr="001A101A" w:rsidRDefault="002A1266" w:rsidP="002A1266">
            <w:pPr>
              <w:rPr>
                <w:rFonts w:ascii="Arial" w:eastAsiaTheme="majorEastAsia" w:hAnsi="Arial" w:cs="Arial"/>
                <w:color w:val="000000" w:themeColor="text1"/>
                <w:sz w:val="22"/>
                <w:szCs w:val="22"/>
              </w:rPr>
            </w:pPr>
            <w:r w:rsidRPr="001A101A">
              <w:rPr>
                <w:rFonts w:ascii="Arial" w:eastAsiaTheme="majorEastAsia" w:hAnsi="Arial" w:cs="Arial"/>
                <w:color w:val="000000" w:themeColor="text1"/>
                <w:sz w:val="22"/>
                <w:szCs w:val="22"/>
              </w:rPr>
              <w:t xml:space="preserve">Dr. </w:t>
            </w:r>
            <w:proofErr w:type="spellStart"/>
            <w:r w:rsidRPr="001A101A">
              <w:rPr>
                <w:rFonts w:ascii="Arial" w:eastAsiaTheme="majorEastAsia" w:hAnsi="Arial" w:cs="Arial"/>
                <w:color w:val="000000" w:themeColor="text1"/>
                <w:sz w:val="22"/>
                <w:szCs w:val="22"/>
              </w:rPr>
              <w:t>Nafissa</w:t>
            </w:r>
            <w:proofErr w:type="spellEnd"/>
            <w:r w:rsidRPr="001A101A">
              <w:rPr>
                <w:rFonts w:ascii="Arial" w:eastAsiaTheme="majorEastAsia" w:hAnsi="Arial" w:cs="Arial"/>
                <w:color w:val="000000" w:themeColor="text1"/>
                <w:sz w:val="22"/>
                <w:szCs w:val="22"/>
              </w:rPr>
              <w:t xml:space="preserve"> </w:t>
            </w:r>
            <w:proofErr w:type="spellStart"/>
            <w:r w:rsidRPr="001A101A">
              <w:rPr>
                <w:rFonts w:ascii="Arial" w:eastAsiaTheme="majorEastAsia" w:hAnsi="Arial" w:cs="Arial"/>
                <w:color w:val="000000" w:themeColor="text1"/>
                <w:sz w:val="22"/>
                <w:szCs w:val="22"/>
              </w:rPr>
              <w:t>Cisse</w:t>
            </w:r>
            <w:proofErr w:type="spellEnd"/>
            <w:r w:rsidRPr="001A101A">
              <w:rPr>
                <w:rFonts w:ascii="Arial" w:eastAsiaTheme="majorEastAsia" w:hAnsi="Arial" w:cs="Arial"/>
                <w:color w:val="000000" w:themeColor="text1"/>
                <w:sz w:val="22"/>
                <w:szCs w:val="22"/>
              </w:rPr>
              <w:t xml:space="preserve"> </w:t>
            </w:r>
            <w:proofErr w:type="spellStart"/>
            <w:r w:rsidRPr="001A101A">
              <w:rPr>
                <w:rFonts w:ascii="Arial" w:eastAsiaTheme="majorEastAsia" w:hAnsi="Arial" w:cs="Arial"/>
                <w:color w:val="000000" w:themeColor="text1"/>
                <w:sz w:val="22"/>
                <w:szCs w:val="22"/>
              </w:rPr>
              <w:t>Egbuonye</w:t>
            </w:r>
            <w:proofErr w:type="spellEnd"/>
          </w:p>
          <w:p w14:paraId="2490FBCC" w14:textId="77777777" w:rsidR="002A1266" w:rsidRPr="001A101A" w:rsidRDefault="002A1266" w:rsidP="002A1266">
            <w:pPr>
              <w:rPr>
                <w:rFonts w:ascii="Arial" w:eastAsiaTheme="majorEastAsia" w:hAnsi="Arial" w:cs="Arial"/>
                <w:color w:val="000000" w:themeColor="text1"/>
                <w:sz w:val="22"/>
                <w:szCs w:val="22"/>
              </w:rPr>
            </w:pPr>
            <w:r w:rsidRPr="001A101A">
              <w:rPr>
                <w:rFonts w:ascii="Arial" w:eastAsiaTheme="majorEastAsia" w:hAnsi="Arial" w:cs="Arial"/>
                <w:color w:val="000000" w:themeColor="text1"/>
                <w:sz w:val="22"/>
                <w:szCs w:val="22"/>
              </w:rPr>
              <w:t xml:space="preserve">Director of the Black Hawk County Health Department, Iowa </w:t>
            </w:r>
          </w:p>
          <w:p w14:paraId="69187FAC" w14:textId="77777777" w:rsidR="002A1266" w:rsidRPr="001A101A" w:rsidRDefault="002A1266" w:rsidP="002A1266">
            <w:pPr>
              <w:rPr>
                <w:rFonts w:ascii="Arial" w:eastAsiaTheme="majorEastAsia" w:hAnsi="Arial" w:cs="Arial"/>
                <w:color w:val="000000" w:themeColor="text1"/>
                <w:sz w:val="22"/>
                <w:szCs w:val="22"/>
              </w:rPr>
            </w:pPr>
            <w:r w:rsidRPr="001A101A">
              <w:rPr>
                <w:rFonts w:ascii="Arial" w:eastAsiaTheme="majorEastAsia" w:hAnsi="Arial" w:cs="Arial"/>
                <w:color w:val="000000" w:themeColor="text1"/>
                <w:sz w:val="22"/>
                <w:szCs w:val="22"/>
              </w:rPr>
              <w:t> </w:t>
            </w:r>
          </w:p>
          <w:p w14:paraId="6BE6DD05" w14:textId="77777777" w:rsidR="002A1266" w:rsidRPr="001A101A" w:rsidRDefault="002A1266" w:rsidP="002A1266">
            <w:pPr>
              <w:rPr>
                <w:rFonts w:ascii="Arial" w:eastAsiaTheme="majorEastAsia" w:hAnsi="Arial" w:cs="Arial"/>
                <w:color w:val="000000" w:themeColor="text1"/>
                <w:sz w:val="22"/>
                <w:szCs w:val="22"/>
              </w:rPr>
            </w:pPr>
            <w:r w:rsidRPr="001A101A">
              <w:rPr>
                <w:rFonts w:ascii="Arial" w:eastAsiaTheme="majorEastAsia" w:hAnsi="Arial" w:cs="Arial"/>
                <w:color w:val="000000" w:themeColor="text1"/>
                <w:sz w:val="22"/>
                <w:szCs w:val="22"/>
              </w:rPr>
              <w:t>Dr. Jarvis Chen</w:t>
            </w:r>
          </w:p>
          <w:p w14:paraId="12BA0C78" w14:textId="77777777" w:rsidR="002A1266" w:rsidRPr="001A101A" w:rsidRDefault="002A1266" w:rsidP="002A1266">
            <w:pPr>
              <w:rPr>
                <w:rFonts w:ascii="Arial" w:eastAsiaTheme="majorEastAsia" w:hAnsi="Arial" w:cs="Arial"/>
                <w:color w:val="000000" w:themeColor="text1"/>
                <w:sz w:val="22"/>
                <w:szCs w:val="22"/>
              </w:rPr>
            </w:pPr>
            <w:r w:rsidRPr="001A101A">
              <w:rPr>
                <w:rFonts w:ascii="Arial" w:eastAsiaTheme="majorEastAsia" w:hAnsi="Arial" w:cs="Arial"/>
                <w:color w:val="000000" w:themeColor="text1"/>
                <w:sz w:val="22"/>
                <w:szCs w:val="22"/>
              </w:rPr>
              <w:t>Research Scientist, Social and Behavioral Sciences at the Harvard T.H. Chan School of Public Health</w:t>
            </w:r>
          </w:p>
          <w:p w14:paraId="067D109E" w14:textId="77777777" w:rsidR="002A1266" w:rsidRPr="001A101A" w:rsidRDefault="002A1266" w:rsidP="002A1266">
            <w:pPr>
              <w:rPr>
                <w:rFonts w:ascii="Arial" w:eastAsiaTheme="majorEastAsia" w:hAnsi="Arial" w:cs="Arial"/>
                <w:color w:val="000000" w:themeColor="text1"/>
                <w:sz w:val="22"/>
                <w:szCs w:val="22"/>
              </w:rPr>
            </w:pPr>
            <w:r w:rsidRPr="001A101A">
              <w:rPr>
                <w:rFonts w:ascii="Arial" w:eastAsiaTheme="majorEastAsia" w:hAnsi="Arial" w:cs="Arial"/>
                <w:color w:val="000000" w:themeColor="text1"/>
                <w:sz w:val="22"/>
                <w:szCs w:val="22"/>
              </w:rPr>
              <w:t> </w:t>
            </w:r>
          </w:p>
          <w:p w14:paraId="06F339A5" w14:textId="77777777" w:rsidR="002A1266" w:rsidRPr="001A101A" w:rsidRDefault="002A1266" w:rsidP="002A1266">
            <w:pPr>
              <w:rPr>
                <w:rFonts w:ascii="Arial" w:eastAsiaTheme="majorEastAsia" w:hAnsi="Arial" w:cs="Arial"/>
                <w:color w:val="000000" w:themeColor="text1"/>
                <w:sz w:val="22"/>
                <w:szCs w:val="22"/>
              </w:rPr>
            </w:pPr>
            <w:r w:rsidRPr="001A101A">
              <w:rPr>
                <w:rFonts w:ascii="Arial" w:eastAsiaTheme="majorEastAsia" w:hAnsi="Arial" w:cs="Arial"/>
                <w:color w:val="000000" w:themeColor="text1"/>
                <w:sz w:val="22"/>
                <w:szCs w:val="22"/>
              </w:rPr>
              <w:t xml:space="preserve">Dr. Thomas </w:t>
            </w:r>
            <w:proofErr w:type="spellStart"/>
            <w:r w:rsidRPr="001A101A">
              <w:rPr>
                <w:rFonts w:ascii="Arial" w:eastAsiaTheme="majorEastAsia" w:hAnsi="Arial" w:cs="Arial"/>
                <w:color w:val="000000" w:themeColor="text1"/>
                <w:sz w:val="22"/>
                <w:szCs w:val="22"/>
              </w:rPr>
              <w:t>LaViest</w:t>
            </w:r>
            <w:proofErr w:type="spellEnd"/>
          </w:p>
          <w:p w14:paraId="3BF723EB" w14:textId="77777777" w:rsidR="002A1266" w:rsidRPr="001A101A" w:rsidRDefault="002A1266" w:rsidP="002A1266">
            <w:pPr>
              <w:rPr>
                <w:rFonts w:ascii="Arial" w:eastAsiaTheme="majorEastAsia" w:hAnsi="Arial" w:cs="Arial"/>
                <w:color w:val="000000" w:themeColor="text1"/>
                <w:sz w:val="22"/>
                <w:szCs w:val="22"/>
              </w:rPr>
            </w:pPr>
            <w:r w:rsidRPr="001A101A">
              <w:rPr>
                <w:rFonts w:ascii="Arial" w:eastAsiaTheme="majorEastAsia" w:hAnsi="Arial" w:cs="Arial"/>
                <w:color w:val="000000" w:themeColor="text1"/>
                <w:sz w:val="22"/>
                <w:szCs w:val="22"/>
              </w:rPr>
              <w:t>Dean of the School of Public Health and Tropical Medicine at Tulane University</w:t>
            </w:r>
          </w:p>
          <w:p w14:paraId="1329B1F6" w14:textId="77777777" w:rsidR="002A1266" w:rsidRPr="001A101A" w:rsidRDefault="002A1266" w:rsidP="002A1266">
            <w:pPr>
              <w:rPr>
                <w:rFonts w:ascii="Arial" w:eastAsiaTheme="majorEastAsia" w:hAnsi="Arial" w:cs="Arial"/>
                <w:b/>
                <w:bCs/>
                <w:color w:val="8A8E36"/>
                <w:sz w:val="22"/>
                <w:szCs w:val="22"/>
              </w:rPr>
            </w:pPr>
            <w:r w:rsidRPr="001A101A">
              <w:rPr>
                <w:rFonts w:ascii="Arial" w:eastAsiaTheme="majorEastAsia" w:hAnsi="Arial" w:cs="Arial"/>
                <w:b/>
                <w:bCs/>
                <w:color w:val="8A8E36"/>
                <w:sz w:val="22"/>
                <w:szCs w:val="22"/>
              </w:rPr>
              <w:t> </w:t>
            </w:r>
          </w:p>
          <w:p w14:paraId="419CD7B3" w14:textId="77777777" w:rsidR="002A1266" w:rsidRPr="001A101A" w:rsidRDefault="002A1266" w:rsidP="002A1266">
            <w:pPr>
              <w:rPr>
                <w:rFonts w:ascii="Arial" w:eastAsiaTheme="majorEastAsia" w:hAnsi="Arial" w:cs="Arial"/>
                <w:b/>
                <w:bCs/>
                <w:color w:val="8A8E36"/>
                <w:sz w:val="22"/>
                <w:szCs w:val="22"/>
              </w:rPr>
            </w:pPr>
            <w:r w:rsidRPr="001A101A">
              <w:rPr>
                <w:rFonts w:ascii="Arial" w:eastAsiaTheme="majorEastAsia" w:hAnsi="Arial" w:cs="Arial"/>
                <w:b/>
                <w:bCs/>
                <w:color w:val="8A8E36"/>
                <w:sz w:val="22"/>
                <w:szCs w:val="22"/>
              </w:rPr>
              <w:t> </w:t>
            </w:r>
          </w:p>
          <w:p w14:paraId="390BC3BF" w14:textId="77777777" w:rsidR="002A1266" w:rsidRPr="001A101A" w:rsidRDefault="002A1266" w:rsidP="002A1266">
            <w:pPr>
              <w:rPr>
                <w:rFonts w:ascii="Arial" w:eastAsiaTheme="majorEastAsia" w:hAnsi="Arial" w:cs="Arial"/>
                <w:b/>
                <w:bCs/>
                <w:color w:val="8A8E36"/>
                <w:sz w:val="22"/>
                <w:szCs w:val="22"/>
              </w:rPr>
            </w:pPr>
            <w:r w:rsidRPr="001A101A">
              <w:rPr>
                <w:rFonts w:ascii="Arial" w:eastAsiaTheme="majorEastAsia" w:hAnsi="Arial" w:cs="Arial"/>
                <w:color w:val="000000" w:themeColor="text1"/>
                <w:sz w:val="22"/>
                <w:szCs w:val="22"/>
              </w:rPr>
              <w:t>Attendees are welcome to submit questions in advance to</w:t>
            </w:r>
            <w:r w:rsidRPr="001A101A">
              <w:rPr>
                <w:rFonts w:ascii="Arial" w:eastAsiaTheme="majorEastAsia" w:hAnsi="Arial" w:cs="Arial"/>
                <w:b/>
                <w:bCs/>
                <w:color w:val="000000" w:themeColor="text1"/>
                <w:sz w:val="22"/>
                <w:szCs w:val="22"/>
              </w:rPr>
              <w:t xml:space="preserve"> </w:t>
            </w:r>
            <w:hyperlink r:id="rId11" w:history="1">
              <w:r w:rsidRPr="001A101A">
                <w:rPr>
                  <w:rStyle w:val="Hyperlink"/>
                  <w:rFonts w:ascii="Arial" w:eastAsiaTheme="majorEastAsia" w:hAnsi="Arial" w:cs="Arial"/>
                  <w:sz w:val="22"/>
                  <w:szCs w:val="22"/>
                </w:rPr>
                <w:t>eocevent357@cdc.gov</w:t>
              </w:r>
            </w:hyperlink>
            <w:r w:rsidRPr="002A1266">
              <w:rPr>
                <w:rFonts w:ascii="Arial" w:eastAsiaTheme="majorEastAsia" w:hAnsi="Arial" w:cs="Arial"/>
                <w:color w:val="8A8E36"/>
                <w:sz w:val="22"/>
                <w:szCs w:val="22"/>
              </w:rPr>
              <w:t>.</w:t>
            </w:r>
            <w:r w:rsidRPr="001A101A">
              <w:rPr>
                <w:rFonts w:ascii="Arial" w:eastAsiaTheme="majorEastAsia" w:hAnsi="Arial" w:cs="Arial"/>
                <w:b/>
                <w:bCs/>
                <w:color w:val="8A8E36"/>
                <w:sz w:val="22"/>
                <w:szCs w:val="22"/>
              </w:rPr>
              <w:t xml:space="preserve"> </w:t>
            </w:r>
          </w:p>
          <w:p w14:paraId="3E64D87E" w14:textId="77777777" w:rsidR="00592D18" w:rsidRDefault="00592D18" w:rsidP="007E126B">
            <w:pPr>
              <w:rPr>
                <w:rFonts w:ascii="Arial Black" w:eastAsiaTheme="majorEastAsia" w:hAnsi="Arial Black" w:cstheme="majorBidi"/>
                <w:b/>
                <w:bCs/>
                <w:color w:val="8A8E36"/>
                <w:sz w:val="28"/>
                <w:szCs w:val="28"/>
              </w:rPr>
            </w:pPr>
          </w:p>
          <w:p w14:paraId="3B12508B" w14:textId="18819604" w:rsidR="00405312" w:rsidRDefault="007E126B" w:rsidP="007E126B">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U</w:t>
            </w:r>
            <w:r w:rsidR="0043779F">
              <w:rPr>
                <w:rFonts w:ascii="Arial Black" w:eastAsiaTheme="majorEastAsia" w:hAnsi="Arial Black" w:cstheme="majorBidi"/>
                <w:b/>
                <w:bCs/>
                <w:color w:val="8A8E36"/>
                <w:sz w:val="28"/>
                <w:szCs w:val="28"/>
              </w:rPr>
              <w:t xml:space="preserve">pcoming Webinar: </w:t>
            </w:r>
            <w:r w:rsidR="0043779F" w:rsidRPr="0043779F">
              <w:rPr>
                <w:rFonts w:ascii="Arial Black" w:eastAsiaTheme="majorEastAsia" w:hAnsi="Arial Black" w:cstheme="majorBidi"/>
                <w:b/>
                <w:bCs/>
                <w:color w:val="8A8E36"/>
                <w:sz w:val="28"/>
                <w:szCs w:val="28"/>
              </w:rPr>
              <w:t>COVID-19 and Health Equity: A Policy Platform and Voices from Health Departments</w:t>
            </w:r>
          </w:p>
          <w:p w14:paraId="169896A4" w14:textId="59EA51EC" w:rsidR="0043779F" w:rsidRDefault="0043779F" w:rsidP="0043779F">
            <w:pPr>
              <w:rPr>
                <w:rFonts w:ascii="Arial" w:hAnsi="Arial" w:cs="Arial"/>
                <w:color w:val="1A191A"/>
                <w:sz w:val="22"/>
                <w:szCs w:val="22"/>
              </w:rPr>
            </w:pPr>
            <w:r>
              <w:rPr>
                <w:rFonts w:ascii="Arial" w:hAnsi="Arial" w:cs="Arial"/>
                <w:color w:val="1A191A"/>
                <w:sz w:val="22"/>
                <w:szCs w:val="22"/>
              </w:rPr>
              <w:t>Thursday, June 4, 2020</w:t>
            </w:r>
          </w:p>
          <w:p w14:paraId="76D7D130" w14:textId="53992E2D" w:rsidR="0043779F" w:rsidRDefault="0043779F" w:rsidP="0043779F">
            <w:pPr>
              <w:rPr>
                <w:rFonts w:ascii="Arial" w:hAnsi="Arial" w:cs="Arial"/>
                <w:color w:val="1A191A"/>
                <w:sz w:val="22"/>
                <w:szCs w:val="22"/>
              </w:rPr>
            </w:pPr>
            <w:r>
              <w:rPr>
                <w:rFonts w:ascii="Arial" w:hAnsi="Arial" w:cs="Arial"/>
                <w:color w:val="1A191A"/>
                <w:sz w:val="22"/>
                <w:szCs w:val="22"/>
              </w:rPr>
              <w:t>3:00p.m.-4:00 p.m. EST</w:t>
            </w:r>
          </w:p>
          <w:p w14:paraId="508126CE" w14:textId="4B3FE96E" w:rsidR="0043779F" w:rsidRPr="00DD07C0" w:rsidRDefault="0043779F" w:rsidP="0043779F">
            <w:pPr>
              <w:rPr>
                <w:rStyle w:val="Hyperlink"/>
                <w:rFonts w:ascii="Arial" w:hAnsi="Arial" w:cs="Arial"/>
                <w:sz w:val="22"/>
                <w:szCs w:val="22"/>
              </w:rPr>
            </w:pPr>
            <w:r>
              <w:rPr>
                <w:rFonts w:ascii="Arial" w:hAnsi="Arial" w:cs="Arial"/>
                <w:color w:val="1A191A"/>
                <w:sz w:val="22"/>
                <w:szCs w:val="22"/>
              </w:rPr>
              <w:fldChar w:fldCharType="begin"/>
            </w:r>
            <w:r>
              <w:rPr>
                <w:rFonts w:ascii="Arial" w:hAnsi="Arial" w:cs="Arial"/>
                <w:color w:val="1A191A"/>
                <w:sz w:val="22"/>
                <w:szCs w:val="22"/>
              </w:rPr>
              <w:instrText>HYPERLINK "https://us02web.zoom.us/meeting/register/tZ0kdOyoqzIvHtFINmEZj1sF1mVmBPy9o4iz"</w:instrText>
            </w:r>
            <w:r>
              <w:rPr>
                <w:rFonts w:ascii="Arial" w:hAnsi="Arial" w:cs="Arial"/>
                <w:color w:val="1A191A"/>
                <w:sz w:val="22"/>
                <w:szCs w:val="22"/>
              </w:rPr>
              <w:fldChar w:fldCharType="separate"/>
            </w:r>
            <w:r w:rsidRPr="00DD07C0">
              <w:rPr>
                <w:rStyle w:val="Hyperlink"/>
                <w:rFonts w:ascii="Arial" w:hAnsi="Arial" w:cs="Arial"/>
                <w:sz w:val="22"/>
                <w:szCs w:val="22"/>
              </w:rPr>
              <w:t>Register Here</w:t>
            </w:r>
          </w:p>
          <w:p w14:paraId="4C84BFBD" w14:textId="214D1AE8" w:rsidR="0043779F" w:rsidRDefault="0043779F" w:rsidP="0043779F">
            <w:pPr>
              <w:rPr>
                <w:rFonts w:ascii="Arial" w:hAnsi="Arial" w:cs="Arial"/>
                <w:color w:val="1A191A"/>
                <w:sz w:val="22"/>
                <w:szCs w:val="22"/>
              </w:rPr>
            </w:pPr>
            <w:r>
              <w:rPr>
                <w:rFonts w:ascii="Arial" w:hAnsi="Arial" w:cs="Arial"/>
                <w:color w:val="1A191A"/>
                <w:sz w:val="22"/>
                <w:szCs w:val="22"/>
              </w:rPr>
              <w:fldChar w:fldCharType="end"/>
            </w:r>
          </w:p>
          <w:p w14:paraId="428CFDA8" w14:textId="08ABC655" w:rsidR="0043779F" w:rsidRDefault="0043779F" w:rsidP="00FF644B">
            <w:pPr>
              <w:rPr>
                <w:rFonts w:ascii="Arial" w:eastAsiaTheme="majorEastAsia" w:hAnsi="Arial" w:cs="Arial"/>
                <w:color w:val="000000" w:themeColor="text1"/>
                <w:sz w:val="22"/>
                <w:szCs w:val="22"/>
              </w:rPr>
            </w:pPr>
            <w:r w:rsidRPr="00FF644B">
              <w:rPr>
                <w:rFonts w:ascii="Arial" w:eastAsiaTheme="majorEastAsia" w:hAnsi="Arial" w:cs="Arial"/>
                <w:color w:val="000000" w:themeColor="text1"/>
                <w:sz w:val="22"/>
                <w:szCs w:val="22"/>
              </w:rPr>
              <w:lastRenderedPageBreak/>
              <w:t xml:space="preserve">Human Impact Partners is hosting a virtual convening to discuss how public health can play a role in advancing long-term policy solutions that center equity. We are co-hosting the event in partnership with APHA, ASTHO, Big Cities Health Coalition, </w:t>
            </w:r>
            <w:proofErr w:type="spellStart"/>
            <w:r w:rsidRPr="00FF644B">
              <w:rPr>
                <w:rFonts w:ascii="Arial" w:eastAsiaTheme="majorEastAsia" w:hAnsi="Arial" w:cs="Arial"/>
                <w:color w:val="000000" w:themeColor="text1"/>
                <w:sz w:val="22"/>
                <w:szCs w:val="22"/>
              </w:rPr>
              <w:t>HealthBegins</w:t>
            </w:r>
            <w:proofErr w:type="spellEnd"/>
            <w:r w:rsidRPr="00FF644B">
              <w:rPr>
                <w:rFonts w:ascii="Arial" w:eastAsiaTheme="majorEastAsia" w:hAnsi="Arial" w:cs="Arial"/>
                <w:color w:val="000000" w:themeColor="text1"/>
                <w:sz w:val="22"/>
                <w:szCs w:val="22"/>
              </w:rPr>
              <w:t>, and NACCHO.</w:t>
            </w:r>
          </w:p>
          <w:p w14:paraId="40E4603A" w14:textId="77777777" w:rsidR="00FF644B" w:rsidRPr="00FF644B" w:rsidRDefault="00FF644B" w:rsidP="00FF644B">
            <w:pPr>
              <w:rPr>
                <w:rFonts w:ascii="Arial" w:eastAsiaTheme="majorEastAsia" w:hAnsi="Arial" w:cs="Arial"/>
                <w:color w:val="000000" w:themeColor="text1"/>
                <w:sz w:val="22"/>
                <w:szCs w:val="22"/>
              </w:rPr>
            </w:pPr>
          </w:p>
          <w:p w14:paraId="2D3DEDEE" w14:textId="77777777" w:rsidR="0043779F" w:rsidRPr="0043779F" w:rsidRDefault="0043779F" w:rsidP="00FF644B">
            <w:pPr>
              <w:rPr>
                <w:rFonts w:ascii="Arial" w:hAnsi="Arial" w:cs="Arial"/>
                <w:color w:val="333333"/>
                <w:sz w:val="22"/>
                <w:szCs w:val="22"/>
              </w:rPr>
            </w:pPr>
            <w:r w:rsidRPr="0043779F">
              <w:rPr>
                <w:rFonts w:ascii="Arial" w:hAnsi="Arial" w:cs="Arial"/>
                <w:color w:val="333333"/>
                <w:sz w:val="22"/>
                <w:szCs w:val="22"/>
              </w:rPr>
              <w:t>During the event, you'll be able to: </w:t>
            </w:r>
          </w:p>
          <w:p w14:paraId="3BDD87DF" w14:textId="77777777" w:rsidR="0043779F" w:rsidRPr="0043779F" w:rsidRDefault="0043779F" w:rsidP="00FF644B">
            <w:pPr>
              <w:numPr>
                <w:ilvl w:val="0"/>
                <w:numId w:val="19"/>
              </w:numPr>
              <w:rPr>
                <w:rFonts w:ascii="Arial" w:eastAsia="Times New Roman" w:hAnsi="Arial" w:cs="Arial"/>
                <w:color w:val="333333"/>
                <w:sz w:val="22"/>
                <w:szCs w:val="22"/>
              </w:rPr>
            </w:pPr>
            <w:r w:rsidRPr="0043779F">
              <w:rPr>
                <w:rFonts w:ascii="Arial" w:eastAsia="Times New Roman" w:hAnsi="Arial" w:cs="Arial"/>
                <w:color w:val="333333"/>
                <w:sz w:val="22"/>
                <w:szCs w:val="22"/>
              </w:rPr>
              <w:t>Learn </w:t>
            </w:r>
            <w:hyperlink r:id="rId12" w:tgtFrame="_blank" w:history="1">
              <w:r w:rsidRPr="0043779F">
                <w:rPr>
                  <w:rFonts w:ascii="Arial" w:eastAsia="Times New Roman" w:hAnsi="Arial" w:cs="Arial"/>
                  <w:color w:val="006699"/>
                  <w:sz w:val="22"/>
                  <w:szCs w:val="22"/>
                  <w:u w:val="single"/>
                </w:rPr>
                <w:t>about the policy platform</w:t>
              </w:r>
            </w:hyperlink>
            <w:r w:rsidRPr="0043779F">
              <w:rPr>
                <w:rFonts w:ascii="Arial" w:eastAsia="Times New Roman" w:hAnsi="Arial" w:cs="Arial"/>
                <w:color w:val="333333"/>
                <w:sz w:val="22"/>
                <w:szCs w:val="22"/>
              </w:rPr>
              <w:t xml:space="preserve"> and how public health can help advance housing and economic security, healthcare access, and end mass incarceration</w:t>
            </w:r>
          </w:p>
          <w:p w14:paraId="3CB249A2" w14:textId="77777777" w:rsidR="0043779F" w:rsidRPr="0043779F" w:rsidRDefault="0043779F" w:rsidP="00FF644B">
            <w:pPr>
              <w:numPr>
                <w:ilvl w:val="0"/>
                <w:numId w:val="19"/>
              </w:numPr>
              <w:rPr>
                <w:rFonts w:ascii="Arial" w:eastAsia="Times New Roman" w:hAnsi="Arial" w:cs="Arial"/>
                <w:color w:val="333333"/>
                <w:sz w:val="22"/>
                <w:szCs w:val="22"/>
              </w:rPr>
            </w:pPr>
            <w:r w:rsidRPr="0043779F">
              <w:rPr>
                <w:rFonts w:ascii="Arial" w:eastAsia="Times New Roman" w:hAnsi="Arial" w:cs="Arial"/>
                <w:color w:val="333333"/>
                <w:sz w:val="22"/>
                <w:szCs w:val="22"/>
              </w:rPr>
              <w:t xml:space="preserve">Discover how </w:t>
            </w:r>
            <w:r w:rsidRPr="0043779F">
              <w:rPr>
                <w:rFonts w:ascii="Arial" w:eastAsia="Times New Roman" w:hAnsi="Arial" w:cs="Arial"/>
                <w:b/>
                <w:bCs/>
                <w:color w:val="333333"/>
                <w:sz w:val="22"/>
                <w:szCs w:val="22"/>
              </w:rPr>
              <w:t>Colorado</w:t>
            </w:r>
            <w:r w:rsidRPr="0043779F">
              <w:rPr>
                <w:rFonts w:ascii="Arial" w:eastAsia="Times New Roman" w:hAnsi="Arial" w:cs="Arial"/>
                <w:color w:val="333333"/>
                <w:sz w:val="22"/>
                <w:szCs w:val="22"/>
              </w:rPr>
              <w:t xml:space="preserve"> established and is using their COVID-19 Health Equity Response Team to identify, choose, and advocate for equitable policies</w:t>
            </w:r>
          </w:p>
          <w:p w14:paraId="1EBF9A9B" w14:textId="77777777" w:rsidR="0043779F" w:rsidRPr="0043779F" w:rsidRDefault="0043779F" w:rsidP="00FF644B">
            <w:pPr>
              <w:numPr>
                <w:ilvl w:val="0"/>
                <w:numId w:val="19"/>
              </w:numPr>
              <w:rPr>
                <w:rFonts w:ascii="Arial" w:eastAsia="Times New Roman" w:hAnsi="Arial" w:cs="Arial"/>
                <w:color w:val="333333"/>
                <w:sz w:val="22"/>
                <w:szCs w:val="22"/>
              </w:rPr>
            </w:pPr>
            <w:r w:rsidRPr="0043779F">
              <w:rPr>
                <w:rFonts w:ascii="Arial" w:eastAsia="Times New Roman" w:hAnsi="Arial" w:cs="Arial"/>
                <w:color w:val="333333"/>
                <w:sz w:val="22"/>
                <w:szCs w:val="22"/>
              </w:rPr>
              <w:t xml:space="preserve">Hear how </w:t>
            </w:r>
            <w:r w:rsidRPr="0043779F">
              <w:rPr>
                <w:rFonts w:ascii="Arial" w:eastAsia="Times New Roman" w:hAnsi="Arial" w:cs="Arial"/>
                <w:b/>
                <w:bCs/>
                <w:color w:val="333333"/>
                <w:sz w:val="22"/>
                <w:szCs w:val="22"/>
              </w:rPr>
              <w:t>Cook County, IL</w:t>
            </w:r>
            <w:r w:rsidRPr="0043779F">
              <w:rPr>
                <w:rFonts w:ascii="Arial" w:eastAsia="Times New Roman" w:hAnsi="Arial" w:cs="Arial"/>
                <w:color w:val="333333"/>
                <w:sz w:val="22"/>
                <w:szCs w:val="22"/>
              </w:rPr>
              <w:t xml:space="preserve"> is advocating for worker protections and immigrant rights </w:t>
            </w:r>
          </w:p>
          <w:p w14:paraId="1D17F2FF" w14:textId="77777777" w:rsidR="00FF644B" w:rsidRDefault="00FF644B" w:rsidP="00FF644B">
            <w:pPr>
              <w:rPr>
                <w:rFonts w:ascii="Arial" w:eastAsiaTheme="majorEastAsia" w:hAnsi="Arial" w:cs="Arial"/>
                <w:color w:val="000000" w:themeColor="text1"/>
                <w:sz w:val="22"/>
                <w:szCs w:val="22"/>
              </w:rPr>
            </w:pPr>
          </w:p>
          <w:p w14:paraId="754E9E07" w14:textId="74E8ABE9" w:rsidR="00FF644B" w:rsidRDefault="00FF644B" w:rsidP="00FF644B">
            <w:pPr>
              <w:rPr>
                <w:rFonts w:ascii="Arial" w:eastAsiaTheme="majorEastAsia" w:hAnsi="Arial" w:cs="Arial"/>
                <w:color w:val="000000" w:themeColor="text1"/>
                <w:sz w:val="22"/>
                <w:szCs w:val="22"/>
              </w:rPr>
            </w:pPr>
            <w:r w:rsidRPr="00FF644B">
              <w:rPr>
                <w:rFonts w:ascii="Arial" w:eastAsiaTheme="majorEastAsia" w:hAnsi="Arial" w:cs="Arial"/>
                <w:color w:val="000000" w:themeColor="text1"/>
                <w:sz w:val="22"/>
                <w:szCs w:val="22"/>
              </w:rPr>
              <w:t xml:space="preserve">For more info, please visit the Health Equity Policy Platform: </w:t>
            </w:r>
            <w:hyperlink r:id="rId13" w:history="1">
              <w:r w:rsidRPr="00FF644B">
                <w:rPr>
                  <w:rStyle w:val="Hyperlink"/>
                  <w:rFonts w:ascii="Arial" w:hAnsi="Arial" w:cs="Arial"/>
                  <w:sz w:val="22"/>
                  <w:szCs w:val="22"/>
                </w:rPr>
                <w:t>www.</w:t>
              </w:r>
              <w:r w:rsidRPr="00CE3929">
                <w:rPr>
                  <w:rStyle w:val="Hyperlink"/>
                  <w:rFonts w:ascii="Arial" w:eastAsiaTheme="majorEastAsia" w:hAnsi="Arial" w:cs="Arial"/>
                  <w:sz w:val="22"/>
                  <w:szCs w:val="22"/>
                </w:rPr>
                <w:t>humanimpact.org/hip-advocacy/policy-</w:t>
              </w:r>
              <w:r w:rsidRPr="00FF644B">
                <w:rPr>
                  <w:rStyle w:val="Hyperlink"/>
                  <w:rFonts w:ascii="Arial" w:eastAsiaTheme="majorEastAsia" w:hAnsi="Arial" w:cs="Arial"/>
                  <w:sz w:val="22"/>
                  <w:szCs w:val="22"/>
                </w:rPr>
                <w:t>platform/</w:t>
              </w:r>
            </w:hyperlink>
          </w:p>
          <w:p w14:paraId="0C8C5B90" w14:textId="77777777" w:rsidR="00405312" w:rsidRDefault="00405312" w:rsidP="007E126B">
            <w:pPr>
              <w:rPr>
                <w:rFonts w:ascii="Arial Black" w:eastAsiaTheme="majorEastAsia" w:hAnsi="Arial Black" w:cstheme="majorBidi"/>
                <w:b/>
                <w:bCs/>
                <w:color w:val="8A8E36"/>
                <w:sz w:val="28"/>
                <w:szCs w:val="28"/>
              </w:rPr>
            </w:pPr>
          </w:p>
          <w:p w14:paraId="2F915CB1" w14:textId="77777777" w:rsidR="000F7830" w:rsidRDefault="004815C3" w:rsidP="000F7830">
            <w:pPr>
              <w:pStyle w:val="BacktoTop"/>
              <w:rPr>
                <w:rStyle w:val="Hyperlink"/>
                <w:rFonts w:eastAsiaTheme="majorEastAsia" w:cs="Arial"/>
              </w:rPr>
            </w:pPr>
            <w:hyperlink w:anchor="_top" w:history="1">
              <w:r w:rsidR="000F7830">
                <w:rPr>
                  <w:rStyle w:val="Hyperlink"/>
                  <w:rFonts w:eastAsiaTheme="majorEastAsia"/>
                </w:rPr>
                <w:t xml:space="preserve">Back to Top of </w:t>
              </w:r>
              <w:r w:rsidR="000F7830">
                <w:rPr>
                  <w:rStyle w:val="Hyperlink"/>
                  <w:rFonts w:eastAsiaTheme="majorEastAsia" w:cs="Arial"/>
                </w:rPr>
                <w:t>Newsletter</w:t>
              </w:r>
            </w:hyperlink>
          </w:p>
          <w:p w14:paraId="769DAE51" w14:textId="77777777" w:rsidR="002365ED" w:rsidRDefault="002365ED" w:rsidP="000F7830">
            <w:pPr>
              <w:pStyle w:val="BacktoTop"/>
            </w:pPr>
          </w:p>
          <w:p w14:paraId="1A354639" w14:textId="77777777" w:rsidR="00326184" w:rsidRDefault="003A78BD" w:rsidP="00326184">
            <w:pPr>
              <w:pStyle w:val="Heading1"/>
              <w:outlineLvl w:val="0"/>
            </w:pPr>
            <w:r>
              <w:t>Breastfeeding</w:t>
            </w:r>
            <w:r w:rsidR="00BB0768">
              <w:t xml:space="preserve"> Resource</w:t>
            </w:r>
            <w:r w:rsidR="00CD2ADC">
              <w:t>s</w:t>
            </w:r>
            <w:r w:rsidR="00326184">
              <w:t xml:space="preserve"> </w:t>
            </w:r>
          </w:p>
          <w:p w14:paraId="3B481824" w14:textId="47147EC4" w:rsidR="00405312" w:rsidRDefault="009C19FD" w:rsidP="009C19FD">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w:t>
            </w:r>
            <w:r w:rsidR="00DB4BF5">
              <w:rPr>
                <w:rFonts w:ascii="Arial Black" w:eastAsiaTheme="majorEastAsia" w:hAnsi="Arial Black" w:cstheme="majorBidi"/>
                <w:b/>
                <w:bCs/>
                <w:color w:val="8A8E36"/>
                <w:sz w:val="28"/>
                <w:szCs w:val="28"/>
              </w:rPr>
              <w:t>o New Updates</w:t>
            </w:r>
          </w:p>
          <w:p w14:paraId="15DD6E74" w14:textId="77777777" w:rsidR="003851F8" w:rsidRDefault="003851F8" w:rsidP="00F07569">
            <w:pPr>
              <w:rPr>
                <w:rFonts w:ascii="Arial Black" w:eastAsiaTheme="majorEastAsia" w:hAnsi="Arial Black" w:cstheme="majorBidi"/>
                <w:b/>
                <w:bCs/>
                <w:color w:val="8A8E36"/>
                <w:sz w:val="28"/>
                <w:szCs w:val="28"/>
              </w:rPr>
            </w:pPr>
          </w:p>
          <w:p w14:paraId="597E6BAE" w14:textId="77777777" w:rsidR="001A5067" w:rsidRDefault="001A5067" w:rsidP="00F07569">
            <w:pPr>
              <w:rPr>
                <w:rFonts w:ascii="Arial" w:eastAsiaTheme="majorEastAsia" w:hAnsi="Arial" w:cs="Arial"/>
                <w:color w:val="8A8E36"/>
                <w:sz w:val="22"/>
                <w:szCs w:val="22"/>
              </w:rPr>
            </w:pPr>
          </w:p>
          <w:p w14:paraId="55D4A143" w14:textId="77777777" w:rsidR="001A5067" w:rsidRDefault="004815C3" w:rsidP="001A5067">
            <w:pPr>
              <w:pStyle w:val="BacktoTop"/>
              <w:rPr>
                <w:rStyle w:val="Hyperlink"/>
                <w:rFonts w:eastAsiaTheme="majorEastAsia" w:cs="Arial"/>
              </w:rPr>
            </w:pPr>
            <w:hyperlink w:anchor="_top" w:history="1">
              <w:r w:rsidR="001A5067">
                <w:rPr>
                  <w:rStyle w:val="Hyperlink"/>
                  <w:rFonts w:eastAsiaTheme="majorEastAsia"/>
                </w:rPr>
                <w:t xml:space="preserve">Back to Top of </w:t>
              </w:r>
              <w:r w:rsidR="001A5067">
                <w:rPr>
                  <w:rStyle w:val="Hyperlink"/>
                  <w:rFonts w:eastAsiaTheme="majorEastAsia" w:cs="Arial"/>
                </w:rPr>
                <w:t>Newsletter</w:t>
              </w:r>
            </w:hyperlink>
          </w:p>
          <w:p w14:paraId="6A8230F6" w14:textId="77777777" w:rsidR="00F07569" w:rsidRDefault="00F07569" w:rsidP="00F07569">
            <w:pPr>
              <w:rPr>
                <w:rFonts w:ascii="Arial" w:eastAsiaTheme="majorEastAsia" w:hAnsi="Arial" w:cs="Arial"/>
                <w:color w:val="8A8E36"/>
                <w:sz w:val="22"/>
                <w:szCs w:val="22"/>
              </w:rPr>
            </w:pPr>
          </w:p>
          <w:bookmarkEnd w:id="3"/>
          <w:p w14:paraId="1F9D4388" w14:textId="77777777" w:rsidR="005143A5" w:rsidRDefault="00ED1083" w:rsidP="0056241B">
            <w:pPr>
              <w:pStyle w:val="Heading1"/>
              <w:outlineLvl w:val="0"/>
            </w:pPr>
            <w:r>
              <w:t>E</w:t>
            </w:r>
            <w:r w:rsidR="00E26244">
              <w:t>arly Childcare and Education Settings (ECE)</w:t>
            </w:r>
          </w:p>
          <w:p w14:paraId="422B28C7" w14:textId="1B4324F7" w:rsidR="00972CEE" w:rsidRDefault="00DB4BF5" w:rsidP="009C19FD">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Upcoming Webinar</w:t>
            </w:r>
            <w:r w:rsidR="00972CEE">
              <w:rPr>
                <w:rFonts w:ascii="Arial Black" w:eastAsiaTheme="majorEastAsia" w:hAnsi="Arial Black" w:cstheme="majorBidi"/>
                <w:b/>
                <w:bCs/>
                <w:color w:val="8A8E36"/>
                <w:sz w:val="28"/>
                <w:szCs w:val="28"/>
              </w:rPr>
              <w:t xml:space="preserve">: </w:t>
            </w:r>
            <w:r w:rsidRPr="001A101A">
              <w:rPr>
                <w:rFonts w:ascii="Arial Black" w:eastAsiaTheme="majorEastAsia" w:hAnsi="Arial Black" w:cstheme="majorBidi"/>
                <w:b/>
                <w:bCs/>
                <w:color w:val="8A8E36"/>
                <w:sz w:val="28"/>
                <w:szCs w:val="28"/>
              </w:rPr>
              <w:t>Social Distancing in Early Care and Education: Feasible or Impossible?</w:t>
            </w:r>
          </w:p>
          <w:p w14:paraId="47C18531" w14:textId="2FEC715C" w:rsidR="00DB4BF5" w:rsidRDefault="00DB4BF5" w:rsidP="00DB4BF5">
            <w:pPr>
              <w:rPr>
                <w:rFonts w:ascii="Arial" w:hAnsi="Arial" w:cs="Arial"/>
                <w:color w:val="1A191A"/>
                <w:sz w:val="22"/>
                <w:szCs w:val="22"/>
              </w:rPr>
            </w:pPr>
            <w:r>
              <w:rPr>
                <w:rFonts w:ascii="Arial" w:hAnsi="Arial" w:cs="Arial"/>
                <w:color w:val="1A191A"/>
                <w:sz w:val="22"/>
                <w:szCs w:val="22"/>
              </w:rPr>
              <w:t>Tuesday, June 2, 2020</w:t>
            </w:r>
          </w:p>
          <w:p w14:paraId="661F72E7" w14:textId="2A7515B7" w:rsidR="00DB4BF5" w:rsidRDefault="00DB4BF5" w:rsidP="00DB4BF5">
            <w:pPr>
              <w:rPr>
                <w:rFonts w:ascii="Arial" w:hAnsi="Arial" w:cs="Arial"/>
                <w:color w:val="1A191A"/>
                <w:sz w:val="22"/>
                <w:szCs w:val="22"/>
              </w:rPr>
            </w:pPr>
            <w:r>
              <w:rPr>
                <w:rFonts w:ascii="Arial" w:hAnsi="Arial" w:cs="Arial"/>
                <w:color w:val="1A191A"/>
                <w:sz w:val="22"/>
                <w:szCs w:val="22"/>
              </w:rPr>
              <w:t>12:00p.m.-1:00 p.m. EST</w:t>
            </w:r>
          </w:p>
          <w:p w14:paraId="5F87FA68" w14:textId="1BE7ED3F" w:rsidR="00DB4BF5" w:rsidRPr="00DD07C0" w:rsidRDefault="00DB4BF5" w:rsidP="00DB4BF5">
            <w:pPr>
              <w:rPr>
                <w:rStyle w:val="Hyperlink"/>
                <w:rFonts w:ascii="Arial" w:hAnsi="Arial" w:cs="Arial"/>
                <w:sz w:val="22"/>
                <w:szCs w:val="22"/>
              </w:rPr>
            </w:pPr>
            <w:r>
              <w:rPr>
                <w:rFonts w:ascii="Arial" w:hAnsi="Arial" w:cs="Arial"/>
                <w:color w:val="1A191A"/>
                <w:sz w:val="22"/>
                <w:szCs w:val="22"/>
              </w:rPr>
              <w:fldChar w:fldCharType="begin"/>
            </w:r>
            <w:r>
              <w:rPr>
                <w:rFonts w:ascii="Arial" w:hAnsi="Arial" w:cs="Arial"/>
                <w:color w:val="1A191A"/>
                <w:sz w:val="22"/>
                <w:szCs w:val="22"/>
              </w:rPr>
              <w:instrText>HYPERLINK "https://goto.webcasts.com/starthere.jsp?ei=1322240&amp;tp_key=120a2ca7cd"</w:instrText>
            </w:r>
            <w:r>
              <w:rPr>
                <w:rFonts w:ascii="Arial" w:hAnsi="Arial" w:cs="Arial"/>
                <w:color w:val="1A191A"/>
                <w:sz w:val="22"/>
                <w:szCs w:val="22"/>
              </w:rPr>
              <w:fldChar w:fldCharType="separate"/>
            </w:r>
            <w:r w:rsidRPr="00DD07C0">
              <w:rPr>
                <w:rStyle w:val="Hyperlink"/>
                <w:rFonts w:ascii="Arial" w:hAnsi="Arial" w:cs="Arial"/>
                <w:sz w:val="22"/>
                <w:szCs w:val="22"/>
              </w:rPr>
              <w:t>Register Here</w:t>
            </w:r>
          </w:p>
          <w:p w14:paraId="79CCC586" w14:textId="7E9E5699" w:rsidR="00DB4BF5" w:rsidRDefault="00DB4BF5" w:rsidP="00DB4BF5">
            <w:pPr>
              <w:rPr>
                <w:rFonts w:ascii="Calibri" w:hAnsi="Calibri" w:cs="Calibri"/>
                <w:b/>
                <w:bCs/>
                <w:color w:val="000000"/>
                <w:sz w:val="22"/>
                <w:szCs w:val="22"/>
                <w:shd w:val="clear" w:color="auto" w:fill="FFFFFF"/>
              </w:rPr>
            </w:pPr>
            <w:r>
              <w:rPr>
                <w:rFonts w:ascii="Arial" w:hAnsi="Arial" w:cs="Arial"/>
                <w:color w:val="1A191A"/>
                <w:sz w:val="22"/>
                <w:szCs w:val="22"/>
              </w:rPr>
              <w:fldChar w:fldCharType="end"/>
            </w:r>
          </w:p>
          <w:p w14:paraId="0EDBAF51" w14:textId="061E28F3" w:rsidR="001A101A" w:rsidRPr="001A101A" w:rsidRDefault="00DB4BF5" w:rsidP="001A101A">
            <w:pPr>
              <w:rPr>
                <w:rFonts w:ascii="Arial" w:hAnsi="Arial" w:cs="Arial"/>
                <w:color w:val="000000"/>
                <w:sz w:val="22"/>
                <w:szCs w:val="22"/>
                <w:shd w:val="clear" w:color="auto" w:fill="FFFFFF"/>
              </w:rPr>
            </w:pPr>
            <w:r w:rsidRPr="00DB4BF5">
              <w:rPr>
                <w:rFonts w:ascii="Arial" w:hAnsi="Arial" w:cs="Arial"/>
                <w:color w:val="000000"/>
                <w:sz w:val="22"/>
                <w:szCs w:val="22"/>
                <w:shd w:val="clear" w:color="auto" w:fill="FFFFFF"/>
              </w:rPr>
              <w:t>Do you have questions regarding social distancing in your early care and education program? Join this one-hour chat discussion with pediatrician, Danette Glassy, MD, FAAP. Dr. Glassy will review the CDC guidance for early care and education programs and provide practical strategies for implementation in a variety of early care programs.</w:t>
            </w:r>
            <w:r w:rsidR="001A101A" w:rsidRPr="001A101A">
              <w:rPr>
                <w:rFonts w:ascii="Arial" w:hAnsi="Arial" w:cs="Arial"/>
                <w:color w:val="auto"/>
                <w:sz w:val="22"/>
                <w:szCs w:val="22"/>
              </w:rPr>
              <w:t xml:space="preserve"> </w:t>
            </w:r>
          </w:p>
          <w:p w14:paraId="1CE18122" w14:textId="77777777" w:rsidR="001A101A" w:rsidRPr="001A101A" w:rsidRDefault="001A101A" w:rsidP="001A101A">
            <w:pPr>
              <w:rPr>
                <w:rFonts w:ascii="Calibri" w:hAnsi="Calibri" w:cs="Calibri"/>
                <w:b/>
                <w:bCs/>
                <w:color w:val="000000"/>
                <w:sz w:val="22"/>
                <w:szCs w:val="22"/>
                <w:shd w:val="clear" w:color="auto" w:fill="FFFFFF"/>
              </w:rPr>
            </w:pPr>
          </w:p>
          <w:p w14:paraId="4392E5BC" w14:textId="1581AF09" w:rsidR="007806D4" w:rsidRDefault="007806D4" w:rsidP="007806D4">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Upcoming Webinar: </w:t>
            </w:r>
            <w:r w:rsidRPr="007806D4">
              <w:rPr>
                <w:rFonts w:ascii="Arial Black" w:eastAsiaTheme="majorEastAsia" w:hAnsi="Arial Black" w:cstheme="majorBidi"/>
                <w:b/>
                <w:bCs/>
                <w:color w:val="8A8E36"/>
                <w:sz w:val="28"/>
                <w:szCs w:val="28"/>
              </w:rPr>
              <w:t>Re-Opening FCC Safely, Tools to Evolve Your COVID-19 Child Care Strategy</w:t>
            </w:r>
          </w:p>
          <w:p w14:paraId="6F67E3A7" w14:textId="77777777" w:rsidR="007806D4" w:rsidRDefault="007806D4" w:rsidP="007806D4">
            <w:pPr>
              <w:rPr>
                <w:rFonts w:ascii="Arial" w:hAnsi="Arial" w:cs="Arial"/>
                <w:color w:val="1A191A"/>
                <w:sz w:val="22"/>
                <w:szCs w:val="22"/>
              </w:rPr>
            </w:pPr>
            <w:r>
              <w:rPr>
                <w:rFonts w:ascii="Arial" w:hAnsi="Arial" w:cs="Arial"/>
                <w:color w:val="1A191A"/>
                <w:sz w:val="22"/>
                <w:szCs w:val="22"/>
              </w:rPr>
              <w:t>Tuesday, June 2, 2020</w:t>
            </w:r>
          </w:p>
          <w:p w14:paraId="7F957639" w14:textId="4FE1B536" w:rsidR="007806D4" w:rsidRDefault="007806D4" w:rsidP="007806D4">
            <w:pPr>
              <w:rPr>
                <w:rFonts w:ascii="Arial" w:hAnsi="Arial" w:cs="Arial"/>
                <w:color w:val="1A191A"/>
                <w:sz w:val="22"/>
                <w:szCs w:val="22"/>
              </w:rPr>
            </w:pPr>
            <w:r>
              <w:rPr>
                <w:rFonts w:ascii="Arial" w:hAnsi="Arial" w:cs="Arial"/>
                <w:color w:val="1A191A"/>
                <w:sz w:val="22"/>
                <w:szCs w:val="22"/>
              </w:rPr>
              <w:t>12:00p.m.-1:30 p.m. EST</w:t>
            </w:r>
          </w:p>
          <w:p w14:paraId="23E572F4" w14:textId="07F6B855" w:rsidR="007806D4" w:rsidRPr="00DD07C0" w:rsidRDefault="007806D4" w:rsidP="007806D4">
            <w:pPr>
              <w:rPr>
                <w:rStyle w:val="Hyperlink"/>
                <w:rFonts w:ascii="Arial" w:hAnsi="Arial" w:cs="Arial"/>
                <w:sz w:val="22"/>
                <w:szCs w:val="22"/>
              </w:rPr>
            </w:pPr>
            <w:r>
              <w:rPr>
                <w:rFonts w:ascii="Arial" w:hAnsi="Arial" w:cs="Arial"/>
                <w:color w:val="1A191A"/>
                <w:sz w:val="22"/>
                <w:szCs w:val="22"/>
              </w:rPr>
              <w:fldChar w:fldCharType="begin"/>
            </w:r>
            <w:r>
              <w:rPr>
                <w:rFonts w:ascii="Arial" w:hAnsi="Arial" w:cs="Arial"/>
                <w:color w:val="1A191A"/>
                <w:sz w:val="22"/>
                <w:szCs w:val="22"/>
              </w:rPr>
              <w:instrText>HYPERLINK "https://info.leavittpartners.com/cdcf_childcare_onlineseminar"</w:instrText>
            </w:r>
            <w:r>
              <w:rPr>
                <w:rFonts w:ascii="Arial" w:hAnsi="Arial" w:cs="Arial"/>
                <w:color w:val="1A191A"/>
                <w:sz w:val="22"/>
                <w:szCs w:val="22"/>
              </w:rPr>
              <w:fldChar w:fldCharType="separate"/>
            </w:r>
            <w:r w:rsidRPr="00DD07C0">
              <w:rPr>
                <w:rStyle w:val="Hyperlink"/>
                <w:rFonts w:ascii="Arial" w:hAnsi="Arial" w:cs="Arial"/>
                <w:sz w:val="22"/>
                <w:szCs w:val="22"/>
              </w:rPr>
              <w:t>Register Here</w:t>
            </w:r>
          </w:p>
          <w:p w14:paraId="630DD87E" w14:textId="77777777" w:rsidR="007806D4" w:rsidRDefault="007806D4" w:rsidP="007806D4">
            <w:pPr>
              <w:rPr>
                <w:rFonts w:ascii="Calibri" w:hAnsi="Calibri" w:cs="Calibri"/>
                <w:b/>
                <w:bCs/>
                <w:color w:val="auto"/>
                <w:sz w:val="22"/>
                <w:szCs w:val="22"/>
              </w:rPr>
            </w:pPr>
            <w:r>
              <w:rPr>
                <w:rFonts w:ascii="Arial" w:hAnsi="Arial" w:cs="Arial"/>
                <w:color w:val="1A191A"/>
                <w:sz w:val="22"/>
                <w:szCs w:val="22"/>
              </w:rPr>
              <w:fldChar w:fldCharType="end"/>
            </w:r>
          </w:p>
          <w:p w14:paraId="77F6A515" w14:textId="77ED3BF7" w:rsidR="007806D4" w:rsidRPr="007806D4" w:rsidRDefault="007806D4" w:rsidP="007806D4">
            <w:pPr>
              <w:rPr>
                <w:rFonts w:ascii="Arial" w:hAnsi="Arial" w:cs="Arial"/>
                <w:color w:val="auto"/>
                <w:sz w:val="22"/>
                <w:szCs w:val="22"/>
              </w:rPr>
            </w:pPr>
            <w:r w:rsidRPr="007806D4">
              <w:rPr>
                <w:rFonts w:ascii="Arial" w:hAnsi="Arial" w:cs="Arial"/>
                <w:color w:val="auto"/>
                <w:sz w:val="22"/>
                <w:szCs w:val="22"/>
              </w:rPr>
              <w:t xml:space="preserve">As communities in the United States begin to re-open, you will have to make decisions to keep your staff and families you serve safe. Public health officials have provided guidance that answers some of your questions, but other decisions will have to be made using your best judgment. Join the CDC </w:t>
            </w:r>
            <w:r w:rsidRPr="007806D4">
              <w:rPr>
                <w:rFonts w:ascii="Arial" w:hAnsi="Arial" w:cs="Arial"/>
                <w:color w:val="auto"/>
                <w:sz w:val="22"/>
                <w:szCs w:val="22"/>
              </w:rPr>
              <w:lastRenderedPageBreak/>
              <w:t xml:space="preserve">Foundation in a 90-minute online seminar that will: 1) Discuss how the virus works and spreads, 2) Share a process that can help you analyze the risks in your unique settings and 3) Work through some relevant scenarios with public health experts. </w:t>
            </w:r>
          </w:p>
          <w:p w14:paraId="0E4B6275" w14:textId="77777777" w:rsidR="007806D4" w:rsidRDefault="007806D4" w:rsidP="00DB4BF5">
            <w:pPr>
              <w:rPr>
                <w:rFonts w:ascii="Arial Black" w:eastAsiaTheme="majorEastAsia" w:hAnsi="Arial Black" w:cstheme="majorBidi"/>
                <w:b/>
                <w:bCs/>
                <w:color w:val="8A8E36"/>
                <w:sz w:val="28"/>
                <w:szCs w:val="28"/>
              </w:rPr>
            </w:pPr>
          </w:p>
          <w:p w14:paraId="07B81B28" w14:textId="7D0CDBF8" w:rsidR="00DB4BF5" w:rsidRDefault="007806D4" w:rsidP="00DB4BF5">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w:t>
            </w:r>
            <w:r w:rsidR="00DB4BF5">
              <w:rPr>
                <w:rFonts w:ascii="Arial Black" w:eastAsiaTheme="majorEastAsia" w:hAnsi="Arial Black" w:cstheme="majorBidi"/>
                <w:b/>
                <w:bCs/>
                <w:color w:val="8A8E36"/>
                <w:sz w:val="28"/>
                <w:szCs w:val="28"/>
              </w:rPr>
              <w:t xml:space="preserve">ew Resource: </w:t>
            </w:r>
            <w:r w:rsidR="00DB4BF5" w:rsidRPr="001A101A">
              <w:rPr>
                <w:rFonts w:ascii="Arial Black" w:eastAsiaTheme="majorEastAsia" w:hAnsi="Arial Black" w:cstheme="majorBidi"/>
                <w:b/>
                <w:bCs/>
                <w:color w:val="8A8E36"/>
                <w:sz w:val="28"/>
                <w:szCs w:val="28"/>
              </w:rPr>
              <w:t>USDA’s Team Nutrition Seamless Summer Option: Providing Multiple Meals at a Time During the Coronavirus (COVID -19) Pandemic</w:t>
            </w:r>
          </w:p>
          <w:p w14:paraId="0B2104AD" w14:textId="77777777" w:rsidR="00DB4BF5" w:rsidRDefault="001A101A" w:rsidP="001A101A">
            <w:pPr>
              <w:rPr>
                <w:rFonts w:ascii="Arial" w:hAnsi="Arial" w:cs="Arial"/>
                <w:color w:val="000000"/>
                <w:sz w:val="22"/>
                <w:szCs w:val="22"/>
                <w:shd w:val="clear" w:color="auto" w:fill="FFFFFF"/>
              </w:rPr>
            </w:pPr>
            <w:r w:rsidRPr="001A101A">
              <w:rPr>
                <w:rFonts w:ascii="Arial" w:hAnsi="Arial" w:cs="Arial"/>
                <w:color w:val="000000"/>
                <w:sz w:val="22"/>
                <w:szCs w:val="22"/>
                <w:shd w:val="clear" w:color="auto" w:fill="FFFFFF"/>
              </w:rPr>
              <w:t xml:space="preserve">The U.S. Department of Agriculture (USDA) is working with State Child Nutrition agencies to provide safe and flexible meal service to children during the public health emergency. Under nationwide non-congregate feeding and </w:t>
            </w:r>
            <w:proofErr w:type="gramStart"/>
            <w:r w:rsidRPr="001A101A">
              <w:rPr>
                <w:rFonts w:ascii="Arial" w:hAnsi="Arial" w:cs="Arial"/>
                <w:color w:val="000000"/>
                <w:sz w:val="22"/>
                <w:szCs w:val="22"/>
                <w:shd w:val="clear" w:color="auto" w:fill="FFFFFF"/>
              </w:rPr>
              <w:t>meal times</w:t>
            </w:r>
            <w:proofErr w:type="gramEnd"/>
            <w:r w:rsidRPr="001A101A">
              <w:rPr>
                <w:rFonts w:ascii="Arial" w:hAnsi="Arial" w:cs="Arial"/>
                <w:color w:val="000000"/>
                <w:sz w:val="22"/>
                <w:szCs w:val="22"/>
                <w:shd w:val="clear" w:color="auto" w:fill="FFFFFF"/>
              </w:rPr>
              <w:t xml:space="preserve"> waivers, State agencies may allow Program operators to provide more than 1 </w:t>
            </w:r>
            <w:proofErr w:type="spellStart"/>
            <w:r w:rsidRPr="001A101A">
              <w:rPr>
                <w:rFonts w:ascii="Arial" w:hAnsi="Arial" w:cs="Arial"/>
                <w:color w:val="000000"/>
                <w:sz w:val="22"/>
                <w:szCs w:val="22"/>
                <w:shd w:val="clear" w:color="auto" w:fill="FFFFFF"/>
              </w:rPr>
              <w:t>day’s worth</w:t>
            </w:r>
            <w:proofErr w:type="spellEnd"/>
            <w:r w:rsidRPr="001A101A">
              <w:rPr>
                <w:rFonts w:ascii="Arial" w:hAnsi="Arial" w:cs="Arial"/>
                <w:color w:val="000000"/>
                <w:sz w:val="22"/>
                <w:szCs w:val="22"/>
                <w:shd w:val="clear" w:color="auto" w:fill="FFFFFF"/>
              </w:rPr>
              <w:t xml:space="preserve"> of meals to eligible children via a single meal pick-up (by the child or the child’s parent or guardian) or delivery. This new publication provides Program operators with technical assistance on the amounts of foods needed for multiple day distribution, use of “bulk” foods, best practices, and parent communication.</w:t>
            </w:r>
          </w:p>
          <w:p w14:paraId="4F176AEC" w14:textId="77777777" w:rsidR="00DB4BF5" w:rsidRDefault="00DB4BF5" w:rsidP="001A101A">
            <w:pPr>
              <w:rPr>
                <w:rFonts w:ascii="Arial" w:hAnsi="Arial" w:cs="Arial"/>
                <w:color w:val="000000"/>
                <w:sz w:val="22"/>
                <w:szCs w:val="22"/>
                <w:shd w:val="clear" w:color="auto" w:fill="FFFFFF"/>
              </w:rPr>
            </w:pPr>
          </w:p>
          <w:p w14:paraId="1223AC80" w14:textId="0CBD23E9" w:rsidR="001A101A" w:rsidRPr="001A101A" w:rsidRDefault="00DB4BF5" w:rsidP="001A101A">
            <w:pPr>
              <w:rPr>
                <w:rFonts w:ascii="Arial" w:hAnsi="Arial" w:cs="Arial"/>
                <w:b/>
                <w:bCs/>
                <w:color w:val="000000"/>
                <w:sz w:val="22"/>
                <w:szCs w:val="22"/>
                <w:shd w:val="clear" w:color="auto" w:fill="FFFFFF"/>
              </w:rPr>
            </w:pPr>
            <w:r>
              <w:rPr>
                <w:rFonts w:ascii="Arial" w:hAnsi="Arial" w:cs="Arial"/>
                <w:color w:val="000000"/>
                <w:sz w:val="22"/>
                <w:szCs w:val="22"/>
                <w:shd w:val="clear" w:color="auto" w:fill="FFFFFF"/>
              </w:rPr>
              <w:t xml:space="preserve">Click </w:t>
            </w:r>
            <w:hyperlink r:id="rId14" w:history="1">
              <w:r w:rsidRPr="00DB4BF5">
                <w:rPr>
                  <w:rStyle w:val="Hyperlink"/>
                  <w:rFonts w:ascii="Arial" w:hAnsi="Arial" w:cs="Arial"/>
                  <w:sz w:val="22"/>
                  <w:szCs w:val="22"/>
                  <w:shd w:val="clear" w:color="auto" w:fill="FFFFFF"/>
                </w:rPr>
                <w:t>here</w:t>
              </w:r>
            </w:hyperlink>
            <w:r>
              <w:rPr>
                <w:rFonts w:ascii="Arial" w:hAnsi="Arial" w:cs="Arial"/>
                <w:color w:val="000000"/>
                <w:sz w:val="22"/>
                <w:szCs w:val="22"/>
                <w:shd w:val="clear" w:color="auto" w:fill="FFFFFF"/>
              </w:rPr>
              <w:t xml:space="preserve"> to access the document.</w:t>
            </w:r>
            <w:r w:rsidR="001A101A" w:rsidRPr="001A101A">
              <w:rPr>
                <w:rFonts w:ascii="Arial" w:hAnsi="Arial" w:cs="Arial"/>
                <w:b/>
                <w:bCs/>
                <w:color w:val="000000"/>
                <w:sz w:val="22"/>
                <w:szCs w:val="22"/>
                <w:shd w:val="clear" w:color="auto" w:fill="FFFFFF"/>
              </w:rPr>
              <w:t xml:space="preserve"> </w:t>
            </w:r>
          </w:p>
          <w:p w14:paraId="7D9D7859" w14:textId="77777777" w:rsidR="001A101A" w:rsidRPr="001A101A" w:rsidRDefault="001A101A" w:rsidP="001A101A">
            <w:pPr>
              <w:rPr>
                <w:rFonts w:ascii="Calibri" w:hAnsi="Calibri" w:cs="Calibri"/>
                <w:b/>
                <w:bCs/>
                <w:color w:val="000000"/>
                <w:sz w:val="22"/>
                <w:szCs w:val="22"/>
                <w:shd w:val="clear" w:color="auto" w:fill="FFFFFF"/>
              </w:rPr>
            </w:pPr>
          </w:p>
          <w:p w14:paraId="24DFBB64" w14:textId="71324B4C" w:rsidR="00DB4BF5" w:rsidRDefault="00DB4BF5" w:rsidP="00DB4BF5">
            <w:pPr>
              <w:rPr>
                <w:rFonts w:ascii="Arial Black" w:eastAsiaTheme="majorEastAsia" w:hAnsi="Arial Black" w:cstheme="majorBidi"/>
                <w:b/>
                <w:bCs/>
                <w:color w:val="8A8E36"/>
                <w:sz w:val="28"/>
                <w:szCs w:val="28"/>
              </w:rPr>
            </w:pPr>
            <w:r w:rsidRPr="001A101A">
              <w:rPr>
                <w:rFonts w:ascii="Arial Black" w:eastAsiaTheme="majorEastAsia" w:hAnsi="Arial Black" w:cstheme="majorBidi"/>
                <w:b/>
                <w:bCs/>
                <w:color w:val="8A8E36"/>
                <w:sz w:val="28"/>
                <w:szCs w:val="28"/>
              </w:rPr>
              <w:t xml:space="preserve">Recorded </w:t>
            </w:r>
            <w:r>
              <w:rPr>
                <w:rFonts w:ascii="Arial Black" w:eastAsiaTheme="majorEastAsia" w:hAnsi="Arial Black" w:cstheme="majorBidi"/>
                <w:b/>
                <w:bCs/>
                <w:color w:val="8A8E36"/>
                <w:sz w:val="28"/>
                <w:szCs w:val="28"/>
              </w:rPr>
              <w:t>W</w:t>
            </w:r>
            <w:r w:rsidRPr="001A101A">
              <w:rPr>
                <w:rFonts w:ascii="Arial Black" w:eastAsiaTheme="majorEastAsia" w:hAnsi="Arial Black" w:cstheme="majorBidi"/>
                <w:b/>
                <w:bCs/>
                <w:color w:val="8A8E36"/>
                <w:sz w:val="28"/>
                <w:szCs w:val="28"/>
              </w:rPr>
              <w:t xml:space="preserve">ebinar </w:t>
            </w:r>
            <w:r>
              <w:rPr>
                <w:rFonts w:ascii="Arial Black" w:eastAsiaTheme="majorEastAsia" w:hAnsi="Arial Black" w:cstheme="majorBidi"/>
                <w:b/>
                <w:bCs/>
                <w:color w:val="8A8E36"/>
                <w:sz w:val="28"/>
                <w:szCs w:val="28"/>
              </w:rPr>
              <w:t>S</w:t>
            </w:r>
            <w:r w:rsidRPr="001A101A">
              <w:rPr>
                <w:rFonts w:ascii="Arial Black" w:eastAsiaTheme="majorEastAsia" w:hAnsi="Arial Black" w:cstheme="majorBidi"/>
                <w:b/>
                <w:bCs/>
                <w:color w:val="8A8E36"/>
                <w:sz w:val="28"/>
                <w:szCs w:val="28"/>
              </w:rPr>
              <w:t xml:space="preserve">eries: Child Care Aware of America. States' Response to COVID-19 and Child Care </w:t>
            </w:r>
          </w:p>
          <w:p w14:paraId="55A3B645" w14:textId="77777777" w:rsidR="00DB4BF5" w:rsidRPr="008C0248" w:rsidRDefault="001A101A" w:rsidP="001A101A">
            <w:pPr>
              <w:rPr>
                <w:rFonts w:ascii="Arial" w:hAnsi="Arial" w:cs="Arial"/>
                <w:color w:val="000000"/>
                <w:sz w:val="22"/>
                <w:szCs w:val="22"/>
                <w:shd w:val="clear" w:color="auto" w:fill="FFFFFF"/>
              </w:rPr>
            </w:pPr>
            <w:r w:rsidRPr="001A101A">
              <w:rPr>
                <w:rFonts w:ascii="Arial" w:hAnsi="Arial" w:cs="Arial"/>
                <w:color w:val="000000"/>
                <w:sz w:val="22"/>
                <w:szCs w:val="22"/>
                <w:shd w:val="clear" w:color="auto" w:fill="FFFFFF"/>
              </w:rPr>
              <w:t xml:space="preserve">This webinar series from Child Care Aware of America focuses on how states are responding to the coronavirus. View the series to learn more about decisions </w:t>
            </w:r>
            <w:proofErr w:type="gramStart"/>
            <w:r w:rsidRPr="001A101A">
              <w:rPr>
                <w:rFonts w:ascii="Arial" w:hAnsi="Arial" w:cs="Arial"/>
                <w:color w:val="000000"/>
                <w:sz w:val="22"/>
                <w:szCs w:val="22"/>
                <w:shd w:val="clear" w:color="auto" w:fill="FFFFFF"/>
              </w:rPr>
              <w:t>states’</w:t>
            </w:r>
            <w:proofErr w:type="gramEnd"/>
            <w:r w:rsidRPr="001A101A">
              <w:rPr>
                <w:rFonts w:ascii="Arial" w:hAnsi="Arial" w:cs="Arial"/>
                <w:color w:val="000000"/>
                <w:sz w:val="22"/>
                <w:szCs w:val="22"/>
                <w:shd w:val="clear" w:color="auto" w:fill="FFFFFF"/>
              </w:rPr>
              <w:t xml:space="preserve"> made on child care issues such as emergency care, supporting families, child care subsidies and helping providers who care for the children of essential workers. In addition to the webinar series on states’ response to COVID, there are several other webinars related to COVID-19 and the early care and education field (e.g., family </w:t>
            </w:r>
            <w:proofErr w:type="gramStart"/>
            <w:r w:rsidRPr="001A101A">
              <w:rPr>
                <w:rFonts w:ascii="Arial" w:hAnsi="Arial" w:cs="Arial"/>
                <w:color w:val="000000"/>
                <w:sz w:val="22"/>
                <w:szCs w:val="22"/>
                <w:shd w:val="clear" w:color="auto" w:fill="FFFFFF"/>
              </w:rPr>
              <w:t>child care</w:t>
            </w:r>
            <w:proofErr w:type="gramEnd"/>
            <w:r w:rsidRPr="001A101A">
              <w:rPr>
                <w:rFonts w:ascii="Arial" w:hAnsi="Arial" w:cs="Arial"/>
                <w:color w:val="000000"/>
                <w:sz w:val="22"/>
                <w:szCs w:val="22"/>
                <w:shd w:val="clear" w:color="auto" w:fill="FFFFFF"/>
              </w:rPr>
              <w:t xml:space="preserve">, helping children cope). </w:t>
            </w:r>
          </w:p>
          <w:p w14:paraId="4B7E0B1B" w14:textId="77777777" w:rsidR="00DB4BF5" w:rsidRPr="008C0248" w:rsidRDefault="00DB4BF5" w:rsidP="001A101A">
            <w:pPr>
              <w:rPr>
                <w:rFonts w:ascii="Arial" w:hAnsi="Arial" w:cs="Arial"/>
                <w:color w:val="000000"/>
                <w:sz w:val="22"/>
                <w:szCs w:val="22"/>
                <w:shd w:val="clear" w:color="auto" w:fill="FFFFFF"/>
              </w:rPr>
            </w:pPr>
          </w:p>
          <w:p w14:paraId="1D1EE3F9" w14:textId="049461F1" w:rsidR="001A101A" w:rsidRPr="001A101A" w:rsidRDefault="00DB4BF5" w:rsidP="001A101A">
            <w:pPr>
              <w:rPr>
                <w:rFonts w:ascii="Arial" w:hAnsi="Arial" w:cs="Arial"/>
                <w:color w:val="000000"/>
                <w:sz w:val="22"/>
                <w:szCs w:val="22"/>
                <w:shd w:val="clear" w:color="auto" w:fill="FFFFFF"/>
              </w:rPr>
            </w:pPr>
            <w:r w:rsidRPr="008C0248">
              <w:rPr>
                <w:rFonts w:ascii="Arial" w:hAnsi="Arial" w:cs="Arial"/>
                <w:color w:val="000000"/>
                <w:sz w:val="22"/>
                <w:szCs w:val="22"/>
                <w:shd w:val="clear" w:color="auto" w:fill="FFFFFF"/>
              </w:rPr>
              <w:t xml:space="preserve">Click </w:t>
            </w:r>
            <w:hyperlink r:id="rId15" w:history="1">
              <w:r w:rsidRPr="008C0248">
                <w:rPr>
                  <w:rStyle w:val="Hyperlink"/>
                  <w:rFonts w:ascii="Arial" w:hAnsi="Arial" w:cs="Arial"/>
                  <w:sz w:val="22"/>
                  <w:szCs w:val="22"/>
                  <w:shd w:val="clear" w:color="auto" w:fill="FFFFFF"/>
                </w:rPr>
                <w:t>here</w:t>
              </w:r>
            </w:hyperlink>
            <w:r w:rsidRPr="008C0248">
              <w:rPr>
                <w:rFonts w:ascii="Arial" w:hAnsi="Arial" w:cs="Arial"/>
                <w:color w:val="000000"/>
                <w:sz w:val="22"/>
                <w:szCs w:val="22"/>
                <w:shd w:val="clear" w:color="auto" w:fill="FFFFFF"/>
              </w:rPr>
              <w:t xml:space="preserve"> to access the webinars. </w:t>
            </w:r>
          </w:p>
          <w:p w14:paraId="451C81D4" w14:textId="77777777" w:rsidR="001A101A" w:rsidRPr="001A101A" w:rsidRDefault="001A101A" w:rsidP="001A101A">
            <w:pPr>
              <w:rPr>
                <w:rFonts w:ascii="Calibri" w:hAnsi="Calibri" w:cs="Calibri"/>
                <w:b/>
                <w:bCs/>
                <w:color w:val="auto"/>
                <w:sz w:val="22"/>
                <w:szCs w:val="22"/>
              </w:rPr>
            </w:pPr>
          </w:p>
          <w:p w14:paraId="3624B43C" w14:textId="5DB30FFA" w:rsidR="00DB4BF5" w:rsidRDefault="00DB4BF5" w:rsidP="00DB4BF5">
            <w:pPr>
              <w:rPr>
                <w:rFonts w:ascii="Arial Black" w:eastAsiaTheme="majorEastAsia" w:hAnsi="Arial Black" w:cstheme="majorBidi"/>
                <w:b/>
                <w:bCs/>
                <w:color w:val="8A8E36"/>
                <w:sz w:val="28"/>
                <w:szCs w:val="28"/>
              </w:rPr>
            </w:pPr>
            <w:r w:rsidRPr="00310534">
              <w:rPr>
                <w:rFonts w:ascii="Arial Black" w:eastAsiaTheme="majorEastAsia" w:hAnsi="Arial Black" w:cstheme="majorBidi"/>
                <w:b/>
                <w:bCs/>
                <w:color w:val="8A8E36"/>
                <w:sz w:val="28"/>
                <w:szCs w:val="28"/>
              </w:rPr>
              <w:t>N</w:t>
            </w:r>
            <w:r>
              <w:rPr>
                <w:rFonts w:ascii="Arial Black" w:eastAsiaTheme="majorEastAsia" w:hAnsi="Arial Black" w:cstheme="majorBidi"/>
                <w:b/>
                <w:bCs/>
                <w:color w:val="8A8E36"/>
                <w:sz w:val="28"/>
                <w:szCs w:val="28"/>
              </w:rPr>
              <w:t xml:space="preserve">ew Resource: </w:t>
            </w:r>
            <w:r w:rsidR="008C0248" w:rsidRPr="008C0248">
              <w:rPr>
                <w:rFonts w:ascii="Arial Black" w:eastAsiaTheme="majorEastAsia" w:hAnsi="Arial Black" w:cstheme="majorBidi"/>
                <w:b/>
                <w:bCs/>
                <w:color w:val="8A8E36"/>
                <w:sz w:val="28"/>
                <w:szCs w:val="28"/>
              </w:rPr>
              <w:t xml:space="preserve">Exchange Press </w:t>
            </w:r>
            <w:r w:rsidR="008C0248">
              <w:rPr>
                <w:rFonts w:ascii="Arial Black" w:eastAsiaTheme="majorEastAsia" w:hAnsi="Arial Black" w:cstheme="majorBidi"/>
                <w:b/>
                <w:bCs/>
                <w:color w:val="8A8E36"/>
                <w:sz w:val="28"/>
                <w:szCs w:val="28"/>
              </w:rPr>
              <w:t>V</w:t>
            </w:r>
            <w:r w:rsidR="008C0248" w:rsidRPr="008C0248">
              <w:rPr>
                <w:rFonts w:ascii="Arial Black" w:eastAsiaTheme="majorEastAsia" w:hAnsi="Arial Black" w:cstheme="majorBidi"/>
                <w:b/>
                <w:bCs/>
                <w:color w:val="8A8E36"/>
                <w:sz w:val="28"/>
                <w:szCs w:val="28"/>
              </w:rPr>
              <w:t xml:space="preserve">ideo </w:t>
            </w:r>
            <w:r w:rsidR="008C0248">
              <w:rPr>
                <w:rFonts w:ascii="Arial Black" w:eastAsiaTheme="majorEastAsia" w:hAnsi="Arial Black" w:cstheme="majorBidi"/>
                <w:b/>
                <w:bCs/>
                <w:color w:val="8A8E36"/>
                <w:sz w:val="28"/>
                <w:szCs w:val="28"/>
              </w:rPr>
              <w:t>S</w:t>
            </w:r>
            <w:r w:rsidR="008C0248" w:rsidRPr="008C0248">
              <w:rPr>
                <w:rFonts w:ascii="Arial Black" w:eastAsiaTheme="majorEastAsia" w:hAnsi="Arial Black" w:cstheme="majorBidi"/>
                <w:b/>
                <w:bCs/>
                <w:color w:val="8A8E36"/>
                <w:sz w:val="28"/>
                <w:szCs w:val="28"/>
              </w:rPr>
              <w:t xml:space="preserve">eries on COVID-19 for </w:t>
            </w:r>
            <w:r w:rsidR="008C0248">
              <w:rPr>
                <w:rFonts w:ascii="Arial Black" w:eastAsiaTheme="majorEastAsia" w:hAnsi="Arial Black" w:cstheme="majorBidi"/>
                <w:b/>
                <w:bCs/>
                <w:color w:val="8A8E36"/>
                <w:sz w:val="28"/>
                <w:szCs w:val="28"/>
              </w:rPr>
              <w:t>E</w:t>
            </w:r>
            <w:r w:rsidR="008C0248" w:rsidRPr="008C0248">
              <w:rPr>
                <w:rFonts w:ascii="Arial Black" w:eastAsiaTheme="majorEastAsia" w:hAnsi="Arial Black" w:cstheme="majorBidi"/>
                <w:b/>
                <w:bCs/>
                <w:color w:val="8A8E36"/>
                <w:sz w:val="28"/>
                <w:szCs w:val="28"/>
              </w:rPr>
              <w:t xml:space="preserve">arly </w:t>
            </w:r>
            <w:r w:rsidR="008C0248">
              <w:rPr>
                <w:rFonts w:ascii="Arial Black" w:eastAsiaTheme="majorEastAsia" w:hAnsi="Arial Black" w:cstheme="majorBidi"/>
                <w:b/>
                <w:bCs/>
                <w:color w:val="8A8E36"/>
                <w:sz w:val="28"/>
                <w:szCs w:val="28"/>
              </w:rPr>
              <w:t>C</w:t>
            </w:r>
            <w:r w:rsidR="008C0248" w:rsidRPr="008C0248">
              <w:rPr>
                <w:rFonts w:ascii="Arial Black" w:eastAsiaTheme="majorEastAsia" w:hAnsi="Arial Black" w:cstheme="majorBidi"/>
                <w:b/>
                <w:bCs/>
                <w:color w:val="8A8E36"/>
                <w:sz w:val="28"/>
                <w:szCs w:val="28"/>
              </w:rPr>
              <w:t xml:space="preserve">hildhood </w:t>
            </w:r>
            <w:r w:rsidR="008C0248">
              <w:rPr>
                <w:rFonts w:ascii="Arial Black" w:eastAsiaTheme="majorEastAsia" w:hAnsi="Arial Black" w:cstheme="majorBidi"/>
                <w:b/>
                <w:bCs/>
                <w:color w:val="8A8E36"/>
                <w:sz w:val="28"/>
                <w:szCs w:val="28"/>
              </w:rPr>
              <w:t>E</w:t>
            </w:r>
            <w:r w:rsidR="008C0248" w:rsidRPr="008C0248">
              <w:rPr>
                <w:rFonts w:ascii="Arial Black" w:eastAsiaTheme="majorEastAsia" w:hAnsi="Arial Black" w:cstheme="majorBidi"/>
                <w:b/>
                <w:bCs/>
                <w:color w:val="8A8E36"/>
                <w:sz w:val="28"/>
                <w:szCs w:val="28"/>
              </w:rPr>
              <w:t>ducators</w:t>
            </w:r>
          </w:p>
          <w:p w14:paraId="1884206E" w14:textId="77777777" w:rsidR="008C0248" w:rsidRPr="008C0248" w:rsidRDefault="001A101A" w:rsidP="001A101A">
            <w:pPr>
              <w:rPr>
                <w:rFonts w:ascii="Arial" w:hAnsi="Arial" w:cs="Arial"/>
                <w:color w:val="auto"/>
                <w:sz w:val="22"/>
                <w:szCs w:val="22"/>
              </w:rPr>
            </w:pPr>
            <w:r w:rsidRPr="008C0248">
              <w:rPr>
                <w:rFonts w:ascii="Arial" w:hAnsi="Arial" w:cs="Arial"/>
                <w:color w:val="auto"/>
                <w:sz w:val="22"/>
                <w:szCs w:val="22"/>
              </w:rPr>
              <w:t>Exchange Press, in collaboration with Hinge Early Education Brokers and Video Active Productions, has created a free video series for early childhood educators. Each video has inspiration, support, and practical advice from experts to help providers navigate these unprecedented times. Video topics include supporting adults, technology, resilience, and rebuilding.</w:t>
            </w:r>
          </w:p>
          <w:p w14:paraId="755F49BC" w14:textId="77777777" w:rsidR="008C0248" w:rsidRPr="008C0248" w:rsidRDefault="008C0248" w:rsidP="001A101A">
            <w:pPr>
              <w:rPr>
                <w:rFonts w:ascii="Arial" w:hAnsi="Arial" w:cs="Arial"/>
                <w:color w:val="auto"/>
                <w:sz w:val="22"/>
                <w:szCs w:val="22"/>
              </w:rPr>
            </w:pPr>
          </w:p>
          <w:p w14:paraId="145D6C0E" w14:textId="1FDCD189" w:rsidR="0096176F" w:rsidRPr="008C0248" w:rsidRDefault="008C0248" w:rsidP="001A101A">
            <w:pPr>
              <w:rPr>
                <w:rFonts w:ascii="Arial" w:hAnsi="Arial" w:cs="Arial"/>
                <w:b/>
                <w:bCs/>
                <w:color w:val="222222"/>
                <w:sz w:val="22"/>
                <w:szCs w:val="22"/>
                <w:shd w:val="clear" w:color="auto" w:fill="FFFFFF"/>
              </w:rPr>
            </w:pPr>
            <w:r w:rsidRPr="008C0248">
              <w:rPr>
                <w:rFonts w:ascii="Arial" w:hAnsi="Arial" w:cs="Arial"/>
                <w:color w:val="auto"/>
                <w:sz w:val="22"/>
                <w:szCs w:val="22"/>
              </w:rPr>
              <w:t xml:space="preserve">Click </w:t>
            </w:r>
            <w:hyperlink r:id="rId16" w:history="1">
              <w:r w:rsidRPr="008C0248">
                <w:rPr>
                  <w:rStyle w:val="Hyperlink"/>
                  <w:rFonts w:ascii="Arial" w:hAnsi="Arial" w:cs="Arial"/>
                  <w:sz w:val="22"/>
                  <w:szCs w:val="22"/>
                </w:rPr>
                <w:t>here</w:t>
              </w:r>
            </w:hyperlink>
            <w:r w:rsidRPr="008C0248">
              <w:rPr>
                <w:rFonts w:ascii="Arial" w:hAnsi="Arial" w:cs="Arial"/>
                <w:color w:val="auto"/>
                <w:sz w:val="22"/>
                <w:szCs w:val="22"/>
              </w:rPr>
              <w:t xml:space="preserve"> to access the video series.</w:t>
            </w:r>
            <w:r w:rsidR="001A101A" w:rsidRPr="008C0248">
              <w:rPr>
                <w:rFonts w:ascii="Arial" w:hAnsi="Arial" w:cs="Arial"/>
                <w:color w:val="auto"/>
                <w:sz w:val="22"/>
                <w:szCs w:val="22"/>
              </w:rPr>
              <w:t xml:space="preserve"> </w:t>
            </w:r>
          </w:p>
          <w:p w14:paraId="26C5B318" w14:textId="77777777" w:rsidR="00405312" w:rsidRPr="0096176F" w:rsidRDefault="00405312" w:rsidP="0096176F">
            <w:pPr>
              <w:rPr>
                <w:rFonts w:ascii="Calibri" w:hAnsi="Calibri" w:cs="Calibri"/>
                <w:color w:val="auto"/>
                <w:sz w:val="22"/>
                <w:szCs w:val="22"/>
              </w:rPr>
            </w:pPr>
          </w:p>
          <w:p w14:paraId="702AE8AE" w14:textId="77777777" w:rsidR="009C19FD" w:rsidRPr="00972CEE" w:rsidRDefault="009C19FD" w:rsidP="009C19FD">
            <w:pPr>
              <w:rPr>
                <w:rFonts w:ascii="Calibri" w:hAnsi="Calibri" w:cs="Calibri"/>
                <w:color w:val="auto"/>
                <w:sz w:val="22"/>
                <w:szCs w:val="22"/>
              </w:rPr>
            </w:pPr>
          </w:p>
          <w:p w14:paraId="37FFDE35" w14:textId="77777777" w:rsidR="00EF47BD" w:rsidRDefault="00EF47BD" w:rsidP="00EF47BD">
            <w:pPr>
              <w:rPr>
                <w:rFonts w:ascii="Arial" w:hAnsi="Arial" w:cs="Arial"/>
                <w:color w:val="auto"/>
                <w:sz w:val="22"/>
                <w:szCs w:val="22"/>
              </w:rPr>
            </w:pPr>
          </w:p>
          <w:p w14:paraId="2B6BB853" w14:textId="1A2564A3" w:rsidR="009C3A0A" w:rsidRPr="009C3A0A" w:rsidRDefault="004815C3" w:rsidP="009C3A0A">
            <w:pPr>
              <w:pStyle w:val="BacktoTop"/>
              <w:rPr>
                <w:rFonts w:eastAsiaTheme="majorEastAsia" w:cs="Arial"/>
              </w:rPr>
            </w:pPr>
            <w:hyperlink w:anchor="_top" w:history="1">
              <w:r w:rsidR="005578B8">
                <w:rPr>
                  <w:rStyle w:val="Hyperlink"/>
                  <w:rFonts w:eastAsiaTheme="majorEastAsia"/>
                </w:rPr>
                <w:t xml:space="preserve">Back to Top of </w:t>
              </w:r>
              <w:r w:rsidR="005578B8">
                <w:rPr>
                  <w:rStyle w:val="Hyperlink"/>
                  <w:rFonts w:eastAsiaTheme="majorEastAsia" w:cs="Arial"/>
                </w:rPr>
                <w:t>Newsletter</w:t>
              </w:r>
            </w:hyperlink>
            <w:bookmarkStart w:id="5" w:name="_Toc465110665"/>
            <w:bookmarkStart w:id="6" w:name="_Toc465176233"/>
          </w:p>
          <w:p w14:paraId="6617F29A" w14:textId="77777777" w:rsidR="0008233D" w:rsidRDefault="0008233D" w:rsidP="006250C4">
            <w:pPr>
              <w:pStyle w:val="Heading1"/>
              <w:outlineLvl w:val="0"/>
            </w:pPr>
          </w:p>
          <w:p w14:paraId="426D56BC" w14:textId="09283222" w:rsidR="00B81F66" w:rsidRPr="00B81F66" w:rsidRDefault="00E26244" w:rsidP="006250C4">
            <w:pPr>
              <w:pStyle w:val="Heading1"/>
              <w:outlineLvl w:val="0"/>
            </w:pPr>
            <w:r>
              <w:t>General</w:t>
            </w:r>
            <w:r w:rsidR="005143A5">
              <w:t xml:space="preserve"> Resource</w:t>
            </w:r>
            <w:bookmarkEnd w:id="5"/>
            <w:bookmarkEnd w:id="6"/>
            <w:r w:rsidR="00A0525B">
              <w:t>s</w:t>
            </w:r>
            <w:r w:rsidR="005143A5">
              <w:t xml:space="preserve"> </w:t>
            </w:r>
            <w:bookmarkStart w:id="7" w:name="_Toc465176234"/>
          </w:p>
          <w:p w14:paraId="45D56160" w14:textId="745FD522" w:rsidR="00E551D7" w:rsidRDefault="002A1266" w:rsidP="009C19FD">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Upcoming Webinar: </w:t>
            </w:r>
            <w:r w:rsidRPr="00E551D7">
              <w:rPr>
                <w:rFonts w:ascii="Arial Black" w:eastAsiaTheme="majorEastAsia" w:hAnsi="Arial Black" w:cstheme="majorBidi"/>
                <w:b/>
                <w:bCs/>
                <w:color w:val="8A8E36"/>
                <w:sz w:val="28"/>
                <w:szCs w:val="28"/>
              </w:rPr>
              <w:t>Successfully Leading Your Team During COVID-19</w:t>
            </w:r>
          </w:p>
          <w:p w14:paraId="5E89F53B" w14:textId="77777777" w:rsidR="002A1266" w:rsidRDefault="002A1266" w:rsidP="002A1266">
            <w:pPr>
              <w:rPr>
                <w:rFonts w:ascii="Arial" w:hAnsi="Arial" w:cs="Arial"/>
                <w:color w:val="1A191A"/>
                <w:sz w:val="22"/>
                <w:szCs w:val="22"/>
              </w:rPr>
            </w:pPr>
            <w:r>
              <w:rPr>
                <w:rFonts w:ascii="Arial" w:hAnsi="Arial" w:cs="Arial"/>
                <w:color w:val="1A191A"/>
                <w:sz w:val="22"/>
                <w:szCs w:val="22"/>
              </w:rPr>
              <w:lastRenderedPageBreak/>
              <w:t>Tuesday, June 2, 2020</w:t>
            </w:r>
          </w:p>
          <w:p w14:paraId="6D91BA4A" w14:textId="1770C4FC" w:rsidR="002A1266" w:rsidRDefault="002A1266" w:rsidP="002A1266">
            <w:pPr>
              <w:rPr>
                <w:rFonts w:ascii="Arial" w:hAnsi="Arial" w:cs="Arial"/>
                <w:color w:val="1A191A"/>
                <w:sz w:val="22"/>
                <w:szCs w:val="22"/>
              </w:rPr>
            </w:pPr>
            <w:r>
              <w:rPr>
                <w:rFonts w:ascii="Arial" w:hAnsi="Arial" w:cs="Arial"/>
                <w:color w:val="1A191A"/>
                <w:sz w:val="22"/>
                <w:szCs w:val="22"/>
              </w:rPr>
              <w:t>3:00p.m.-4:00 p.m. EST</w:t>
            </w:r>
          </w:p>
          <w:p w14:paraId="0AA48B44" w14:textId="7FBBD4A7" w:rsidR="002A1266" w:rsidRPr="00DD07C0" w:rsidRDefault="002A1266" w:rsidP="002A1266">
            <w:pPr>
              <w:rPr>
                <w:rStyle w:val="Hyperlink"/>
                <w:rFonts w:ascii="Arial" w:hAnsi="Arial" w:cs="Arial"/>
                <w:sz w:val="22"/>
                <w:szCs w:val="22"/>
              </w:rPr>
            </w:pPr>
            <w:r>
              <w:rPr>
                <w:rFonts w:ascii="Arial" w:hAnsi="Arial" w:cs="Arial"/>
                <w:color w:val="1A191A"/>
                <w:sz w:val="22"/>
                <w:szCs w:val="22"/>
              </w:rPr>
              <w:fldChar w:fldCharType="begin"/>
            </w:r>
            <w:r>
              <w:rPr>
                <w:rFonts w:ascii="Arial" w:hAnsi="Arial" w:cs="Arial"/>
                <w:color w:val="1A191A"/>
                <w:sz w:val="22"/>
                <w:szCs w:val="22"/>
              </w:rPr>
              <w:instrText>HYPERLINK "https://p2a.co/qXvwjGE"</w:instrText>
            </w:r>
            <w:r>
              <w:rPr>
                <w:rFonts w:ascii="Arial" w:hAnsi="Arial" w:cs="Arial"/>
                <w:color w:val="1A191A"/>
                <w:sz w:val="22"/>
                <w:szCs w:val="22"/>
              </w:rPr>
              <w:fldChar w:fldCharType="separate"/>
            </w:r>
            <w:r w:rsidRPr="00DD07C0">
              <w:rPr>
                <w:rStyle w:val="Hyperlink"/>
                <w:rFonts w:ascii="Arial" w:hAnsi="Arial" w:cs="Arial"/>
                <w:sz w:val="22"/>
                <w:szCs w:val="22"/>
              </w:rPr>
              <w:t>Register Here</w:t>
            </w:r>
          </w:p>
          <w:p w14:paraId="5F625C9C" w14:textId="6B8C14A5" w:rsidR="00E551D7" w:rsidRPr="00E551D7" w:rsidRDefault="002A1266" w:rsidP="002A1266">
            <w:pPr>
              <w:rPr>
                <w:rFonts w:ascii="Calibri" w:hAnsi="Calibri" w:cs="Calibri"/>
                <w:color w:val="auto"/>
                <w:sz w:val="22"/>
                <w:szCs w:val="22"/>
              </w:rPr>
            </w:pPr>
            <w:r>
              <w:rPr>
                <w:rFonts w:ascii="Arial" w:hAnsi="Arial" w:cs="Arial"/>
                <w:color w:val="1A191A"/>
                <w:sz w:val="22"/>
                <w:szCs w:val="22"/>
              </w:rPr>
              <w:fldChar w:fldCharType="end"/>
            </w:r>
          </w:p>
          <w:p w14:paraId="3F9B627B" w14:textId="1DA260E1" w:rsidR="00E551D7" w:rsidRPr="00E551D7" w:rsidRDefault="00E551D7" w:rsidP="00E551D7">
            <w:pPr>
              <w:rPr>
                <w:rFonts w:ascii="Arial" w:hAnsi="Arial" w:cs="Arial"/>
                <w:color w:val="auto"/>
                <w:sz w:val="22"/>
                <w:szCs w:val="22"/>
              </w:rPr>
            </w:pPr>
            <w:r w:rsidRPr="00E551D7">
              <w:rPr>
                <w:rFonts w:ascii="Arial" w:hAnsi="Arial" w:cs="Arial"/>
                <w:color w:val="auto"/>
                <w:sz w:val="22"/>
                <w:szCs w:val="22"/>
              </w:rPr>
              <w:t xml:space="preserve">The impact of COVID-19 on our lives, communities, and institutions are unlike any that we ever imagined.  During this time of crisis, supporting your team members, who are often on the frontlines, and maintaining a healthy work culture are vital for achieving the mission of your organization.  But how can you effectively do this, especially as your team has shifted to remote work and/or you're looking at how to safely care for essential team members?  Join </w:t>
            </w:r>
            <w:r w:rsidR="0045591B">
              <w:rPr>
                <w:rFonts w:ascii="Arial" w:hAnsi="Arial" w:cs="Arial"/>
                <w:color w:val="auto"/>
                <w:sz w:val="22"/>
                <w:szCs w:val="22"/>
              </w:rPr>
              <w:t xml:space="preserve">the </w:t>
            </w:r>
            <w:r w:rsidRPr="00E551D7">
              <w:rPr>
                <w:rFonts w:ascii="Arial" w:hAnsi="Arial" w:cs="Arial"/>
                <w:color w:val="auto"/>
                <w:sz w:val="22"/>
                <w:szCs w:val="22"/>
              </w:rPr>
              <w:t>A</w:t>
            </w:r>
            <w:r w:rsidR="0045591B">
              <w:rPr>
                <w:rFonts w:ascii="Arial" w:hAnsi="Arial" w:cs="Arial"/>
                <w:color w:val="auto"/>
                <w:sz w:val="22"/>
                <w:szCs w:val="22"/>
              </w:rPr>
              <w:t xml:space="preserve">sian </w:t>
            </w:r>
            <w:r w:rsidRPr="00E551D7">
              <w:rPr>
                <w:rFonts w:ascii="Arial" w:hAnsi="Arial" w:cs="Arial"/>
                <w:color w:val="auto"/>
                <w:sz w:val="22"/>
                <w:szCs w:val="22"/>
              </w:rPr>
              <w:t>P</w:t>
            </w:r>
            <w:r w:rsidR="0045591B">
              <w:rPr>
                <w:rFonts w:ascii="Arial" w:hAnsi="Arial" w:cs="Arial"/>
                <w:color w:val="auto"/>
                <w:sz w:val="22"/>
                <w:szCs w:val="22"/>
              </w:rPr>
              <w:t xml:space="preserve">acific </w:t>
            </w:r>
            <w:r w:rsidRPr="00E551D7">
              <w:rPr>
                <w:rFonts w:ascii="Arial" w:hAnsi="Arial" w:cs="Arial"/>
                <w:color w:val="auto"/>
                <w:sz w:val="22"/>
                <w:szCs w:val="22"/>
              </w:rPr>
              <w:t>I</w:t>
            </w:r>
            <w:r w:rsidR="0045591B">
              <w:rPr>
                <w:rFonts w:ascii="Arial" w:hAnsi="Arial" w:cs="Arial"/>
                <w:color w:val="auto"/>
                <w:sz w:val="22"/>
                <w:szCs w:val="22"/>
              </w:rPr>
              <w:t xml:space="preserve">slander </w:t>
            </w:r>
            <w:r w:rsidRPr="00E551D7">
              <w:rPr>
                <w:rFonts w:ascii="Arial" w:hAnsi="Arial" w:cs="Arial"/>
                <w:color w:val="auto"/>
                <w:sz w:val="22"/>
                <w:szCs w:val="22"/>
              </w:rPr>
              <w:t>A</w:t>
            </w:r>
            <w:r w:rsidR="0045591B">
              <w:rPr>
                <w:rFonts w:ascii="Arial" w:hAnsi="Arial" w:cs="Arial"/>
                <w:color w:val="auto"/>
                <w:sz w:val="22"/>
                <w:szCs w:val="22"/>
              </w:rPr>
              <w:t xml:space="preserve">merican </w:t>
            </w:r>
            <w:r w:rsidRPr="00E551D7">
              <w:rPr>
                <w:rFonts w:ascii="Arial" w:hAnsi="Arial" w:cs="Arial"/>
                <w:color w:val="auto"/>
                <w:sz w:val="22"/>
                <w:szCs w:val="22"/>
              </w:rPr>
              <w:t>H</w:t>
            </w:r>
            <w:r w:rsidR="0045591B">
              <w:rPr>
                <w:rFonts w:ascii="Arial" w:hAnsi="Arial" w:cs="Arial"/>
                <w:color w:val="auto"/>
                <w:sz w:val="22"/>
                <w:szCs w:val="22"/>
              </w:rPr>
              <w:t xml:space="preserve">ealth </w:t>
            </w:r>
            <w:r w:rsidRPr="00E551D7">
              <w:rPr>
                <w:rFonts w:ascii="Arial" w:hAnsi="Arial" w:cs="Arial"/>
                <w:color w:val="auto"/>
                <w:sz w:val="22"/>
                <w:szCs w:val="22"/>
              </w:rPr>
              <w:t>F</w:t>
            </w:r>
            <w:r w:rsidR="0045591B">
              <w:rPr>
                <w:rFonts w:ascii="Arial" w:hAnsi="Arial" w:cs="Arial"/>
                <w:color w:val="auto"/>
                <w:sz w:val="22"/>
                <w:szCs w:val="22"/>
              </w:rPr>
              <w:t>orum (APIAHF)</w:t>
            </w:r>
            <w:r w:rsidRPr="00E551D7">
              <w:rPr>
                <w:rFonts w:ascii="Arial" w:hAnsi="Arial" w:cs="Arial"/>
                <w:color w:val="auto"/>
                <w:sz w:val="22"/>
                <w:szCs w:val="22"/>
              </w:rPr>
              <w:t xml:space="preserve"> for a webinar on successfully leading your team during the COVID-19 pandemic.  During this interactive event, you'll learn practical tips and tools that you can begin to implement immediately with your team, ensuring that your organization can more effectively meet the challenges it is facing.</w:t>
            </w:r>
          </w:p>
          <w:p w14:paraId="6AE3F30E" w14:textId="77777777" w:rsidR="00E551D7" w:rsidRDefault="00E551D7" w:rsidP="009C19FD">
            <w:pPr>
              <w:rPr>
                <w:rFonts w:ascii="Arial Black" w:eastAsiaTheme="majorEastAsia" w:hAnsi="Arial Black" w:cstheme="majorBidi"/>
                <w:b/>
                <w:bCs/>
                <w:color w:val="8A8E36"/>
                <w:sz w:val="28"/>
                <w:szCs w:val="28"/>
              </w:rPr>
            </w:pPr>
          </w:p>
          <w:p w14:paraId="300CDB41" w14:textId="77777777" w:rsidR="00E551D7" w:rsidRDefault="00E551D7" w:rsidP="009C19FD">
            <w:pPr>
              <w:rPr>
                <w:rFonts w:ascii="Arial Black" w:eastAsiaTheme="majorEastAsia" w:hAnsi="Arial Black" w:cstheme="majorBidi"/>
                <w:b/>
                <w:bCs/>
                <w:color w:val="8A8E36"/>
                <w:sz w:val="28"/>
                <w:szCs w:val="28"/>
              </w:rPr>
            </w:pPr>
          </w:p>
          <w:p w14:paraId="33580E12" w14:textId="77777777" w:rsidR="004815C3" w:rsidRPr="004815C3" w:rsidRDefault="004815C3" w:rsidP="004815C3">
            <w:pPr>
              <w:rPr>
                <w:rFonts w:ascii="Arial Black" w:hAnsi="Arial Black" w:cs="Calibri"/>
                <w:b/>
                <w:bCs/>
                <w:color w:val="8A8E36"/>
                <w:sz w:val="28"/>
                <w:szCs w:val="28"/>
              </w:rPr>
            </w:pPr>
            <w:r w:rsidRPr="004815C3">
              <w:rPr>
                <w:rFonts w:ascii="Arial Black" w:hAnsi="Arial Black" w:cs="Calibri"/>
                <w:b/>
                <w:bCs/>
                <w:color w:val="8A8E36"/>
                <w:sz w:val="28"/>
                <w:szCs w:val="28"/>
              </w:rPr>
              <w:t>New Resources:</w:t>
            </w:r>
            <w:r w:rsidRPr="004815C3">
              <w:rPr>
                <w:rFonts w:ascii="Calibri" w:hAnsi="Calibri" w:cs="Calibri"/>
                <w:color w:val="auto"/>
                <w:sz w:val="20"/>
                <w:szCs w:val="20"/>
              </w:rPr>
              <w:t xml:space="preserve"> </w:t>
            </w:r>
            <w:r w:rsidRPr="004815C3">
              <w:rPr>
                <w:rFonts w:ascii="Arial Black" w:hAnsi="Arial Black" w:cs="Calibri"/>
                <w:b/>
                <w:bCs/>
                <w:color w:val="8A8E36"/>
                <w:sz w:val="28"/>
                <w:szCs w:val="28"/>
              </w:rPr>
              <w:t>COVID-19 Resources &amp; Updates from CDC</w:t>
            </w:r>
          </w:p>
          <w:p w14:paraId="5420999C" w14:textId="01B1E40C" w:rsidR="004815C3" w:rsidRDefault="004815C3" w:rsidP="004815C3">
            <w:pPr>
              <w:rPr>
                <w:rFonts w:ascii="Arial" w:hAnsi="Arial" w:cs="Arial"/>
                <w:color w:val="auto"/>
                <w:sz w:val="22"/>
                <w:szCs w:val="22"/>
              </w:rPr>
            </w:pPr>
            <w:r w:rsidRPr="004815C3">
              <w:rPr>
                <w:rFonts w:ascii="Arial" w:hAnsi="Arial" w:cs="Arial"/>
                <w:color w:val="auto"/>
                <w:sz w:val="22"/>
                <w:szCs w:val="22"/>
              </w:rPr>
              <w:t xml:space="preserve">Please see below for new, updated, and key resources on </w:t>
            </w:r>
            <w:hyperlink r:id="rId17" w:history="1">
              <w:r w:rsidRPr="004815C3">
                <w:rPr>
                  <w:rFonts w:ascii="Arial" w:hAnsi="Arial" w:cs="Arial"/>
                  <w:color w:val="0563C1"/>
                  <w:sz w:val="22"/>
                  <w:szCs w:val="22"/>
                  <w:u w:val="single"/>
                </w:rPr>
                <w:t>COVID-19</w:t>
              </w:r>
            </w:hyperlink>
            <w:r w:rsidRPr="004815C3">
              <w:rPr>
                <w:rFonts w:ascii="Arial" w:hAnsi="Arial" w:cs="Arial"/>
                <w:color w:val="auto"/>
                <w:sz w:val="22"/>
                <w:szCs w:val="22"/>
              </w:rPr>
              <w:t xml:space="preserve">. Check </w:t>
            </w:r>
            <w:hyperlink r:id="rId18" w:history="1">
              <w:r w:rsidRPr="004815C3">
                <w:rPr>
                  <w:rFonts w:ascii="Arial" w:hAnsi="Arial" w:cs="Arial"/>
                  <w:color w:val="0563C1"/>
                  <w:sz w:val="22"/>
                  <w:szCs w:val="22"/>
                  <w:u w:val="single"/>
                </w:rPr>
                <w:t>“What’s New”</w:t>
              </w:r>
            </w:hyperlink>
            <w:r w:rsidRPr="004815C3">
              <w:rPr>
                <w:rFonts w:ascii="Arial" w:hAnsi="Arial" w:cs="Arial"/>
                <w:color w:val="auto"/>
                <w:sz w:val="22"/>
                <w:szCs w:val="22"/>
              </w:rPr>
              <w:t xml:space="preserve"> for more updates. </w:t>
            </w:r>
          </w:p>
          <w:p w14:paraId="208642D4" w14:textId="59BE87C6" w:rsidR="004815C3" w:rsidRDefault="004815C3" w:rsidP="004815C3">
            <w:pPr>
              <w:rPr>
                <w:rFonts w:ascii="Arial" w:hAnsi="Arial" w:cs="Arial"/>
                <w:color w:val="auto"/>
                <w:sz w:val="22"/>
                <w:szCs w:val="22"/>
              </w:rPr>
            </w:pPr>
          </w:p>
          <w:p w14:paraId="0B8F51E9" w14:textId="77777777" w:rsidR="004815C3" w:rsidRPr="004815C3" w:rsidRDefault="004815C3" w:rsidP="004815C3">
            <w:pPr>
              <w:numPr>
                <w:ilvl w:val="0"/>
                <w:numId w:val="21"/>
              </w:numPr>
              <w:contextualSpacing/>
              <w:rPr>
                <w:rFonts w:ascii="Arial" w:eastAsia="Times New Roman" w:hAnsi="Arial" w:cs="Arial"/>
                <w:color w:val="auto"/>
                <w:sz w:val="22"/>
                <w:szCs w:val="22"/>
              </w:rPr>
            </w:pPr>
            <w:r w:rsidRPr="004815C3">
              <w:rPr>
                <w:rFonts w:ascii="Arial" w:eastAsia="Times New Roman" w:hAnsi="Arial" w:cs="Arial"/>
                <w:color w:val="auto"/>
                <w:sz w:val="22"/>
                <w:szCs w:val="22"/>
              </w:rPr>
              <w:t xml:space="preserve">Health departments – </w:t>
            </w:r>
            <w:hyperlink r:id="rId19" w:history="1">
              <w:r w:rsidRPr="004815C3">
                <w:rPr>
                  <w:rFonts w:ascii="Arial" w:eastAsia="Times New Roman" w:hAnsi="Arial" w:cs="Arial"/>
                  <w:color w:val="0563C1"/>
                  <w:sz w:val="22"/>
                  <w:szCs w:val="22"/>
                  <w:u w:val="single"/>
                </w:rPr>
                <w:t>Key Resources page</w:t>
              </w:r>
            </w:hyperlink>
            <w:r w:rsidRPr="004815C3">
              <w:rPr>
                <w:rFonts w:ascii="Arial" w:eastAsia="Times New Roman" w:hAnsi="Arial" w:cs="Arial"/>
                <w:color w:val="auto"/>
                <w:sz w:val="22"/>
                <w:szCs w:val="22"/>
              </w:rPr>
              <w:t xml:space="preserve"> has links to many resources </w:t>
            </w:r>
          </w:p>
          <w:p w14:paraId="144618FC" w14:textId="77777777" w:rsidR="004815C3" w:rsidRPr="004815C3" w:rsidRDefault="004815C3" w:rsidP="004815C3">
            <w:pPr>
              <w:rPr>
                <w:rFonts w:ascii="Arial" w:hAnsi="Arial" w:cs="Arial"/>
                <w:color w:val="auto"/>
                <w:sz w:val="22"/>
                <w:szCs w:val="22"/>
              </w:rPr>
            </w:pPr>
          </w:p>
          <w:p w14:paraId="60393E02" w14:textId="77777777" w:rsidR="004815C3" w:rsidRPr="004815C3" w:rsidRDefault="004815C3" w:rsidP="004815C3">
            <w:pPr>
              <w:numPr>
                <w:ilvl w:val="0"/>
                <w:numId w:val="21"/>
              </w:numPr>
              <w:contextualSpacing/>
              <w:rPr>
                <w:rFonts w:ascii="Arial" w:eastAsia="Times New Roman" w:hAnsi="Arial" w:cs="Arial"/>
                <w:color w:val="0563C1"/>
                <w:sz w:val="22"/>
                <w:szCs w:val="22"/>
              </w:rPr>
            </w:pPr>
            <w:hyperlink r:id="rId20" w:history="1">
              <w:r w:rsidRPr="004815C3">
                <w:rPr>
                  <w:rFonts w:ascii="Arial" w:eastAsia="Times New Roman" w:hAnsi="Arial" w:cs="Arial"/>
                  <w:color w:val="0563C1"/>
                  <w:sz w:val="22"/>
                  <w:szCs w:val="22"/>
                  <w:u w:val="single"/>
                </w:rPr>
                <w:t>Implementation of Mitigation Strategies for Communities with Local COVID-19 Transmission</w:t>
              </w:r>
            </w:hyperlink>
          </w:p>
          <w:p w14:paraId="0F0CB0FD" w14:textId="77777777" w:rsidR="004815C3" w:rsidRPr="004815C3" w:rsidRDefault="004815C3" w:rsidP="004815C3">
            <w:pPr>
              <w:ind w:left="720"/>
              <w:contextualSpacing/>
              <w:rPr>
                <w:rFonts w:ascii="Arial" w:hAnsi="Arial" w:cs="Arial"/>
                <w:color w:val="auto"/>
                <w:sz w:val="22"/>
                <w:szCs w:val="22"/>
              </w:rPr>
            </w:pPr>
          </w:p>
          <w:p w14:paraId="74EEA0B7" w14:textId="77777777" w:rsidR="004815C3" w:rsidRPr="004815C3" w:rsidRDefault="004815C3" w:rsidP="004815C3">
            <w:pPr>
              <w:numPr>
                <w:ilvl w:val="0"/>
                <w:numId w:val="21"/>
              </w:numPr>
              <w:contextualSpacing/>
              <w:rPr>
                <w:rFonts w:ascii="Arial" w:eastAsia="Times New Roman" w:hAnsi="Arial" w:cs="Arial"/>
                <w:color w:val="auto"/>
                <w:sz w:val="22"/>
                <w:szCs w:val="22"/>
              </w:rPr>
            </w:pPr>
            <w:hyperlink r:id="rId21" w:history="1">
              <w:r w:rsidRPr="004815C3">
                <w:rPr>
                  <w:rFonts w:ascii="Arial" w:eastAsia="Times New Roman" w:hAnsi="Arial" w:cs="Arial"/>
                  <w:color w:val="0563C1"/>
                  <w:sz w:val="22"/>
                  <w:szCs w:val="22"/>
                  <w:u w:val="single"/>
                </w:rPr>
                <w:t>Communication Resources</w:t>
              </w:r>
            </w:hyperlink>
            <w:r w:rsidRPr="004815C3">
              <w:rPr>
                <w:rFonts w:ascii="Arial" w:eastAsia="Times New Roman" w:hAnsi="Arial" w:cs="Arial"/>
                <w:color w:val="auto"/>
                <w:sz w:val="22"/>
                <w:szCs w:val="22"/>
              </w:rPr>
              <w:t xml:space="preserve"> has links to </w:t>
            </w:r>
            <w:hyperlink r:id="rId22" w:history="1">
              <w:r w:rsidRPr="004815C3">
                <w:rPr>
                  <w:rFonts w:ascii="Arial" w:eastAsia="Times New Roman" w:hAnsi="Arial" w:cs="Arial"/>
                  <w:color w:val="0563C1"/>
                  <w:sz w:val="22"/>
                  <w:szCs w:val="22"/>
                  <w:u w:val="single"/>
                </w:rPr>
                <w:t>guidance documents</w:t>
              </w:r>
            </w:hyperlink>
            <w:r w:rsidRPr="004815C3">
              <w:rPr>
                <w:rFonts w:ascii="Arial" w:eastAsia="Times New Roman" w:hAnsi="Arial" w:cs="Arial"/>
                <w:color w:val="auto"/>
                <w:sz w:val="22"/>
                <w:szCs w:val="22"/>
              </w:rPr>
              <w:t xml:space="preserve"> and </w:t>
            </w:r>
            <w:hyperlink r:id="rId23" w:history="1">
              <w:r w:rsidRPr="004815C3">
                <w:rPr>
                  <w:rFonts w:ascii="Arial" w:eastAsia="Times New Roman" w:hAnsi="Arial" w:cs="Arial"/>
                  <w:color w:val="0563C1"/>
                  <w:sz w:val="22"/>
                  <w:szCs w:val="22"/>
                  <w:u w:val="single"/>
                </w:rPr>
                <w:t>print materials</w:t>
              </w:r>
            </w:hyperlink>
            <w:r w:rsidRPr="004815C3">
              <w:rPr>
                <w:rFonts w:ascii="Arial" w:eastAsia="Times New Roman" w:hAnsi="Arial" w:cs="Arial"/>
                <w:color w:val="auto"/>
                <w:sz w:val="22"/>
                <w:szCs w:val="22"/>
              </w:rPr>
              <w:t xml:space="preserve"> (in many languages). </w:t>
            </w:r>
          </w:p>
          <w:p w14:paraId="01987F46" w14:textId="77777777" w:rsidR="004815C3" w:rsidRPr="004815C3" w:rsidRDefault="004815C3" w:rsidP="004815C3">
            <w:pPr>
              <w:ind w:left="720"/>
              <w:contextualSpacing/>
              <w:rPr>
                <w:rFonts w:ascii="Arial" w:hAnsi="Arial" w:cs="Arial"/>
                <w:color w:val="auto"/>
                <w:sz w:val="22"/>
                <w:szCs w:val="22"/>
              </w:rPr>
            </w:pPr>
          </w:p>
          <w:p w14:paraId="52575E65" w14:textId="77777777" w:rsidR="004815C3" w:rsidRPr="004815C3" w:rsidRDefault="004815C3" w:rsidP="004815C3">
            <w:pPr>
              <w:numPr>
                <w:ilvl w:val="0"/>
                <w:numId w:val="21"/>
              </w:numPr>
              <w:contextualSpacing/>
              <w:rPr>
                <w:rFonts w:ascii="Arial" w:eastAsia="Times New Roman" w:hAnsi="Arial" w:cs="Arial"/>
                <w:color w:val="auto"/>
                <w:sz w:val="22"/>
                <w:szCs w:val="22"/>
              </w:rPr>
            </w:pPr>
            <w:r w:rsidRPr="004815C3">
              <w:rPr>
                <w:rFonts w:ascii="Arial" w:eastAsia="Times New Roman" w:hAnsi="Arial" w:cs="Arial"/>
                <w:color w:val="auto"/>
                <w:sz w:val="22"/>
                <w:szCs w:val="22"/>
              </w:rPr>
              <w:t xml:space="preserve">Syndicated content page available for your website in English (see </w:t>
            </w:r>
            <w:hyperlink r:id="rId24" w:anchor="/microsite/id/404916" w:history="1">
              <w:r w:rsidRPr="004815C3">
                <w:rPr>
                  <w:rFonts w:ascii="Arial" w:eastAsia="Times New Roman" w:hAnsi="Arial" w:cs="Arial"/>
                  <w:color w:val="0563C1"/>
                  <w:sz w:val="22"/>
                  <w:szCs w:val="22"/>
                  <w:u w:val="single"/>
                </w:rPr>
                <w:t>Coronavirus Disease 2019 Microsite</w:t>
              </w:r>
            </w:hyperlink>
            <w:r w:rsidRPr="004815C3">
              <w:rPr>
                <w:rFonts w:ascii="Arial" w:eastAsia="Times New Roman" w:hAnsi="Arial" w:cs="Arial"/>
                <w:color w:val="auto"/>
                <w:sz w:val="22"/>
                <w:szCs w:val="22"/>
              </w:rPr>
              <w:t xml:space="preserve">, </w:t>
            </w:r>
            <w:hyperlink r:id="rId25" w:anchor="/media/id/405848" w:history="1">
              <w:r w:rsidRPr="004815C3">
                <w:rPr>
                  <w:rFonts w:ascii="Arial" w:eastAsia="Times New Roman" w:hAnsi="Arial" w:cs="Arial"/>
                  <w:color w:val="0563C1"/>
                  <w:sz w:val="22"/>
                  <w:szCs w:val="22"/>
                  <w:u w:val="single"/>
                </w:rPr>
                <w:t>Coronavirus Self-Checker</w:t>
              </w:r>
            </w:hyperlink>
            <w:r w:rsidRPr="004815C3">
              <w:rPr>
                <w:rFonts w:ascii="Arial" w:eastAsia="Times New Roman" w:hAnsi="Arial" w:cs="Arial"/>
                <w:color w:val="auto"/>
                <w:sz w:val="22"/>
                <w:szCs w:val="22"/>
              </w:rPr>
              <w:t>,</w:t>
            </w:r>
            <w:r w:rsidRPr="004815C3">
              <w:rPr>
                <w:rFonts w:ascii="Arial" w:eastAsia="Times New Roman" w:hAnsi="Arial" w:cs="Arial"/>
                <w:color w:val="0563C1"/>
                <w:sz w:val="22"/>
                <w:szCs w:val="22"/>
              </w:rPr>
              <w:t xml:space="preserve"> </w:t>
            </w:r>
            <w:hyperlink r:id="rId26" w:anchor="/media/id/404677" w:history="1">
              <w:r w:rsidRPr="004815C3">
                <w:rPr>
                  <w:rFonts w:ascii="Arial" w:eastAsia="Times New Roman" w:hAnsi="Arial" w:cs="Arial"/>
                  <w:color w:val="0563C1"/>
                  <w:sz w:val="22"/>
                  <w:szCs w:val="22"/>
                  <w:u w:val="single"/>
                </w:rPr>
                <w:t>Stress and Coping</w:t>
              </w:r>
            </w:hyperlink>
            <w:r w:rsidRPr="004815C3">
              <w:rPr>
                <w:rFonts w:ascii="Arial" w:eastAsia="Times New Roman" w:hAnsi="Arial" w:cs="Arial"/>
                <w:color w:val="auto"/>
                <w:sz w:val="22"/>
                <w:szCs w:val="22"/>
              </w:rPr>
              <w:t>,</w:t>
            </w:r>
            <w:r w:rsidRPr="004815C3">
              <w:rPr>
                <w:rFonts w:ascii="Arial" w:eastAsia="Times New Roman" w:hAnsi="Arial" w:cs="Arial"/>
                <w:color w:val="0563C1"/>
                <w:sz w:val="22"/>
                <w:szCs w:val="22"/>
              </w:rPr>
              <w:t xml:space="preserve"> </w:t>
            </w:r>
            <w:hyperlink r:id="rId27" w:anchor="/media/id/403325" w:history="1">
              <w:r w:rsidRPr="004815C3">
                <w:rPr>
                  <w:rFonts w:ascii="Arial" w:eastAsia="Times New Roman" w:hAnsi="Arial" w:cs="Arial"/>
                  <w:color w:val="0563C1"/>
                  <w:sz w:val="22"/>
                  <w:szCs w:val="22"/>
                  <w:u w:val="single"/>
                </w:rPr>
                <w:t>How to Protect Yourself</w:t>
              </w:r>
            </w:hyperlink>
            <w:r w:rsidRPr="004815C3">
              <w:rPr>
                <w:rFonts w:ascii="Arial" w:eastAsia="Times New Roman" w:hAnsi="Arial" w:cs="Arial"/>
                <w:color w:val="auto"/>
                <w:sz w:val="22"/>
                <w:szCs w:val="22"/>
              </w:rPr>
              <w:t xml:space="preserve">), </w:t>
            </w:r>
            <w:hyperlink r:id="rId28" w:anchor="/results/language/spanish/page/1/sort/desc/group/0/query/coronavirus" w:history="1">
              <w:r w:rsidRPr="004815C3">
                <w:rPr>
                  <w:rFonts w:ascii="Arial" w:eastAsia="Times New Roman" w:hAnsi="Arial" w:cs="Arial"/>
                  <w:color w:val="0563C1"/>
                  <w:sz w:val="22"/>
                  <w:szCs w:val="22"/>
                  <w:u w:val="single"/>
                </w:rPr>
                <w:t>Spanish</w:t>
              </w:r>
            </w:hyperlink>
            <w:r w:rsidRPr="004815C3">
              <w:rPr>
                <w:rFonts w:ascii="Arial" w:eastAsia="Times New Roman" w:hAnsi="Arial" w:cs="Arial"/>
                <w:color w:val="auto"/>
                <w:sz w:val="22"/>
                <w:szCs w:val="22"/>
              </w:rPr>
              <w:t xml:space="preserve">, and a few other languages. </w:t>
            </w:r>
          </w:p>
          <w:p w14:paraId="7CCD2AD8" w14:textId="77777777" w:rsidR="004815C3" w:rsidRPr="004815C3" w:rsidRDefault="004815C3" w:rsidP="004815C3">
            <w:pPr>
              <w:rPr>
                <w:rFonts w:ascii="Arial" w:hAnsi="Arial" w:cs="Arial"/>
                <w:color w:val="auto"/>
                <w:sz w:val="22"/>
                <w:szCs w:val="22"/>
              </w:rPr>
            </w:pPr>
            <w:r w:rsidRPr="004815C3">
              <w:rPr>
                <w:rFonts w:ascii="Arial" w:hAnsi="Arial" w:cs="Arial"/>
                <w:color w:val="auto"/>
                <w:sz w:val="22"/>
                <w:szCs w:val="22"/>
              </w:rPr>
              <w:t> </w:t>
            </w:r>
          </w:p>
          <w:p w14:paraId="65F1AA2F" w14:textId="74E30150" w:rsidR="004815C3" w:rsidRDefault="004815C3" w:rsidP="004815C3">
            <w:pPr>
              <w:rPr>
                <w:rFonts w:ascii="Arial" w:hAnsi="Arial" w:cs="Arial"/>
                <w:color w:val="auto"/>
                <w:sz w:val="22"/>
                <w:szCs w:val="22"/>
              </w:rPr>
            </w:pPr>
            <w:r w:rsidRPr="004815C3">
              <w:rPr>
                <w:rFonts w:ascii="Arial" w:hAnsi="Arial" w:cs="Arial"/>
                <w:color w:val="auto"/>
                <w:sz w:val="22"/>
                <w:szCs w:val="22"/>
              </w:rPr>
              <w:t xml:space="preserve">Remember to like, follow, and share </w:t>
            </w:r>
            <w:hyperlink r:id="rId29" w:history="1">
              <w:r w:rsidRPr="004815C3">
                <w:rPr>
                  <w:rFonts w:ascii="Arial" w:hAnsi="Arial" w:cs="Arial"/>
                  <w:color w:val="0563C1"/>
                  <w:sz w:val="22"/>
                  <w:szCs w:val="22"/>
                  <w:u w:val="single"/>
                </w:rPr>
                <w:t>CDC’s Facebook</w:t>
              </w:r>
            </w:hyperlink>
            <w:r w:rsidRPr="004815C3">
              <w:rPr>
                <w:rFonts w:ascii="Arial" w:hAnsi="Arial" w:cs="Arial"/>
                <w:color w:val="auto"/>
                <w:sz w:val="22"/>
                <w:szCs w:val="22"/>
              </w:rPr>
              <w:t xml:space="preserve">, </w:t>
            </w:r>
            <w:hyperlink r:id="rId30" w:history="1">
              <w:r w:rsidRPr="004815C3">
                <w:rPr>
                  <w:rFonts w:ascii="Arial" w:hAnsi="Arial" w:cs="Arial"/>
                  <w:color w:val="0563C1"/>
                  <w:sz w:val="22"/>
                  <w:szCs w:val="22"/>
                  <w:u w:val="single"/>
                </w:rPr>
                <w:t>Twitter</w:t>
              </w:r>
            </w:hyperlink>
            <w:r w:rsidRPr="004815C3">
              <w:rPr>
                <w:rFonts w:ascii="Arial" w:hAnsi="Arial" w:cs="Arial"/>
                <w:color w:val="auto"/>
                <w:sz w:val="22"/>
                <w:szCs w:val="22"/>
              </w:rPr>
              <w:t xml:space="preserve">, and </w:t>
            </w:r>
            <w:hyperlink r:id="rId31" w:history="1">
              <w:r w:rsidRPr="004815C3">
                <w:rPr>
                  <w:rFonts w:ascii="Arial" w:hAnsi="Arial" w:cs="Arial"/>
                  <w:color w:val="0563C1"/>
                  <w:sz w:val="22"/>
                  <w:szCs w:val="22"/>
                  <w:u w:val="single"/>
                </w:rPr>
                <w:t>Instagram</w:t>
              </w:r>
            </w:hyperlink>
            <w:r w:rsidRPr="004815C3">
              <w:rPr>
                <w:rFonts w:ascii="Arial" w:hAnsi="Arial" w:cs="Arial"/>
                <w:color w:val="auto"/>
                <w:sz w:val="22"/>
                <w:szCs w:val="22"/>
              </w:rPr>
              <w:t xml:space="preserve"> accounts and our division’s </w:t>
            </w:r>
            <w:hyperlink r:id="rId32" w:history="1">
              <w:r w:rsidRPr="004815C3">
                <w:rPr>
                  <w:rFonts w:ascii="Arial" w:hAnsi="Arial" w:cs="Arial"/>
                  <w:color w:val="0563C1"/>
                  <w:sz w:val="22"/>
                  <w:szCs w:val="22"/>
                  <w:u w:val="single"/>
                </w:rPr>
                <w:t>Facebook</w:t>
              </w:r>
            </w:hyperlink>
            <w:r w:rsidRPr="004815C3">
              <w:rPr>
                <w:rFonts w:ascii="Arial" w:hAnsi="Arial" w:cs="Arial"/>
                <w:color w:val="auto"/>
                <w:sz w:val="22"/>
                <w:szCs w:val="22"/>
              </w:rPr>
              <w:t xml:space="preserve"> and </w:t>
            </w:r>
            <w:hyperlink r:id="rId33" w:history="1">
              <w:r w:rsidRPr="004815C3">
                <w:rPr>
                  <w:rFonts w:ascii="Arial" w:hAnsi="Arial" w:cs="Arial"/>
                  <w:color w:val="0563C1"/>
                  <w:sz w:val="22"/>
                  <w:szCs w:val="22"/>
                  <w:u w:val="single"/>
                </w:rPr>
                <w:t>Twitter</w:t>
              </w:r>
            </w:hyperlink>
            <w:r w:rsidRPr="004815C3">
              <w:rPr>
                <w:rFonts w:ascii="Arial" w:hAnsi="Arial" w:cs="Arial"/>
                <w:color w:val="auto"/>
                <w:sz w:val="22"/>
                <w:szCs w:val="22"/>
              </w:rPr>
              <w:t xml:space="preserve"> accounts during this challenging time. </w:t>
            </w:r>
          </w:p>
          <w:p w14:paraId="43B65445" w14:textId="77777777" w:rsidR="004815C3" w:rsidRPr="004815C3" w:rsidRDefault="004815C3" w:rsidP="004815C3">
            <w:pPr>
              <w:rPr>
                <w:rFonts w:ascii="Arial" w:hAnsi="Arial" w:cs="Arial"/>
                <w:color w:val="auto"/>
                <w:sz w:val="22"/>
                <w:szCs w:val="22"/>
              </w:rPr>
            </w:pPr>
          </w:p>
          <w:p w14:paraId="7D6B8FB7" w14:textId="77777777" w:rsidR="004815C3" w:rsidRPr="004815C3" w:rsidRDefault="004815C3" w:rsidP="004815C3">
            <w:pPr>
              <w:rPr>
                <w:rFonts w:ascii="Arial" w:hAnsi="Arial" w:cs="Arial"/>
                <w:color w:val="auto"/>
                <w:sz w:val="22"/>
                <w:szCs w:val="22"/>
              </w:rPr>
            </w:pPr>
          </w:p>
          <w:p w14:paraId="42BD5687" w14:textId="639DA5D2" w:rsidR="003B4D38" w:rsidRDefault="009B423C" w:rsidP="009C19FD">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New Resources:</w:t>
            </w:r>
            <w:r>
              <w:t xml:space="preserve"> </w:t>
            </w:r>
            <w:r w:rsidRPr="009B423C">
              <w:rPr>
                <w:rFonts w:ascii="Arial Black" w:eastAsiaTheme="majorEastAsia" w:hAnsi="Arial Black" w:cstheme="majorBidi"/>
                <w:b/>
                <w:bCs/>
                <w:color w:val="8A8E36"/>
                <w:sz w:val="28"/>
                <w:szCs w:val="28"/>
              </w:rPr>
              <w:t>COVID-19 Guidance for Child Care Programs, Schools and Day Camps</w:t>
            </w:r>
          </w:p>
          <w:p w14:paraId="76AD04AA" w14:textId="77777777" w:rsidR="003B4D38" w:rsidRPr="003B4D38" w:rsidRDefault="003B4D38" w:rsidP="003B4D38">
            <w:pPr>
              <w:spacing w:after="160" w:line="252" w:lineRule="auto"/>
              <w:rPr>
                <w:rFonts w:ascii="Arial" w:hAnsi="Arial" w:cs="Arial"/>
                <w:color w:val="000000"/>
                <w:sz w:val="22"/>
                <w:szCs w:val="22"/>
                <w:lang w:eastAsia="zh-CN"/>
              </w:rPr>
            </w:pPr>
            <w:r w:rsidRPr="003B4D38">
              <w:rPr>
                <w:rFonts w:ascii="Arial" w:hAnsi="Arial" w:cs="Arial"/>
                <w:color w:val="000000"/>
                <w:sz w:val="22"/>
                <w:szCs w:val="22"/>
                <w:lang w:eastAsia="zh-CN"/>
              </w:rPr>
              <w:t xml:space="preserve">CDC’s Coronavirus Disease-2019 (COVID-19) pandemic guidance now includes </w:t>
            </w:r>
            <w:hyperlink r:id="rId34" w:history="1">
              <w:r w:rsidRPr="003B4D38">
                <w:rPr>
                  <w:rFonts w:ascii="Arial" w:hAnsi="Arial" w:cs="Arial"/>
                  <w:color w:val="006699"/>
                  <w:sz w:val="22"/>
                  <w:szCs w:val="22"/>
                  <w:u w:val="single"/>
                  <w:lang w:eastAsia="zh-CN"/>
                </w:rPr>
                <w:t>health considerations and tools for making (re)opening decisions and operating</w:t>
              </w:r>
            </w:hyperlink>
            <w:r w:rsidRPr="003B4D38">
              <w:rPr>
                <w:rFonts w:ascii="Arial" w:hAnsi="Arial" w:cs="Arial"/>
                <w:color w:val="000000"/>
                <w:sz w:val="22"/>
                <w:szCs w:val="22"/>
                <w:lang w:eastAsia="zh-CN"/>
              </w:rPr>
              <w:t xml:space="preserve"> child care programs, schools, youth programs and day camps. Information is also available in </w:t>
            </w:r>
            <w:hyperlink r:id="rId35" w:history="1">
              <w:r w:rsidRPr="003B4D38">
                <w:rPr>
                  <w:rFonts w:ascii="Arial" w:hAnsi="Arial" w:cs="Arial"/>
                  <w:color w:val="006699"/>
                  <w:sz w:val="22"/>
                  <w:szCs w:val="22"/>
                  <w:u w:val="single"/>
                  <w:lang w:eastAsia="zh-CN"/>
                </w:rPr>
                <w:t>CDC Activities and Initiatives Supporting the COVID-19 Response and the President’s Plan for Opening America Up Again.</w:t>
              </w:r>
            </w:hyperlink>
            <w:r w:rsidRPr="003B4D38">
              <w:rPr>
                <w:rFonts w:ascii="Arial" w:hAnsi="Arial" w:cs="Arial"/>
                <w:color w:val="006699"/>
                <w:sz w:val="22"/>
                <w:szCs w:val="22"/>
                <w:lang w:eastAsia="zh-CN"/>
              </w:rPr>
              <w:t xml:space="preserve"> </w:t>
            </w:r>
          </w:p>
          <w:p w14:paraId="6698F394" w14:textId="77777777" w:rsidR="003B4D38" w:rsidRPr="003B4D38" w:rsidRDefault="003B4D38" w:rsidP="003B4D38">
            <w:pPr>
              <w:spacing w:after="160" w:line="252" w:lineRule="auto"/>
              <w:rPr>
                <w:rFonts w:ascii="Arial" w:hAnsi="Arial" w:cs="Arial"/>
                <w:color w:val="000000"/>
                <w:sz w:val="22"/>
                <w:szCs w:val="22"/>
                <w:lang w:eastAsia="zh-CN"/>
              </w:rPr>
            </w:pPr>
            <w:r w:rsidRPr="003B4D38">
              <w:rPr>
                <w:rFonts w:ascii="Arial" w:hAnsi="Arial" w:cs="Arial"/>
                <w:color w:val="000000"/>
                <w:sz w:val="22"/>
                <w:szCs w:val="22"/>
                <w:lang w:eastAsia="zh-CN"/>
              </w:rPr>
              <w:t xml:space="preserve">This guidance is based on what is currently known about the transmission and severity of COVID-19 and is updated as needed and as additional information becomes available. </w:t>
            </w:r>
          </w:p>
          <w:p w14:paraId="14C55E7E" w14:textId="77777777" w:rsidR="003B4D38" w:rsidRPr="003B4D38" w:rsidRDefault="003B4D38" w:rsidP="003B4D38">
            <w:pPr>
              <w:spacing w:after="160" w:line="252" w:lineRule="auto"/>
              <w:rPr>
                <w:rFonts w:ascii="Arial" w:hAnsi="Arial" w:cs="Arial"/>
                <w:color w:val="000000"/>
                <w:sz w:val="22"/>
                <w:szCs w:val="22"/>
                <w:lang w:eastAsia="zh-CN"/>
              </w:rPr>
            </w:pPr>
            <w:r w:rsidRPr="003B4D38">
              <w:rPr>
                <w:rFonts w:ascii="Arial" w:hAnsi="Arial" w:cs="Arial"/>
                <w:color w:val="000000"/>
                <w:sz w:val="22"/>
                <w:szCs w:val="22"/>
                <w:lang w:eastAsia="zh-CN"/>
              </w:rPr>
              <w:t>You can also find resources on these topics:</w:t>
            </w:r>
          </w:p>
          <w:p w14:paraId="72C6C690" w14:textId="77777777" w:rsidR="003B4D38" w:rsidRPr="003B4D38" w:rsidRDefault="004815C3" w:rsidP="003B4D38">
            <w:pPr>
              <w:numPr>
                <w:ilvl w:val="0"/>
                <w:numId w:val="20"/>
              </w:numPr>
              <w:spacing w:after="160" w:line="259" w:lineRule="auto"/>
              <w:rPr>
                <w:rFonts w:ascii="Arial" w:hAnsi="Arial" w:cs="Arial"/>
                <w:color w:val="006699"/>
                <w:sz w:val="22"/>
                <w:szCs w:val="22"/>
                <w:lang w:eastAsia="zh-CN"/>
              </w:rPr>
            </w:pPr>
            <w:hyperlink r:id="rId36" w:history="1">
              <w:r w:rsidR="003B4D38" w:rsidRPr="003B4D38">
                <w:rPr>
                  <w:rFonts w:ascii="Arial" w:hAnsi="Arial" w:cs="Arial"/>
                  <w:color w:val="006699"/>
                  <w:sz w:val="22"/>
                  <w:szCs w:val="22"/>
                  <w:u w:val="single"/>
                  <w:lang w:eastAsia="zh-CN"/>
                </w:rPr>
                <w:t>Talking with Children About Coronavirus Disease 2019</w:t>
              </w:r>
            </w:hyperlink>
          </w:p>
          <w:p w14:paraId="4EBC6465" w14:textId="77777777" w:rsidR="003B4D38" w:rsidRPr="003B4D38" w:rsidRDefault="004815C3" w:rsidP="003B4D38">
            <w:pPr>
              <w:numPr>
                <w:ilvl w:val="0"/>
                <w:numId w:val="20"/>
              </w:numPr>
              <w:spacing w:after="160" w:line="259" w:lineRule="auto"/>
              <w:rPr>
                <w:rFonts w:ascii="Arial" w:hAnsi="Arial" w:cs="Arial"/>
                <w:color w:val="006699"/>
                <w:sz w:val="22"/>
                <w:szCs w:val="22"/>
                <w:lang w:eastAsia="zh-CN"/>
              </w:rPr>
            </w:pPr>
            <w:hyperlink r:id="rId37" w:history="1">
              <w:r w:rsidR="003B4D38" w:rsidRPr="003B4D38">
                <w:rPr>
                  <w:rFonts w:ascii="Arial" w:hAnsi="Arial" w:cs="Arial"/>
                  <w:color w:val="006699"/>
                  <w:sz w:val="22"/>
                  <w:szCs w:val="22"/>
                  <w:u w:val="single"/>
                  <w:lang w:eastAsia="zh-CN"/>
                </w:rPr>
                <w:t>Caring for Children</w:t>
              </w:r>
            </w:hyperlink>
          </w:p>
          <w:p w14:paraId="2C6447B1" w14:textId="77777777" w:rsidR="003B4D38" w:rsidRPr="003B4D38" w:rsidRDefault="004815C3" w:rsidP="003B4D38">
            <w:pPr>
              <w:numPr>
                <w:ilvl w:val="0"/>
                <w:numId w:val="20"/>
              </w:numPr>
              <w:spacing w:after="160" w:line="259" w:lineRule="auto"/>
              <w:rPr>
                <w:rFonts w:ascii="Arial" w:hAnsi="Arial" w:cs="Arial"/>
                <w:color w:val="006699"/>
                <w:sz w:val="22"/>
                <w:szCs w:val="22"/>
                <w:lang w:eastAsia="zh-CN"/>
              </w:rPr>
            </w:pPr>
            <w:hyperlink r:id="rId38" w:history="1">
              <w:r w:rsidR="003B4D38" w:rsidRPr="003B4D38">
                <w:rPr>
                  <w:rFonts w:ascii="Arial" w:hAnsi="Arial" w:cs="Arial"/>
                  <w:color w:val="006699"/>
                  <w:sz w:val="22"/>
                  <w:szCs w:val="22"/>
                  <w:u w:val="single"/>
                  <w:lang w:eastAsia="zh-CN"/>
                </w:rPr>
                <w:t>Checklist for Teachers and Paren</w:t>
              </w:r>
            </w:hyperlink>
            <w:r w:rsidR="003B4D38" w:rsidRPr="003B4D38">
              <w:rPr>
                <w:rFonts w:ascii="Arial" w:hAnsi="Arial" w:cs="Arial"/>
                <w:color w:val="006699"/>
                <w:sz w:val="22"/>
                <w:szCs w:val="22"/>
                <w:u w:val="single"/>
                <w:lang w:eastAsia="zh-CN"/>
              </w:rPr>
              <w:t>ts</w:t>
            </w:r>
          </w:p>
          <w:p w14:paraId="1E1F1257" w14:textId="77777777" w:rsidR="003B4D38" w:rsidRPr="003B4D38" w:rsidRDefault="004815C3" w:rsidP="003B4D38">
            <w:pPr>
              <w:numPr>
                <w:ilvl w:val="0"/>
                <w:numId w:val="20"/>
              </w:numPr>
              <w:spacing w:after="160" w:line="259" w:lineRule="auto"/>
              <w:rPr>
                <w:rFonts w:ascii="Arial" w:hAnsi="Arial" w:cs="Arial"/>
                <w:color w:val="006699"/>
                <w:sz w:val="22"/>
                <w:szCs w:val="22"/>
                <w:lang w:eastAsia="zh-CN"/>
              </w:rPr>
            </w:pPr>
            <w:hyperlink r:id="rId39" w:history="1">
              <w:r w:rsidR="003B4D38" w:rsidRPr="003B4D38">
                <w:rPr>
                  <w:rFonts w:ascii="Arial" w:hAnsi="Arial" w:cs="Arial"/>
                  <w:color w:val="006699"/>
                  <w:sz w:val="22"/>
                  <w:szCs w:val="22"/>
                  <w:u w:val="single"/>
                  <w:lang w:eastAsia="zh-CN"/>
                </w:rPr>
                <w:t>Cleaning and Disinfecting</w:t>
              </w:r>
            </w:hyperlink>
            <w:r w:rsidR="003B4D38" w:rsidRPr="003B4D38">
              <w:rPr>
                <w:rFonts w:ascii="Arial" w:hAnsi="Arial" w:cs="Arial"/>
                <w:color w:val="006699"/>
                <w:sz w:val="22"/>
                <w:szCs w:val="22"/>
                <w:lang w:eastAsia="zh-CN"/>
              </w:rPr>
              <w:t xml:space="preserve"> </w:t>
            </w:r>
          </w:p>
          <w:p w14:paraId="290F608F" w14:textId="77777777" w:rsidR="003B4D38" w:rsidRPr="003B4D38" w:rsidRDefault="004815C3" w:rsidP="003B4D38">
            <w:pPr>
              <w:numPr>
                <w:ilvl w:val="0"/>
                <w:numId w:val="20"/>
              </w:numPr>
              <w:spacing w:after="160" w:line="259" w:lineRule="auto"/>
              <w:rPr>
                <w:rFonts w:ascii="Arial" w:hAnsi="Arial" w:cs="Arial"/>
                <w:color w:val="006699"/>
                <w:sz w:val="22"/>
                <w:szCs w:val="22"/>
                <w:lang w:eastAsia="zh-CN"/>
              </w:rPr>
            </w:pPr>
            <w:hyperlink r:id="rId40" w:history="1">
              <w:r w:rsidR="003B4D38" w:rsidRPr="003B4D38">
                <w:rPr>
                  <w:rFonts w:ascii="Arial" w:hAnsi="Arial" w:cs="Arial"/>
                  <w:color w:val="006699"/>
                  <w:sz w:val="22"/>
                  <w:szCs w:val="22"/>
                  <w:u w:val="single"/>
                  <w:lang w:eastAsia="zh-CN"/>
                </w:rPr>
                <w:t>Frequently Asked Questions</w:t>
              </w:r>
            </w:hyperlink>
          </w:p>
          <w:p w14:paraId="7C80EA6C" w14:textId="77777777" w:rsidR="003B4D38" w:rsidRDefault="003B4D38" w:rsidP="009C19FD">
            <w:pPr>
              <w:rPr>
                <w:rFonts w:ascii="Arial Black" w:eastAsiaTheme="majorEastAsia" w:hAnsi="Arial Black" w:cstheme="majorBidi"/>
                <w:b/>
                <w:bCs/>
                <w:color w:val="8A8E36"/>
                <w:sz w:val="28"/>
                <w:szCs w:val="28"/>
              </w:rPr>
            </w:pPr>
          </w:p>
          <w:p w14:paraId="094C4648" w14:textId="67508A26" w:rsidR="00771DDA" w:rsidRDefault="00D545D2" w:rsidP="009C19FD">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New Resource: Video </w:t>
            </w:r>
            <w:r w:rsidR="008F4819" w:rsidRPr="008F4819">
              <w:rPr>
                <w:rFonts w:ascii="Arial Black" w:eastAsiaTheme="majorEastAsia" w:hAnsi="Arial Black" w:cstheme="majorBidi"/>
                <w:b/>
                <w:bCs/>
                <w:color w:val="8A8E36"/>
                <w:sz w:val="28"/>
                <w:szCs w:val="28"/>
              </w:rPr>
              <w:t>'Age-Friendly' Responses to COVID-19</w:t>
            </w:r>
          </w:p>
          <w:p w14:paraId="5854EA75" w14:textId="3707FF01" w:rsidR="008F4819" w:rsidRPr="00D545D2" w:rsidRDefault="008F4819" w:rsidP="009C19FD">
            <w:pPr>
              <w:rPr>
                <w:rFonts w:ascii="Arial" w:hAnsi="Arial" w:cs="Arial"/>
                <w:color w:val="333333"/>
                <w:sz w:val="22"/>
                <w:szCs w:val="22"/>
                <w:lang w:val="en"/>
              </w:rPr>
            </w:pPr>
            <w:r w:rsidRPr="00D545D2">
              <w:rPr>
                <w:rFonts w:ascii="Arial" w:hAnsi="Arial" w:cs="Arial"/>
                <w:color w:val="333333"/>
                <w:sz w:val="22"/>
                <w:szCs w:val="22"/>
                <w:lang w:val="en"/>
              </w:rPr>
              <w:t>Among the nation’s communities and local leaders on the frontlines of the global coronavirus pandemic are the more than 450 towns, cities, counties and states enrolled in the</w:t>
            </w:r>
            <w:r w:rsidRPr="00D545D2">
              <w:rPr>
                <w:rFonts w:ascii="Arial" w:hAnsi="Arial" w:cs="Arial"/>
                <w:b/>
                <w:bCs/>
                <w:color w:val="333333"/>
                <w:sz w:val="22"/>
                <w:szCs w:val="22"/>
                <w:lang w:val="en"/>
              </w:rPr>
              <w:t xml:space="preserve"> </w:t>
            </w:r>
            <w:hyperlink r:id="rId41" w:history="1">
              <w:r w:rsidRPr="00D545D2">
                <w:rPr>
                  <w:rStyle w:val="Hyperlink"/>
                  <w:rFonts w:ascii="Arial" w:hAnsi="Arial" w:cs="Arial"/>
                  <w:sz w:val="22"/>
                  <w:szCs w:val="22"/>
                  <w:lang w:val="en"/>
                </w:rPr>
                <w:t>AARP Network of Age-Friendly States and Communities</w:t>
              </w:r>
            </w:hyperlink>
            <w:r w:rsidRPr="00D545D2">
              <w:rPr>
                <w:rFonts w:ascii="Arial" w:hAnsi="Arial" w:cs="Arial"/>
                <w:color w:val="006699"/>
                <w:sz w:val="22"/>
                <w:szCs w:val="22"/>
                <w:lang w:val="en"/>
              </w:rPr>
              <w:t>.</w:t>
            </w:r>
          </w:p>
          <w:p w14:paraId="182BE082" w14:textId="77777777" w:rsidR="008F4819" w:rsidRPr="00D545D2" w:rsidRDefault="008F4819" w:rsidP="009C19FD">
            <w:pPr>
              <w:rPr>
                <w:rFonts w:ascii="Arial" w:hAnsi="Arial" w:cs="Arial"/>
                <w:color w:val="333333"/>
                <w:sz w:val="22"/>
                <w:szCs w:val="22"/>
                <w:lang w:val="en"/>
              </w:rPr>
            </w:pPr>
          </w:p>
          <w:p w14:paraId="4555340D" w14:textId="77777777" w:rsidR="00D545D2" w:rsidRDefault="008F4819" w:rsidP="009C19FD">
            <w:pPr>
              <w:rPr>
                <w:rFonts w:ascii="Arial" w:hAnsi="Arial" w:cs="Arial"/>
                <w:color w:val="333333"/>
                <w:sz w:val="22"/>
                <w:szCs w:val="22"/>
                <w:lang w:val="en"/>
              </w:rPr>
            </w:pPr>
            <w:r w:rsidRPr="00D545D2">
              <w:rPr>
                <w:rFonts w:ascii="Arial" w:hAnsi="Arial" w:cs="Arial"/>
                <w:color w:val="333333"/>
                <w:sz w:val="22"/>
                <w:szCs w:val="22"/>
                <w:lang w:val="en"/>
              </w:rPr>
              <w:t>Several of the network’s member communities have told us how they’re responding to the unprecedented challenges brought on by the pandemic, and how they’re working to meet the needs of older adults. By sharing their stories, community leaders, first responders, volunteers and residents of all ages can learn from — and be inspired by — the strategies, struggles and solutions.</w:t>
            </w:r>
            <w:r w:rsidR="00D545D2">
              <w:rPr>
                <w:rFonts w:ascii="Arial" w:hAnsi="Arial" w:cs="Arial"/>
                <w:color w:val="333333"/>
                <w:sz w:val="22"/>
                <w:szCs w:val="22"/>
                <w:lang w:val="en"/>
              </w:rPr>
              <w:t xml:space="preserve"> </w:t>
            </w:r>
          </w:p>
          <w:p w14:paraId="441D211B" w14:textId="77777777" w:rsidR="00D545D2" w:rsidRDefault="00D545D2" w:rsidP="009C19FD">
            <w:pPr>
              <w:rPr>
                <w:rFonts w:ascii="Arial" w:hAnsi="Arial" w:cs="Arial"/>
                <w:color w:val="333333"/>
                <w:sz w:val="22"/>
                <w:szCs w:val="22"/>
                <w:lang w:val="en"/>
              </w:rPr>
            </w:pPr>
          </w:p>
          <w:p w14:paraId="4147F22E" w14:textId="0596253B" w:rsidR="008F4819" w:rsidRPr="00D545D2" w:rsidRDefault="00D545D2" w:rsidP="009C19FD">
            <w:pPr>
              <w:rPr>
                <w:rFonts w:ascii="Arial" w:eastAsiaTheme="majorEastAsia" w:hAnsi="Arial" w:cs="Arial"/>
                <w:b/>
                <w:bCs/>
                <w:color w:val="8A8E36"/>
                <w:sz w:val="22"/>
                <w:szCs w:val="22"/>
              </w:rPr>
            </w:pPr>
            <w:r>
              <w:rPr>
                <w:rFonts w:ascii="Arial" w:hAnsi="Arial" w:cs="Arial"/>
                <w:color w:val="333333"/>
                <w:sz w:val="22"/>
                <w:szCs w:val="22"/>
                <w:lang w:val="en"/>
              </w:rPr>
              <w:t xml:space="preserve">Click </w:t>
            </w:r>
            <w:hyperlink r:id="rId42" w:history="1">
              <w:r w:rsidRPr="00D545D2">
                <w:rPr>
                  <w:rStyle w:val="Hyperlink"/>
                  <w:rFonts w:ascii="Arial" w:hAnsi="Arial" w:cs="Arial"/>
                  <w:sz w:val="22"/>
                  <w:szCs w:val="22"/>
                  <w:lang w:val="en"/>
                </w:rPr>
                <w:t>here</w:t>
              </w:r>
            </w:hyperlink>
            <w:r>
              <w:rPr>
                <w:rFonts w:ascii="Arial" w:hAnsi="Arial" w:cs="Arial"/>
                <w:color w:val="333333"/>
                <w:sz w:val="22"/>
                <w:szCs w:val="22"/>
                <w:lang w:val="en"/>
              </w:rPr>
              <w:t xml:space="preserve"> to watch video.</w:t>
            </w:r>
          </w:p>
          <w:p w14:paraId="43C70ECD" w14:textId="03500DB5" w:rsidR="00771DDA" w:rsidRDefault="00771DDA" w:rsidP="00771DDA">
            <w:pPr>
              <w:tabs>
                <w:tab w:val="left" w:pos="4308"/>
              </w:tabs>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ab/>
            </w:r>
          </w:p>
          <w:p w14:paraId="12160145" w14:textId="77777777" w:rsidR="00771DDA" w:rsidRDefault="00771DDA" w:rsidP="009C19FD">
            <w:pPr>
              <w:rPr>
                <w:rFonts w:ascii="Arial Black" w:eastAsiaTheme="majorEastAsia" w:hAnsi="Arial Black" w:cstheme="majorBidi"/>
                <w:b/>
                <w:bCs/>
                <w:color w:val="8A8E36"/>
                <w:sz w:val="28"/>
                <w:szCs w:val="28"/>
              </w:rPr>
            </w:pPr>
          </w:p>
          <w:p w14:paraId="1420B7FF" w14:textId="345B303C" w:rsidR="008F4819" w:rsidRPr="008F4819" w:rsidRDefault="00D15095" w:rsidP="008F4819">
            <w:pPr>
              <w:rPr>
                <w:b/>
                <w:bCs/>
                <w:color w:val="8A8E36"/>
                <w:sz w:val="28"/>
                <w:szCs w:val="28"/>
              </w:rPr>
            </w:pPr>
            <w:r>
              <w:rPr>
                <w:rFonts w:ascii="Arial Black" w:eastAsiaTheme="majorEastAsia" w:hAnsi="Arial Black" w:cstheme="majorBidi"/>
                <w:b/>
                <w:bCs/>
                <w:color w:val="8A8E36"/>
                <w:sz w:val="28"/>
                <w:szCs w:val="28"/>
              </w:rPr>
              <w:t xml:space="preserve">New Resource: </w:t>
            </w:r>
            <w:r w:rsidR="008F4819" w:rsidRPr="008F4819">
              <w:rPr>
                <w:b/>
                <w:bCs/>
                <w:color w:val="8A8E36"/>
                <w:sz w:val="28"/>
                <w:szCs w:val="28"/>
              </w:rPr>
              <w:t>COVID-19 Older Adult Response Initiative</w:t>
            </w:r>
          </w:p>
          <w:p w14:paraId="1125A46F" w14:textId="16FFD2E5" w:rsidR="008F4819" w:rsidRPr="00A73078" w:rsidRDefault="008F4819" w:rsidP="009C19FD">
            <w:pPr>
              <w:rPr>
                <w:rFonts w:ascii="Arial" w:eastAsiaTheme="majorEastAsia" w:hAnsi="Arial" w:cs="Arial"/>
                <w:b/>
                <w:bCs/>
                <w:color w:val="000000" w:themeColor="text1"/>
                <w:sz w:val="22"/>
                <w:szCs w:val="22"/>
              </w:rPr>
            </w:pPr>
            <w:r w:rsidRPr="00A73078">
              <w:rPr>
                <w:rFonts w:ascii="Arial" w:hAnsi="Arial" w:cs="Arial"/>
                <w:color w:val="000000" w:themeColor="text1"/>
                <w:sz w:val="22"/>
                <w:szCs w:val="22"/>
              </w:rPr>
              <w:t>Data show that people age 50 and older, especially those with underlying health conditions, are among some of the most affected by COVID-19. Local leaders are taking action to support older adults in response to the coronavirus pandemic. The goal of the COVID-19 Older Adult Response Initiative is to provide mayors, local leaders and community organizations information and resources to support their response</w:t>
            </w:r>
          </w:p>
          <w:p w14:paraId="6C2A451C" w14:textId="77777777" w:rsidR="008F4819" w:rsidRPr="00A73078" w:rsidRDefault="008F4819" w:rsidP="009C19FD">
            <w:pPr>
              <w:rPr>
                <w:rFonts w:ascii="Arial" w:eastAsiaTheme="majorEastAsia" w:hAnsi="Arial" w:cs="Arial"/>
                <w:b/>
                <w:bCs/>
                <w:color w:val="000000" w:themeColor="text1"/>
                <w:sz w:val="22"/>
                <w:szCs w:val="22"/>
              </w:rPr>
            </w:pPr>
          </w:p>
          <w:p w14:paraId="21C1BA7D" w14:textId="531829D8" w:rsidR="008F4819" w:rsidRDefault="008F4819" w:rsidP="009C19FD">
            <w:pPr>
              <w:rPr>
                <w:rFonts w:ascii="Arial" w:eastAsiaTheme="majorEastAsia" w:hAnsi="Arial" w:cs="Arial"/>
                <w:color w:val="000000" w:themeColor="text1"/>
                <w:sz w:val="22"/>
                <w:szCs w:val="22"/>
              </w:rPr>
            </w:pPr>
            <w:r w:rsidRPr="00A73078">
              <w:rPr>
                <w:rFonts w:ascii="Arial" w:eastAsiaTheme="majorEastAsia" w:hAnsi="Arial" w:cs="Arial"/>
                <w:color w:val="000000" w:themeColor="text1"/>
                <w:sz w:val="22"/>
                <w:szCs w:val="22"/>
              </w:rPr>
              <w:t>Through this partnership AARP and NLC will share how communities nationwide, including ones who are members of the AARP Network of Age-Friendly States and Communities, are leading, taking new action and applying their existing plans, programs and partnerships to protect and assist older residents and other high-risk individuals.</w:t>
            </w:r>
          </w:p>
          <w:p w14:paraId="610A2DB7" w14:textId="5E88B50C" w:rsidR="00A73078" w:rsidRDefault="00A73078" w:rsidP="009C19FD">
            <w:pPr>
              <w:rPr>
                <w:rFonts w:ascii="Arial" w:eastAsiaTheme="majorEastAsia" w:hAnsi="Arial" w:cs="Arial"/>
                <w:color w:val="000000" w:themeColor="text1"/>
                <w:sz w:val="22"/>
                <w:szCs w:val="22"/>
              </w:rPr>
            </w:pPr>
          </w:p>
          <w:p w14:paraId="3D9678F5" w14:textId="48618405" w:rsidR="00A73078" w:rsidRPr="00A73078" w:rsidRDefault="00A73078" w:rsidP="009C19FD">
            <w:pPr>
              <w:rPr>
                <w:rFonts w:ascii="Arial" w:eastAsiaTheme="majorEastAsia" w:hAnsi="Arial" w:cs="Arial"/>
                <w:color w:val="000000" w:themeColor="text1"/>
                <w:sz w:val="22"/>
                <w:szCs w:val="22"/>
              </w:rPr>
            </w:pPr>
            <w:r>
              <w:rPr>
                <w:rFonts w:ascii="Arial" w:eastAsiaTheme="majorEastAsia" w:hAnsi="Arial" w:cs="Arial"/>
                <w:color w:val="000000" w:themeColor="text1"/>
                <w:sz w:val="22"/>
                <w:szCs w:val="22"/>
              </w:rPr>
              <w:t xml:space="preserve">Click </w:t>
            </w:r>
            <w:hyperlink r:id="rId43" w:history="1">
              <w:r w:rsidRPr="00A73078">
                <w:rPr>
                  <w:rStyle w:val="Hyperlink"/>
                  <w:rFonts w:ascii="Arial" w:eastAsiaTheme="majorEastAsia" w:hAnsi="Arial" w:cs="Arial"/>
                  <w:sz w:val="22"/>
                  <w:szCs w:val="22"/>
                </w:rPr>
                <w:t>here</w:t>
              </w:r>
            </w:hyperlink>
            <w:r>
              <w:rPr>
                <w:rFonts w:ascii="Arial" w:eastAsiaTheme="majorEastAsia" w:hAnsi="Arial" w:cs="Arial"/>
                <w:color w:val="000000" w:themeColor="text1"/>
                <w:sz w:val="22"/>
                <w:szCs w:val="22"/>
              </w:rPr>
              <w:t xml:space="preserve"> for more information.</w:t>
            </w:r>
          </w:p>
          <w:p w14:paraId="36DF306A" w14:textId="7B4F2129" w:rsidR="00336972" w:rsidRDefault="00336972" w:rsidP="00336972">
            <w:pPr>
              <w:rPr>
                <w:rFonts w:ascii="Arial Black" w:eastAsiaTheme="majorEastAsia" w:hAnsi="Arial Black" w:cstheme="majorBidi"/>
                <w:b/>
                <w:bCs/>
                <w:color w:val="8A8E36"/>
                <w:sz w:val="28"/>
                <w:szCs w:val="28"/>
              </w:rPr>
            </w:pPr>
          </w:p>
          <w:p w14:paraId="7193FCCC" w14:textId="77777777" w:rsidR="0002699B" w:rsidRDefault="0002699B" w:rsidP="00BA10B7">
            <w:pPr>
              <w:rPr>
                <w:rFonts w:ascii="Arial" w:hAnsi="Arial" w:cs="Arial"/>
                <w:color w:val="auto"/>
                <w:sz w:val="22"/>
                <w:szCs w:val="22"/>
                <w:lang w:val="en"/>
              </w:rPr>
            </w:pPr>
          </w:p>
          <w:bookmarkEnd w:id="7"/>
          <w:p w14:paraId="749965F5" w14:textId="5E8B1EB1" w:rsidR="005143A5" w:rsidRDefault="009A4ED4">
            <w:pPr>
              <w:pStyle w:val="BacktoTop"/>
            </w:pPr>
            <w:r>
              <w:fldChar w:fldCharType="begin"/>
            </w:r>
            <w:r>
              <w:instrText xml:space="preserve"> HYPERLINK \l "_top" </w:instrText>
            </w:r>
            <w:r>
              <w:fldChar w:fldCharType="separate"/>
            </w:r>
            <w:r w:rsidR="00A0525B">
              <w:rPr>
                <w:rStyle w:val="Hyperlink"/>
                <w:rFonts w:eastAsiaTheme="majorEastAsia"/>
              </w:rPr>
              <w:t xml:space="preserve">Back to Top of </w:t>
            </w:r>
            <w:r w:rsidR="00A0525B">
              <w:rPr>
                <w:rStyle w:val="Hyperlink"/>
                <w:rFonts w:eastAsiaTheme="majorEastAsia" w:cs="Arial"/>
              </w:rPr>
              <w:t>Newsletter</w:t>
            </w:r>
            <w:r>
              <w:rPr>
                <w:rStyle w:val="Hyperlink"/>
                <w:rFonts w:eastAsiaTheme="majorEastAsia" w:cs="Arial"/>
              </w:rPr>
              <w:fldChar w:fldCharType="end"/>
            </w:r>
          </w:p>
          <w:p w14:paraId="3BE96C67" w14:textId="77777777" w:rsidR="005143A5" w:rsidRDefault="005143A5">
            <w:pPr>
              <w:pStyle w:val="NewsletterBody"/>
            </w:pPr>
            <w:r>
              <w:t>Links to non-Federal organizations found in this e-mail are provided solely as a service. These links do not constitute an endorsement of these organizations or their programs by CDC or the Federal Government, and none should be inferred. CDC is not responsible for the content of the individual organization Web pages found at these links.</w:t>
            </w:r>
          </w:p>
        </w:tc>
      </w:tr>
      <w:tr w:rsidR="00094D04" w14:paraId="61CCA1E1" w14:textId="77777777" w:rsidTr="00115AA7">
        <w:trPr>
          <w:jc w:val="center"/>
        </w:trPr>
        <w:tc>
          <w:tcPr>
            <w:tcW w:w="7341" w:type="dxa"/>
            <w:tcBorders>
              <w:top w:val="nil"/>
              <w:left w:val="single" w:sz="4" w:space="0" w:color="8A8E36"/>
              <w:bottom w:val="single" w:sz="4" w:space="0" w:color="8A8E36"/>
              <w:right w:val="single" w:sz="4" w:space="0" w:color="8A8E36"/>
            </w:tcBorders>
            <w:tcMar>
              <w:top w:w="288" w:type="dxa"/>
              <w:left w:w="288" w:type="dxa"/>
              <w:bottom w:w="288" w:type="dxa"/>
              <w:right w:w="288" w:type="dxa"/>
            </w:tcMar>
          </w:tcPr>
          <w:p w14:paraId="19FB893D" w14:textId="235EF000" w:rsidR="00094D04" w:rsidRDefault="00094D04" w:rsidP="001D354B"/>
        </w:tc>
      </w:tr>
      <w:bookmarkEnd w:id="0"/>
    </w:tbl>
    <w:p w14:paraId="026B21D7" w14:textId="77777777" w:rsidR="00DE164F" w:rsidRPr="005143A5" w:rsidRDefault="00DE164F" w:rsidP="00FF7E1A"/>
    <w:sectPr w:rsidR="00DE164F" w:rsidRPr="005143A5" w:rsidSect="005143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swiss"/>
    <w:notTrueType/>
    <w:pitch w:val="default"/>
    <w:sig w:usb0="00000003" w:usb1="00000000" w:usb2="00000000" w:usb3="00000000" w:csb0="00000001" w:csb1="00000000"/>
  </w:font>
  <w:font w:name="Open Sans">
    <w:altName w:val="Segoe UI"/>
    <w:charset w:val="00"/>
    <w:family w:val="auto"/>
    <w:pitch w:val="default"/>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383E"/>
    <w:multiLevelType w:val="multilevel"/>
    <w:tmpl w:val="A978E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EC53F8"/>
    <w:multiLevelType w:val="hybridMultilevel"/>
    <w:tmpl w:val="63FAF792"/>
    <w:lvl w:ilvl="0" w:tplc="3F786E92">
      <w:start w:val="1"/>
      <w:numFmt w:val="bullet"/>
      <w:pStyle w:val="TOC2"/>
      <w:lvlText w:val=""/>
      <w:lvlJc w:val="left"/>
      <w:pPr>
        <w:ind w:left="1080" w:hanging="360"/>
      </w:pPr>
      <w:rPr>
        <w:rFonts w:ascii="Symbol" w:hAnsi="Symbol" w:hint="default"/>
        <w:color w:val="0070C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9ED44C2"/>
    <w:multiLevelType w:val="hybridMultilevel"/>
    <w:tmpl w:val="3818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B4193"/>
    <w:multiLevelType w:val="multilevel"/>
    <w:tmpl w:val="DCF2B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8F146C"/>
    <w:multiLevelType w:val="multilevel"/>
    <w:tmpl w:val="31D2AD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B05BD6"/>
    <w:multiLevelType w:val="hybridMultilevel"/>
    <w:tmpl w:val="EC1811E4"/>
    <w:lvl w:ilvl="0" w:tplc="B0B6D39A">
      <w:start w:val="1"/>
      <w:numFmt w:val="bullet"/>
      <w:pStyle w:val="Bullets"/>
      <w:lvlText w:val=""/>
      <w:lvlJc w:val="left"/>
      <w:pPr>
        <w:ind w:left="720" w:hanging="360"/>
      </w:pPr>
      <w:rPr>
        <w:rFonts w:ascii="Symbol" w:hAnsi="Symbol" w:hint="default"/>
        <w:color w:val="135DA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3B3701"/>
    <w:multiLevelType w:val="hybridMultilevel"/>
    <w:tmpl w:val="CF72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920F36"/>
    <w:multiLevelType w:val="multilevel"/>
    <w:tmpl w:val="A06CD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2A784F"/>
    <w:multiLevelType w:val="hybridMultilevel"/>
    <w:tmpl w:val="8862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B20582"/>
    <w:multiLevelType w:val="multilevel"/>
    <w:tmpl w:val="FEE09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782AEE"/>
    <w:multiLevelType w:val="multilevel"/>
    <w:tmpl w:val="5D7833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7B6BD9"/>
    <w:multiLevelType w:val="hybridMultilevel"/>
    <w:tmpl w:val="6E7A9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36AFB"/>
    <w:multiLevelType w:val="multilevel"/>
    <w:tmpl w:val="1CC4F7DC"/>
    <w:lvl w:ilvl="0">
      <w:start w:val="1"/>
      <w:numFmt w:val="bullet"/>
      <w:lvlText w:val=""/>
      <w:lvlJc w:val="left"/>
      <w:pPr>
        <w:tabs>
          <w:tab w:val="num" w:pos="720"/>
        </w:tabs>
        <w:ind w:left="720" w:hanging="360"/>
      </w:pPr>
      <w:rPr>
        <w:rFonts w:ascii="Symbol" w:hAnsi="Symbol" w:hint="default"/>
        <w:color w:val="000000"/>
        <w:sz w:val="20"/>
      </w:rPr>
    </w:lvl>
    <w:lvl w:ilvl="1">
      <w:start w:val="1"/>
      <w:numFmt w:val="bullet"/>
      <w:lvlText w:val="o"/>
      <w:lvlJc w:val="left"/>
      <w:pPr>
        <w:tabs>
          <w:tab w:val="num" w:pos="1440"/>
        </w:tabs>
        <w:ind w:left="1440" w:hanging="360"/>
      </w:pPr>
      <w:rPr>
        <w:rFonts w:ascii="Courier New" w:hAnsi="Courier New" w:cs="Times New Roman" w:hint="default"/>
        <w:color w:val="000000"/>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03368A"/>
    <w:multiLevelType w:val="multilevel"/>
    <w:tmpl w:val="0E96F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657591"/>
    <w:multiLevelType w:val="hybridMultilevel"/>
    <w:tmpl w:val="FEC2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7D51B7"/>
    <w:multiLevelType w:val="multilevel"/>
    <w:tmpl w:val="233C38BE"/>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6" w15:restartNumberingAfterBreak="0">
    <w:nsid w:val="5ADE43A9"/>
    <w:multiLevelType w:val="hybridMultilevel"/>
    <w:tmpl w:val="D07A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E04D74"/>
    <w:multiLevelType w:val="hybridMultilevel"/>
    <w:tmpl w:val="E81E7BCE"/>
    <w:lvl w:ilvl="0" w:tplc="648837E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8071D57"/>
    <w:multiLevelType w:val="hybridMultilevel"/>
    <w:tmpl w:val="AFA246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4B148A"/>
    <w:multiLevelType w:val="hybridMultilevel"/>
    <w:tmpl w:val="5DAC2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2"/>
  </w:num>
  <w:num w:numId="4">
    <w:abstractNumId w:val="9"/>
  </w:num>
  <w:num w:numId="5">
    <w:abstractNumId w:val="10"/>
  </w:num>
  <w:num w:numId="6">
    <w:abstractNumId w:val="13"/>
  </w:num>
  <w:num w:numId="7">
    <w:abstractNumId w:val="15"/>
  </w:num>
  <w:num w:numId="8">
    <w:abstractNumId w:val="4"/>
  </w:num>
  <w:num w:numId="9">
    <w:abstractNumId w:val="0"/>
  </w:num>
  <w:num w:numId="10">
    <w:abstractNumId w:val="17"/>
  </w:num>
  <w:num w:numId="11">
    <w:abstractNumId w:val="19"/>
  </w:num>
  <w:num w:numId="12">
    <w:abstractNumId w:val="11"/>
  </w:num>
  <w:num w:numId="13">
    <w:abstractNumId w:val="2"/>
  </w:num>
  <w:num w:numId="14">
    <w:abstractNumId w:val="6"/>
  </w:num>
  <w:num w:numId="15">
    <w:abstractNumId w:val="18"/>
  </w:num>
  <w:num w:numId="16">
    <w:abstractNumId w:val="8"/>
  </w:num>
  <w:num w:numId="17">
    <w:abstractNumId w:val="14"/>
  </w:num>
  <w:num w:numId="18">
    <w:abstractNumId w:val="7"/>
  </w:num>
  <w:num w:numId="19">
    <w:abstractNumId w:val="3"/>
  </w:num>
  <w:num w:numId="20">
    <w:abstractNumId w:val="16"/>
  </w:num>
  <w:num w:numId="21">
    <w:abstractNumId w:val="17"/>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BAF"/>
    <w:rsid w:val="00004431"/>
    <w:rsid w:val="000049DD"/>
    <w:rsid w:val="00004CF7"/>
    <w:rsid w:val="0000672A"/>
    <w:rsid w:val="000068D2"/>
    <w:rsid w:val="00011468"/>
    <w:rsid w:val="0001180B"/>
    <w:rsid w:val="00013938"/>
    <w:rsid w:val="0001675E"/>
    <w:rsid w:val="00016B96"/>
    <w:rsid w:val="00017A29"/>
    <w:rsid w:val="00020931"/>
    <w:rsid w:val="0002100A"/>
    <w:rsid w:val="000252F9"/>
    <w:rsid w:val="0002699B"/>
    <w:rsid w:val="0003164D"/>
    <w:rsid w:val="0003276A"/>
    <w:rsid w:val="00032CF4"/>
    <w:rsid w:val="00034D81"/>
    <w:rsid w:val="00036C68"/>
    <w:rsid w:val="0003758A"/>
    <w:rsid w:val="00037EA5"/>
    <w:rsid w:val="0004011C"/>
    <w:rsid w:val="00041E3E"/>
    <w:rsid w:val="0004278E"/>
    <w:rsid w:val="00043C2A"/>
    <w:rsid w:val="00045822"/>
    <w:rsid w:val="00045B26"/>
    <w:rsid w:val="0004746D"/>
    <w:rsid w:val="00050230"/>
    <w:rsid w:val="000511D8"/>
    <w:rsid w:val="00052357"/>
    <w:rsid w:val="00053B03"/>
    <w:rsid w:val="00060658"/>
    <w:rsid w:val="00060FA6"/>
    <w:rsid w:val="00062A13"/>
    <w:rsid w:val="00062C59"/>
    <w:rsid w:val="0006525F"/>
    <w:rsid w:val="0007352E"/>
    <w:rsid w:val="00074552"/>
    <w:rsid w:val="00074672"/>
    <w:rsid w:val="00074AA4"/>
    <w:rsid w:val="00074C8E"/>
    <w:rsid w:val="000761AE"/>
    <w:rsid w:val="00077892"/>
    <w:rsid w:val="000819DE"/>
    <w:rsid w:val="0008226B"/>
    <w:rsid w:val="0008233D"/>
    <w:rsid w:val="00083106"/>
    <w:rsid w:val="000860FD"/>
    <w:rsid w:val="00087A2C"/>
    <w:rsid w:val="00090223"/>
    <w:rsid w:val="00091D54"/>
    <w:rsid w:val="00092220"/>
    <w:rsid w:val="00093338"/>
    <w:rsid w:val="000937F8"/>
    <w:rsid w:val="00094D04"/>
    <w:rsid w:val="00095D6A"/>
    <w:rsid w:val="00097183"/>
    <w:rsid w:val="000A07FF"/>
    <w:rsid w:val="000A15F2"/>
    <w:rsid w:val="000A496F"/>
    <w:rsid w:val="000A6608"/>
    <w:rsid w:val="000A6957"/>
    <w:rsid w:val="000A70F5"/>
    <w:rsid w:val="000A72D9"/>
    <w:rsid w:val="000B0A72"/>
    <w:rsid w:val="000B2766"/>
    <w:rsid w:val="000B27DE"/>
    <w:rsid w:val="000B2B62"/>
    <w:rsid w:val="000B3D48"/>
    <w:rsid w:val="000C16A2"/>
    <w:rsid w:val="000C1DDC"/>
    <w:rsid w:val="000C390E"/>
    <w:rsid w:val="000C39DC"/>
    <w:rsid w:val="000C400A"/>
    <w:rsid w:val="000C47AD"/>
    <w:rsid w:val="000C5D75"/>
    <w:rsid w:val="000D0AC8"/>
    <w:rsid w:val="000D1915"/>
    <w:rsid w:val="000D4663"/>
    <w:rsid w:val="000E0346"/>
    <w:rsid w:val="000E2335"/>
    <w:rsid w:val="000E6504"/>
    <w:rsid w:val="000E6930"/>
    <w:rsid w:val="000F1A13"/>
    <w:rsid w:val="000F2757"/>
    <w:rsid w:val="000F325E"/>
    <w:rsid w:val="000F3D8C"/>
    <w:rsid w:val="000F4BC3"/>
    <w:rsid w:val="000F4C55"/>
    <w:rsid w:val="000F52E5"/>
    <w:rsid w:val="000F7830"/>
    <w:rsid w:val="00102E8D"/>
    <w:rsid w:val="001040C7"/>
    <w:rsid w:val="00104616"/>
    <w:rsid w:val="0010558A"/>
    <w:rsid w:val="00110E2F"/>
    <w:rsid w:val="00114D4B"/>
    <w:rsid w:val="00115AA7"/>
    <w:rsid w:val="00116FB2"/>
    <w:rsid w:val="00117932"/>
    <w:rsid w:val="00124CC5"/>
    <w:rsid w:val="00130B3D"/>
    <w:rsid w:val="0013135D"/>
    <w:rsid w:val="0013178A"/>
    <w:rsid w:val="0013312B"/>
    <w:rsid w:val="00135622"/>
    <w:rsid w:val="00141A32"/>
    <w:rsid w:val="001421DC"/>
    <w:rsid w:val="00142EF3"/>
    <w:rsid w:val="001431B3"/>
    <w:rsid w:val="00150EFC"/>
    <w:rsid w:val="00153C65"/>
    <w:rsid w:val="00163FF0"/>
    <w:rsid w:val="001671E0"/>
    <w:rsid w:val="00167FC4"/>
    <w:rsid w:val="001704DF"/>
    <w:rsid w:val="00172E51"/>
    <w:rsid w:val="00173727"/>
    <w:rsid w:val="00180D00"/>
    <w:rsid w:val="00182DF0"/>
    <w:rsid w:val="00185C08"/>
    <w:rsid w:val="0018705B"/>
    <w:rsid w:val="00190A7B"/>
    <w:rsid w:val="001911EB"/>
    <w:rsid w:val="00191270"/>
    <w:rsid w:val="00191596"/>
    <w:rsid w:val="00192513"/>
    <w:rsid w:val="00192F8C"/>
    <w:rsid w:val="001967A9"/>
    <w:rsid w:val="00197230"/>
    <w:rsid w:val="001A0944"/>
    <w:rsid w:val="001A101A"/>
    <w:rsid w:val="001A1A15"/>
    <w:rsid w:val="001A5067"/>
    <w:rsid w:val="001A6B43"/>
    <w:rsid w:val="001A6B6D"/>
    <w:rsid w:val="001B0BAD"/>
    <w:rsid w:val="001B274C"/>
    <w:rsid w:val="001B3F2E"/>
    <w:rsid w:val="001B4E4C"/>
    <w:rsid w:val="001B6CCD"/>
    <w:rsid w:val="001B7E88"/>
    <w:rsid w:val="001C48E3"/>
    <w:rsid w:val="001C53EE"/>
    <w:rsid w:val="001C7447"/>
    <w:rsid w:val="001D354B"/>
    <w:rsid w:val="001D3EA1"/>
    <w:rsid w:val="001D49B4"/>
    <w:rsid w:val="001D5775"/>
    <w:rsid w:val="001E1115"/>
    <w:rsid w:val="001E1C76"/>
    <w:rsid w:val="001E27B8"/>
    <w:rsid w:val="001E4326"/>
    <w:rsid w:val="001E56B7"/>
    <w:rsid w:val="001E6757"/>
    <w:rsid w:val="001E726C"/>
    <w:rsid w:val="001E7858"/>
    <w:rsid w:val="001F27F9"/>
    <w:rsid w:val="001F33B4"/>
    <w:rsid w:val="001F3D1E"/>
    <w:rsid w:val="001F48BD"/>
    <w:rsid w:val="001F5A14"/>
    <w:rsid w:val="001F729C"/>
    <w:rsid w:val="001F7749"/>
    <w:rsid w:val="002028BC"/>
    <w:rsid w:val="00204956"/>
    <w:rsid w:val="0021003D"/>
    <w:rsid w:val="0021088B"/>
    <w:rsid w:val="00210EEE"/>
    <w:rsid w:val="002118F3"/>
    <w:rsid w:val="00212184"/>
    <w:rsid w:val="00213BAA"/>
    <w:rsid w:val="00216100"/>
    <w:rsid w:val="00217889"/>
    <w:rsid w:val="00220165"/>
    <w:rsid w:val="0022128F"/>
    <w:rsid w:val="0022195F"/>
    <w:rsid w:val="00222306"/>
    <w:rsid w:val="00223492"/>
    <w:rsid w:val="0022364B"/>
    <w:rsid w:val="00224178"/>
    <w:rsid w:val="00224852"/>
    <w:rsid w:val="00226876"/>
    <w:rsid w:val="00226CF3"/>
    <w:rsid w:val="002277B3"/>
    <w:rsid w:val="002278DB"/>
    <w:rsid w:val="00230038"/>
    <w:rsid w:val="00231040"/>
    <w:rsid w:val="00231311"/>
    <w:rsid w:val="002365ED"/>
    <w:rsid w:val="002375D0"/>
    <w:rsid w:val="00240B65"/>
    <w:rsid w:val="00241BFD"/>
    <w:rsid w:val="00243ECB"/>
    <w:rsid w:val="0024482C"/>
    <w:rsid w:val="00250518"/>
    <w:rsid w:val="0025583A"/>
    <w:rsid w:val="0025771D"/>
    <w:rsid w:val="002577DB"/>
    <w:rsid w:val="00257830"/>
    <w:rsid w:val="00257B5F"/>
    <w:rsid w:val="002609B1"/>
    <w:rsid w:val="002621B4"/>
    <w:rsid w:val="00266058"/>
    <w:rsid w:val="0026741A"/>
    <w:rsid w:val="00267B1F"/>
    <w:rsid w:val="00267FE7"/>
    <w:rsid w:val="002716B0"/>
    <w:rsid w:val="00274BEF"/>
    <w:rsid w:val="002759AF"/>
    <w:rsid w:val="002778F7"/>
    <w:rsid w:val="00277F86"/>
    <w:rsid w:val="002805B0"/>
    <w:rsid w:val="0028265B"/>
    <w:rsid w:val="0028310E"/>
    <w:rsid w:val="00283868"/>
    <w:rsid w:val="00283C60"/>
    <w:rsid w:val="0028491F"/>
    <w:rsid w:val="00285EB0"/>
    <w:rsid w:val="00286F44"/>
    <w:rsid w:val="0028742A"/>
    <w:rsid w:val="00287B2C"/>
    <w:rsid w:val="00290FCB"/>
    <w:rsid w:val="00293E03"/>
    <w:rsid w:val="00294288"/>
    <w:rsid w:val="00294394"/>
    <w:rsid w:val="00295591"/>
    <w:rsid w:val="0029727D"/>
    <w:rsid w:val="002A1266"/>
    <w:rsid w:val="002A1C07"/>
    <w:rsid w:val="002A1F92"/>
    <w:rsid w:val="002A401D"/>
    <w:rsid w:val="002A7807"/>
    <w:rsid w:val="002A7F79"/>
    <w:rsid w:val="002B2576"/>
    <w:rsid w:val="002B2D6F"/>
    <w:rsid w:val="002B3896"/>
    <w:rsid w:val="002B4ED1"/>
    <w:rsid w:val="002C18A8"/>
    <w:rsid w:val="002C1FA6"/>
    <w:rsid w:val="002C5225"/>
    <w:rsid w:val="002D03CF"/>
    <w:rsid w:val="002D326E"/>
    <w:rsid w:val="002D4700"/>
    <w:rsid w:val="002D56A5"/>
    <w:rsid w:val="002D5A3B"/>
    <w:rsid w:val="002D63B2"/>
    <w:rsid w:val="002D6FB0"/>
    <w:rsid w:val="002E039B"/>
    <w:rsid w:val="002E4C88"/>
    <w:rsid w:val="002E5217"/>
    <w:rsid w:val="002F14B0"/>
    <w:rsid w:val="002F46E1"/>
    <w:rsid w:val="002F5766"/>
    <w:rsid w:val="002F6345"/>
    <w:rsid w:val="002F6490"/>
    <w:rsid w:val="002F7E36"/>
    <w:rsid w:val="003024F1"/>
    <w:rsid w:val="00303535"/>
    <w:rsid w:val="0030521D"/>
    <w:rsid w:val="003052D1"/>
    <w:rsid w:val="00305DB9"/>
    <w:rsid w:val="00307E55"/>
    <w:rsid w:val="00310534"/>
    <w:rsid w:val="00311571"/>
    <w:rsid w:val="00311A6C"/>
    <w:rsid w:val="00313078"/>
    <w:rsid w:val="00314393"/>
    <w:rsid w:val="00315D6D"/>
    <w:rsid w:val="003177D4"/>
    <w:rsid w:val="00322489"/>
    <w:rsid w:val="00322AC3"/>
    <w:rsid w:val="003231A9"/>
    <w:rsid w:val="0032375D"/>
    <w:rsid w:val="00323BB9"/>
    <w:rsid w:val="00324199"/>
    <w:rsid w:val="00326184"/>
    <w:rsid w:val="00327C16"/>
    <w:rsid w:val="003317A2"/>
    <w:rsid w:val="003318EA"/>
    <w:rsid w:val="00331EAB"/>
    <w:rsid w:val="00333DAF"/>
    <w:rsid w:val="00333EB2"/>
    <w:rsid w:val="00336972"/>
    <w:rsid w:val="00336E92"/>
    <w:rsid w:val="00337DC8"/>
    <w:rsid w:val="00340498"/>
    <w:rsid w:val="00342AA9"/>
    <w:rsid w:val="00346E99"/>
    <w:rsid w:val="0035016C"/>
    <w:rsid w:val="003510FD"/>
    <w:rsid w:val="00351580"/>
    <w:rsid w:val="00351DA9"/>
    <w:rsid w:val="0035532C"/>
    <w:rsid w:val="00356BC5"/>
    <w:rsid w:val="00356D88"/>
    <w:rsid w:val="00357959"/>
    <w:rsid w:val="00357EA4"/>
    <w:rsid w:val="00360102"/>
    <w:rsid w:val="00364734"/>
    <w:rsid w:val="0036795A"/>
    <w:rsid w:val="00367B41"/>
    <w:rsid w:val="00367C44"/>
    <w:rsid w:val="003731F1"/>
    <w:rsid w:val="003736D8"/>
    <w:rsid w:val="003765D1"/>
    <w:rsid w:val="00376F3F"/>
    <w:rsid w:val="00380169"/>
    <w:rsid w:val="00380172"/>
    <w:rsid w:val="00382529"/>
    <w:rsid w:val="0038302F"/>
    <w:rsid w:val="0038330C"/>
    <w:rsid w:val="003850BF"/>
    <w:rsid w:val="003851F8"/>
    <w:rsid w:val="0038789B"/>
    <w:rsid w:val="00392E69"/>
    <w:rsid w:val="00393234"/>
    <w:rsid w:val="00393BBA"/>
    <w:rsid w:val="00394AB7"/>
    <w:rsid w:val="00394D19"/>
    <w:rsid w:val="00395ECE"/>
    <w:rsid w:val="00396230"/>
    <w:rsid w:val="00397815"/>
    <w:rsid w:val="003A1090"/>
    <w:rsid w:val="003A27D7"/>
    <w:rsid w:val="003A2A9C"/>
    <w:rsid w:val="003A3695"/>
    <w:rsid w:val="003A4201"/>
    <w:rsid w:val="003A78BD"/>
    <w:rsid w:val="003A7DD7"/>
    <w:rsid w:val="003B0FAD"/>
    <w:rsid w:val="003B24EB"/>
    <w:rsid w:val="003B4D38"/>
    <w:rsid w:val="003B518C"/>
    <w:rsid w:val="003B7439"/>
    <w:rsid w:val="003C123D"/>
    <w:rsid w:val="003C323F"/>
    <w:rsid w:val="003C3C33"/>
    <w:rsid w:val="003C6952"/>
    <w:rsid w:val="003C6F45"/>
    <w:rsid w:val="003D1691"/>
    <w:rsid w:val="003D19B1"/>
    <w:rsid w:val="003D1E6B"/>
    <w:rsid w:val="003D2BCD"/>
    <w:rsid w:val="003D47D0"/>
    <w:rsid w:val="003D6C42"/>
    <w:rsid w:val="003D6D85"/>
    <w:rsid w:val="003D7EBE"/>
    <w:rsid w:val="003E0C87"/>
    <w:rsid w:val="003E3CD0"/>
    <w:rsid w:val="003E5B06"/>
    <w:rsid w:val="003E7282"/>
    <w:rsid w:val="003F267D"/>
    <w:rsid w:val="003F26EC"/>
    <w:rsid w:val="003F31D2"/>
    <w:rsid w:val="003F5952"/>
    <w:rsid w:val="003F68B4"/>
    <w:rsid w:val="003F6A18"/>
    <w:rsid w:val="003F6E13"/>
    <w:rsid w:val="003F6E71"/>
    <w:rsid w:val="003F7CF4"/>
    <w:rsid w:val="003F7E8D"/>
    <w:rsid w:val="00400CEB"/>
    <w:rsid w:val="00401A99"/>
    <w:rsid w:val="004027B6"/>
    <w:rsid w:val="00402929"/>
    <w:rsid w:val="004031B5"/>
    <w:rsid w:val="00403EE4"/>
    <w:rsid w:val="00405312"/>
    <w:rsid w:val="00405E6C"/>
    <w:rsid w:val="00407E74"/>
    <w:rsid w:val="00410A98"/>
    <w:rsid w:val="00411FB6"/>
    <w:rsid w:val="0041445F"/>
    <w:rsid w:val="00415434"/>
    <w:rsid w:val="00416153"/>
    <w:rsid w:val="0041665D"/>
    <w:rsid w:val="00416E03"/>
    <w:rsid w:val="00417BC0"/>
    <w:rsid w:val="00417BF2"/>
    <w:rsid w:val="00417E98"/>
    <w:rsid w:val="00420793"/>
    <w:rsid w:val="00420E6B"/>
    <w:rsid w:val="00422AD7"/>
    <w:rsid w:val="00423122"/>
    <w:rsid w:val="00426BED"/>
    <w:rsid w:val="00427526"/>
    <w:rsid w:val="00431F8B"/>
    <w:rsid w:val="00432564"/>
    <w:rsid w:val="0043262D"/>
    <w:rsid w:val="00432F33"/>
    <w:rsid w:val="00433314"/>
    <w:rsid w:val="004359F8"/>
    <w:rsid w:val="00436A38"/>
    <w:rsid w:val="00436AA5"/>
    <w:rsid w:val="0043779F"/>
    <w:rsid w:val="00437A6F"/>
    <w:rsid w:val="00444A8F"/>
    <w:rsid w:val="00447D0A"/>
    <w:rsid w:val="00450559"/>
    <w:rsid w:val="004520DB"/>
    <w:rsid w:val="004527BB"/>
    <w:rsid w:val="0045330F"/>
    <w:rsid w:val="00454C6C"/>
    <w:rsid w:val="00454E2B"/>
    <w:rsid w:val="0045591B"/>
    <w:rsid w:val="00456AAA"/>
    <w:rsid w:val="00456F0B"/>
    <w:rsid w:val="00456F74"/>
    <w:rsid w:val="00457021"/>
    <w:rsid w:val="00460CE8"/>
    <w:rsid w:val="004611A7"/>
    <w:rsid w:val="00461967"/>
    <w:rsid w:val="00462A83"/>
    <w:rsid w:val="00464741"/>
    <w:rsid w:val="00464EFE"/>
    <w:rsid w:val="004657CB"/>
    <w:rsid w:val="00466852"/>
    <w:rsid w:val="0047003A"/>
    <w:rsid w:val="00473B67"/>
    <w:rsid w:val="004800C2"/>
    <w:rsid w:val="00481296"/>
    <w:rsid w:val="004815C3"/>
    <w:rsid w:val="00483063"/>
    <w:rsid w:val="00486260"/>
    <w:rsid w:val="00492D92"/>
    <w:rsid w:val="004942C8"/>
    <w:rsid w:val="00494689"/>
    <w:rsid w:val="00494D18"/>
    <w:rsid w:val="00495F21"/>
    <w:rsid w:val="004A080F"/>
    <w:rsid w:val="004A30B5"/>
    <w:rsid w:val="004A39DA"/>
    <w:rsid w:val="004A5546"/>
    <w:rsid w:val="004B04C1"/>
    <w:rsid w:val="004B1969"/>
    <w:rsid w:val="004B43E9"/>
    <w:rsid w:val="004B5AB5"/>
    <w:rsid w:val="004C0E91"/>
    <w:rsid w:val="004C1EFF"/>
    <w:rsid w:val="004C21C1"/>
    <w:rsid w:val="004C6362"/>
    <w:rsid w:val="004C6FA8"/>
    <w:rsid w:val="004D0AA4"/>
    <w:rsid w:val="004D1249"/>
    <w:rsid w:val="004D1802"/>
    <w:rsid w:val="004D21D3"/>
    <w:rsid w:val="004D3224"/>
    <w:rsid w:val="004D3448"/>
    <w:rsid w:val="004D54FA"/>
    <w:rsid w:val="004D58C6"/>
    <w:rsid w:val="004D70C6"/>
    <w:rsid w:val="004E0F58"/>
    <w:rsid w:val="004E3F04"/>
    <w:rsid w:val="004E43AB"/>
    <w:rsid w:val="004E5247"/>
    <w:rsid w:val="004F2F7B"/>
    <w:rsid w:val="004F30C5"/>
    <w:rsid w:val="004F337E"/>
    <w:rsid w:val="004F36E3"/>
    <w:rsid w:val="004F3F74"/>
    <w:rsid w:val="0050074E"/>
    <w:rsid w:val="005007D7"/>
    <w:rsid w:val="00501DBC"/>
    <w:rsid w:val="00502488"/>
    <w:rsid w:val="005035DF"/>
    <w:rsid w:val="00503E1F"/>
    <w:rsid w:val="00510C9F"/>
    <w:rsid w:val="00510F05"/>
    <w:rsid w:val="00511577"/>
    <w:rsid w:val="005143A5"/>
    <w:rsid w:val="00514D13"/>
    <w:rsid w:val="0051533A"/>
    <w:rsid w:val="00515BFD"/>
    <w:rsid w:val="00515F11"/>
    <w:rsid w:val="0052197A"/>
    <w:rsid w:val="00522AF9"/>
    <w:rsid w:val="00522BEB"/>
    <w:rsid w:val="00523C81"/>
    <w:rsid w:val="005244CB"/>
    <w:rsid w:val="00526463"/>
    <w:rsid w:val="00527842"/>
    <w:rsid w:val="00527AD5"/>
    <w:rsid w:val="00531B4F"/>
    <w:rsid w:val="00532091"/>
    <w:rsid w:val="00532F2E"/>
    <w:rsid w:val="005350C5"/>
    <w:rsid w:val="005351A8"/>
    <w:rsid w:val="00541A53"/>
    <w:rsid w:val="00543E2F"/>
    <w:rsid w:val="005447D3"/>
    <w:rsid w:val="00545A70"/>
    <w:rsid w:val="0055093A"/>
    <w:rsid w:val="00550A1D"/>
    <w:rsid w:val="005528DF"/>
    <w:rsid w:val="00553471"/>
    <w:rsid w:val="0055390C"/>
    <w:rsid w:val="00553DA4"/>
    <w:rsid w:val="00554755"/>
    <w:rsid w:val="00556523"/>
    <w:rsid w:val="00556D7D"/>
    <w:rsid w:val="005578B8"/>
    <w:rsid w:val="0056241B"/>
    <w:rsid w:val="00562CDA"/>
    <w:rsid w:val="00563721"/>
    <w:rsid w:val="00567293"/>
    <w:rsid w:val="00567646"/>
    <w:rsid w:val="00567DC5"/>
    <w:rsid w:val="00570722"/>
    <w:rsid w:val="00571AD4"/>
    <w:rsid w:val="0057262B"/>
    <w:rsid w:val="00576FD2"/>
    <w:rsid w:val="00580793"/>
    <w:rsid w:val="00582C89"/>
    <w:rsid w:val="005854C3"/>
    <w:rsid w:val="00585F7F"/>
    <w:rsid w:val="00592D18"/>
    <w:rsid w:val="00595813"/>
    <w:rsid w:val="00596EEE"/>
    <w:rsid w:val="00597CCA"/>
    <w:rsid w:val="005A0FAE"/>
    <w:rsid w:val="005A0FC5"/>
    <w:rsid w:val="005A124C"/>
    <w:rsid w:val="005A3FAC"/>
    <w:rsid w:val="005A6A8C"/>
    <w:rsid w:val="005A7900"/>
    <w:rsid w:val="005B08A0"/>
    <w:rsid w:val="005B197F"/>
    <w:rsid w:val="005B1D53"/>
    <w:rsid w:val="005B348C"/>
    <w:rsid w:val="005B38B7"/>
    <w:rsid w:val="005B709B"/>
    <w:rsid w:val="005C0593"/>
    <w:rsid w:val="005C0E2A"/>
    <w:rsid w:val="005C10EB"/>
    <w:rsid w:val="005C1F2A"/>
    <w:rsid w:val="005C2FC2"/>
    <w:rsid w:val="005C3BB6"/>
    <w:rsid w:val="005C6CE4"/>
    <w:rsid w:val="005C77B0"/>
    <w:rsid w:val="005D0E0C"/>
    <w:rsid w:val="005D3004"/>
    <w:rsid w:val="005D67CA"/>
    <w:rsid w:val="005E0489"/>
    <w:rsid w:val="005E38E8"/>
    <w:rsid w:val="005E735E"/>
    <w:rsid w:val="005E76C4"/>
    <w:rsid w:val="005F0278"/>
    <w:rsid w:val="005F69F0"/>
    <w:rsid w:val="005F78FD"/>
    <w:rsid w:val="00601F21"/>
    <w:rsid w:val="006024D5"/>
    <w:rsid w:val="00602634"/>
    <w:rsid w:val="00603568"/>
    <w:rsid w:val="00610FF6"/>
    <w:rsid w:val="0061751C"/>
    <w:rsid w:val="00620B81"/>
    <w:rsid w:val="00620E0F"/>
    <w:rsid w:val="006250C4"/>
    <w:rsid w:val="0062770F"/>
    <w:rsid w:val="00630267"/>
    <w:rsid w:val="00631F40"/>
    <w:rsid w:val="00632C85"/>
    <w:rsid w:val="00634652"/>
    <w:rsid w:val="0063486B"/>
    <w:rsid w:val="0063531B"/>
    <w:rsid w:val="0063647C"/>
    <w:rsid w:val="00636BB7"/>
    <w:rsid w:val="00636DD9"/>
    <w:rsid w:val="006410A4"/>
    <w:rsid w:val="00642C55"/>
    <w:rsid w:val="0064389A"/>
    <w:rsid w:val="00646E9B"/>
    <w:rsid w:val="00647144"/>
    <w:rsid w:val="006500AD"/>
    <w:rsid w:val="006507A0"/>
    <w:rsid w:val="00651E14"/>
    <w:rsid w:val="00652965"/>
    <w:rsid w:val="00654132"/>
    <w:rsid w:val="00655B6B"/>
    <w:rsid w:val="0065643E"/>
    <w:rsid w:val="00656ED6"/>
    <w:rsid w:val="006576CC"/>
    <w:rsid w:val="006626D8"/>
    <w:rsid w:val="00662D41"/>
    <w:rsid w:val="00664A82"/>
    <w:rsid w:val="00664D10"/>
    <w:rsid w:val="00665991"/>
    <w:rsid w:val="0066662B"/>
    <w:rsid w:val="00670F73"/>
    <w:rsid w:val="00674402"/>
    <w:rsid w:val="00674DD3"/>
    <w:rsid w:val="00675B3D"/>
    <w:rsid w:val="006761E4"/>
    <w:rsid w:val="00676990"/>
    <w:rsid w:val="006778DC"/>
    <w:rsid w:val="00680C1A"/>
    <w:rsid w:val="00681658"/>
    <w:rsid w:val="00681D7B"/>
    <w:rsid w:val="006827C5"/>
    <w:rsid w:val="00683224"/>
    <w:rsid w:val="00683787"/>
    <w:rsid w:val="00683F89"/>
    <w:rsid w:val="0068474D"/>
    <w:rsid w:val="00685BA1"/>
    <w:rsid w:val="00686CFD"/>
    <w:rsid w:val="00690C7B"/>
    <w:rsid w:val="006917BF"/>
    <w:rsid w:val="00691E86"/>
    <w:rsid w:val="00692281"/>
    <w:rsid w:val="0069239B"/>
    <w:rsid w:val="00694924"/>
    <w:rsid w:val="0069650D"/>
    <w:rsid w:val="00697035"/>
    <w:rsid w:val="00697559"/>
    <w:rsid w:val="006A0315"/>
    <w:rsid w:val="006A09AD"/>
    <w:rsid w:val="006A2FD4"/>
    <w:rsid w:val="006A3AE0"/>
    <w:rsid w:val="006A437D"/>
    <w:rsid w:val="006A6216"/>
    <w:rsid w:val="006A6323"/>
    <w:rsid w:val="006B0023"/>
    <w:rsid w:val="006B2AC1"/>
    <w:rsid w:val="006C0382"/>
    <w:rsid w:val="006C2EF4"/>
    <w:rsid w:val="006C5FB5"/>
    <w:rsid w:val="006C6196"/>
    <w:rsid w:val="006D07FF"/>
    <w:rsid w:val="006D51C1"/>
    <w:rsid w:val="006D5EE6"/>
    <w:rsid w:val="006E0A3A"/>
    <w:rsid w:val="006E0F57"/>
    <w:rsid w:val="006E28D0"/>
    <w:rsid w:val="006E2B47"/>
    <w:rsid w:val="006E380A"/>
    <w:rsid w:val="006E42C7"/>
    <w:rsid w:val="006E52B0"/>
    <w:rsid w:val="006E569E"/>
    <w:rsid w:val="006F14E2"/>
    <w:rsid w:val="006F159A"/>
    <w:rsid w:val="006F2B5B"/>
    <w:rsid w:val="006F4060"/>
    <w:rsid w:val="006F48B8"/>
    <w:rsid w:val="006F68B2"/>
    <w:rsid w:val="00700120"/>
    <w:rsid w:val="00700217"/>
    <w:rsid w:val="00703068"/>
    <w:rsid w:val="00703079"/>
    <w:rsid w:val="0070382F"/>
    <w:rsid w:val="00704B7F"/>
    <w:rsid w:val="007065D8"/>
    <w:rsid w:val="0070746A"/>
    <w:rsid w:val="00714DDE"/>
    <w:rsid w:val="007153A8"/>
    <w:rsid w:val="00716085"/>
    <w:rsid w:val="00726FCF"/>
    <w:rsid w:val="00731779"/>
    <w:rsid w:val="00732742"/>
    <w:rsid w:val="00732B90"/>
    <w:rsid w:val="007335B1"/>
    <w:rsid w:val="00736D3F"/>
    <w:rsid w:val="007373AA"/>
    <w:rsid w:val="00742099"/>
    <w:rsid w:val="00743267"/>
    <w:rsid w:val="007450B1"/>
    <w:rsid w:val="00750735"/>
    <w:rsid w:val="00750889"/>
    <w:rsid w:val="00760D1D"/>
    <w:rsid w:val="0076138A"/>
    <w:rsid w:val="007637C8"/>
    <w:rsid w:val="007652E6"/>
    <w:rsid w:val="00771697"/>
    <w:rsid w:val="00771DDA"/>
    <w:rsid w:val="007737AD"/>
    <w:rsid w:val="00773DD0"/>
    <w:rsid w:val="00775D0F"/>
    <w:rsid w:val="00776571"/>
    <w:rsid w:val="00776A8A"/>
    <w:rsid w:val="00776D74"/>
    <w:rsid w:val="00780566"/>
    <w:rsid w:val="007806D4"/>
    <w:rsid w:val="00780B0E"/>
    <w:rsid w:val="007812D1"/>
    <w:rsid w:val="00782D49"/>
    <w:rsid w:val="0078754B"/>
    <w:rsid w:val="00790DC0"/>
    <w:rsid w:val="007932E3"/>
    <w:rsid w:val="007937DE"/>
    <w:rsid w:val="00793B2E"/>
    <w:rsid w:val="0079486B"/>
    <w:rsid w:val="00794E68"/>
    <w:rsid w:val="007A087E"/>
    <w:rsid w:val="007A376F"/>
    <w:rsid w:val="007A39B9"/>
    <w:rsid w:val="007B1822"/>
    <w:rsid w:val="007B2D8B"/>
    <w:rsid w:val="007B3405"/>
    <w:rsid w:val="007B5957"/>
    <w:rsid w:val="007B7EF0"/>
    <w:rsid w:val="007C0A6B"/>
    <w:rsid w:val="007C0BBC"/>
    <w:rsid w:val="007C0EAB"/>
    <w:rsid w:val="007C23E5"/>
    <w:rsid w:val="007C2536"/>
    <w:rsid w:val="007C30D5"/>
    <w:rsid w:val="007C3323"/>
    <w:rsid w:val="007C3A75"/>
    <w:rsid w:val="007C3D15"/>
    <w:rsid w:val="007C488B"/>
    <w:rsid w:val="007C51A2"/>
    <w:rsid w:val="007D3109"/>
    <w:rsid w:val="007D772F"/>
    <w:rsid w:val="007E03C3"/>
    <w:rsid w:val="007E03E5"/>
    <w:rsid w:val="007E09BE"/>
    <w:rsid w:val="007E126B"/>
    <w:rsid w:val="007E213E"/>
    <w:rsid w:val="007E4148"/>
    <w:rsid w:val="007E5A9F"/>
    <w:rsid w:val="007E69A9"/>
    <w:rsid w:val="007E6C46"/>
    <w:rsid w:val="007E7E9B"/>
    <w:rsid w:val="007F0C7B"/>
    <w:rsid w:val="007F3335"/>
    <w:rsid w:val="007F4B73"/>
    <w:rsid w:val="007F666A"/>
    <w:rsid w:val="0080614D"/>
    <w:rsid w:val="00806481"/>
    <w:rsid w:val="00807366"/>
    <w:rsid w:val="00810352"/>
    <w:rsid w:val="00811E44"/>
    <w:rsid w:val="0081678D"/>
    <w:rsid w:val="008258F2"/>
    <w:rsid w:val="0082751C"/>
    <w:rsid w:val="008329BD"/>
    <w:rsid w:val="00832C00"/>
    <w:rsid w:val="008332CB"/>
    <w:rsid w:val="008333D0"/>
    <w:rsid w:val="008334EA"/>
    <w:rsid w:val="00834CCE"/>
    <w:rsid w:val="00834DB4"/>
    <w:rsid w:val="00835DFD"/>
    <w:rsid w:val="008438D8"/>
    <w:rsid w:val="00845D95"/>
    <w:rsid w:val="00847195"/>
    <w:rsid w:val="0084742A"/>
    <w:rsid w:val="00850A1F"/>
    <w:rsid w:val="00850E52"/>
    <w:rsid w:val="008511CA"/>
    <w:rsid w:val="00851325"/>
    <w:rsid w:val="008549C7"/>
    <w:rsid w:val="008565CB"/>
    <w:rsid w:val="008609FE"/>
    <w:rsid w:val="0086155C"/>
    <w:rsid w:val="00861BB4"/>
    <w:rsid w:val="00863710"/>
    <w:rsid w:val="008662E1"/>
    <w:rsid w:val="008673B7"/>
    <w:rsid w:val="0086744A"/>
    <w:rsid w:val="00870A00"/>
    <w:rsid w:val="00872B94"/>
    <w:rsid w:val="00873863"/>
    <w:rsid w:val="00874260"/>
    <w:rsid w:val="008759BF"/>
    <w:rsid w:val="00876FC9"/>
    <w:rsid w:val="008770E5"/>
    <w:rsid w:val="008774A6"/>
    <w:rsid w:val="008824CD"/>
    <w:rsid w:val="008866A4"/>
    <w:rsid w:val="00890816"/>
    <w:rsid w:val="008919AA"/>
    <w:rsid w:val="00893F5E"/>
    <w:rsid w:val="008976E5"/>
    <w:rsid w:val="008A18F6"/>
    <w:rsid w:val="008A1B5F"/>
    <w:rsid w:val="008A5C24"/>
    <w:rsid w:val="008A5F8C"/>
    <w:rsid w:val="008B022B"/>
    <w:rsid w:val="008B0FFF"/>
    <w:rsid w:val="008B15C5"/>
    <w:rsid w:val="008B1A0A"/>
    <w:rsid w:val="008B2B79"/>
    <w:rsid w:val="008B5631"/>
    <w:rsid w:val="008B710B"/>
    <w:rsid w:val="008C0248"/>
    <w:rsid w:val="008C2823"/>
    <w:rsid w:val="008C2BCC"/>
    <w:rsid w:val="008C2C11"/>
    <w:rsid w:val="008C57E0"/>
    <w:rsid w:val="008D0824"/>
    <w:rsid w:val="008D2652"/>
    <w:rsid w:val="008D391A"/>
    <w:rsid w:val="008D623D"/>
    <w:rsid w:val="008D663C"/>
    <w:rsid w:val="008E211A"/>
    <w:rsid w:val="008E4515"/>
    <w:rsid w:val="008E56C1"/>
    <w:rsid w:val="008E786D"/>
    <w:rsid w:val="008F1AD7"/>
    <w:rsid w:val="008F243E"/>
    <w:rsid w:val="008F247F"/>
    <w:rsid w:val="008F4819"/>
    <w:rsid w:val="008F6523"/>
    <w:rsid w:val="008F6E05"/>
    <w:rsid w:val="008F7BFA"/>
    <w:rsid w:val="00901907"/>
    <w:rsid w:val="0090315C"/>
    <w:rsid w:val="00903AB9"/>
    <w:rsid w:val="00904D20"/>
    <w:rsid w:val="00905DF3"/>
    <w:rsid w:val="00906750"/>
    <w:rsid w:val="009079E4"/>
    <w:rsid w:val="00907FF0"/>
    <w:rsid w:val="009103D6"/>
    <w:rsid w:val="009109A8"/>
    <w:rsid w:val="009112A0"/>
    <w:rsid w:val="0091175E"/>
    <w:rsid w:val="0091296D"/>
    <w:rsid w:val="00912E1E"/>
    <w:rsid w:val="00913B60"/>
    <w:rsid w:val="009143E2"/>
    <w:rsid w:val="009147A7"/>
    <w:rsid w:val="00915023"/>
    <w:rsid w:val="00915742"/>
    <w:rsid w:val="0091647A"/>
    <w:rsid w:val="009202F9"/>
    <w:rsid w:val="0092231D"/>
    <w:rsid w:val="0092363B"/>
    <w:rsid w:val="00924759"/>
    <w:rsid w:val="00924ECA"/>
    <w:rsid w:val="00925CD6"/>
    <w:rsid w:val="009261FE"/>
    <w:rsid w:val="00930DA6"/>
    <w:rsid w:val="0093166F"/>
    <w:rsid w:val="009318D9"/>
    <w:rsid w:val="00931C64"/>
    <w:rsid w:val="00932653"/>
    <w:rsid w:val="009332E8"/>
    <w:rsid w:val="009344AF"/>
    <w:rsid w:val="00934A0E"/>
    <w:rsid w:val="00936C82"/>
    <w:rsid w:val="00936F16"/>
    <w:rsid w:val="00937355"/>
    <w:rsid w:val="00937B7A"/>
    <w:rsid w:val="00942679"/>
    <w:rsid w:val="00942C03"/>
    <w:rsid w:val="00943CCB"/>
    <w:rsid w:val="009452F0"/>
    <w:rsid w:val="0094661A"/>
    <w:rsid w:val="0094665F"/>
    <w:rsid w:val="0095173B"/>
    <w:rsid w:val="00952BCD"/>
    <w:rsid w:val="0095563D"/>
    <w:rsid w:val="00956877"/>
    <w:rsid w:val="00960567"/>
    <w:rsid w:val="0096176F"/>
    <w:rsid w:val="00961A6C"/>
    <w:rsid w:val="00961DCB"/>
    <w:rsid w:val="00962F71"/>
    <w:rsid w:val="009644F2"/>
    <w:rsid w:val="00964D3B"/>
    <w:rsid w:val="00965B79"/>
    <w:rsid w:val="00967CCF"/>
    <w:rsid w:val="009702C3"/>
    <w:rsid w:val="00971C1D"/>
    <w:rsid w:val="00972CEE"/>
    <w:rsid w:val="00973041"/>
    <w:rsid w:val="009732CE"/>
    <w:rsid w:val="00976C95"/>
    <w:rsid w:val="00977E76"/>
    <w:rsid w:val="00980B01"/>
    <w:rsid w:val="00982476"/>
    <w:rsid w:val="00982CD4"/>
    <w:rsid w:val="00983253"/>
    <w:rsid w:val="00983F3E"/>
    <w:rsid w:val="00986A87"/>
    <w:rsid w:val="009971C4"/>
    <w:rsid w:val="00997F58"/>
    <w:rsid w:val="00997FF9"/>
    <w:rsid w:val="009A2DD5"/>
    <w:rsid w:val="009A4078"/>
    <w:rsid w:val="009A4156"/>
    <w:rsid w:val="009A4ED4"/>
    <w:rsid w:val="009A5144"/>
    <w:rsid w:val="009A560D"/>
    <w:rsid w:val="009A5854"/>
    <w:rsid w:val="009A6992"/>
    <w:rsid w:val="009A7F40"/>
    <w:rsid w:val="009B0B20"/>
    <w:rsid w:val="009B3C03"/>
    <w:rsid w:val="009B423C"/>
    <w:rsid w:val="009B4B68"/>
    <w:rsid w:val="009C0331"/>
    <w:rsid w:val="009C19FD"/>
    <w:rsid w:val="009C3A0A"/>
    <w:rsid w:val="009D01EA"/>
    <w:rsid w:val="009D1DDF"/>
    <w:rsid w:val="009D6551"/>
    <w:rsid w:val="009D6BA3"/>
    <w:rsid w:val="009E134C"/>
    <w:rsid w:val="009E1980"/>
    <w:rsid w:val="009E3BE9"/>
    <w:rsid w:val="009E442D"/>
    <w:rsid w:val="009E605C"/>
    <w:rsid w:val="009E68CD"/>
    <w:rsid w:val="009F65E5"/>
    <w:rsid w:val="009F661F"/>
    <w:rsid w:val="009F724A"/>
    <w:rsid w:val="00A00AA6"/>
    <w:rsid w:val="00A00DED"/>
    <w:rsid w:val="00A01475"/>
    <w:rsid w:val="00A014FA"/>
    <w:rsid w:val="00A0454E"/>
    <w:rsid w:val="00A0525B"/>
    <w:rsid w:val="00A0536C"/>
    <w:rsid w:val="00A068C7"/>
    <w:rsid w:val="00A10AF2"/>
    <w:rsid w:val="00A10B49"/>
    <w:rsid w:val="00A11BE3"/>
    <w:rsid w:val="00A121E5"/>
    <w:rsid w:val="00A130F8"/>
    <w:rsid w:val="00A15750"/>
    <w:rsid w:val="00A16DB4"/>
    <w:rsid w:val="00A20C3B"/>
    <w:rsid w:val="00A21062"/>
    <w:rsid w:val="00A22B37"/>
    <w:rsid w:val="00A2480A"/>
    <w:rsid w:val="00A26809"/>
    <w:rsid w:val="00A30CA6"/>
    <w:rsid w:val="00A33711"/>
    <w:rsid w:val="00A346CA"/>
    <w:rsid w:val="00A35F9C"/>
    <w:rsid w:val="00A368DC"/>
    <w:rsid w:val="00A4369F"/>
    <w:rsid w:val="00A43B98"/>
    <w:rsid w:val="00A46B44"/>
    <w:rsid w:val="00A47F0C"/>
    <w:rsid w:val="00A53BA5"/>
    <w:rsid w:val="00A56D51"/>
    <w:rsid w:val="00A61B65"/>
    <w:rsid w:val="00A61BE8"/>
    <w:rsid w:val="00A6248D"/>
    <w:rsid w:val="00A62D05"/>
    <w:rsid w:val="00A659EA"/>
    <w:rsid w:val="00A65DEC"/>
    <w:rsid w:val="00A66E4E"/>
    <w:rsid w:val="00A7023D"/>
    <w:rsid w:val="00A71576"/>
    <w:rsid w:val="00A72EA5"/>
    <w:rsid w:val="00A73078"/>
    <w:rsid w:val="00A80EF5"/>
    <w:rsid w:val="00A820D1"/>
    <w:rsid w:val="00A86287"/>
    <w:rsid w:val="00A932B5"/>
    <w:rsid w:val="00A94551"/>
    <w:rsid w:val="00A94D77"/>
    <w:rsid w:val="00A96681"/>
    <w:rsid w:val="00A97D2C"/>
    <w:rsid w:val="00AA4929"/>
    <w:rsid w:val="00AB03E2"/>
    <w:rsid w:val="00AB2E88"/>
    <w:rsid w:val="00AB3C54"/>
    <w:rsid w:val="00AB4E7E"/>
    <w:rsid w:val="00AB50CB"/>
    <w:rsid w:val="00AB7A08"/>
    <w:rsid w:val="00AC052D"/>
    <w:rsid w:val="00AC1F46"/>
    <w:rsid w:val="00AC2968"/>
    <w:rsid w:val="00AC2EE0"/>
    <w:rsid w:val="00AC4510"/>
    <w:rsid w:val="00AC5CC5"/>
    <w:rsid w:val="00AC6B2A"/>
    <w:rsid w:val="00AC6CF9"/>
    <w:rsid w:val="00AD6314"/>
    <w:rsid w:val="00AD6D5F"/>
    <w:rsid w:val="00AD7C4C"/>
    <w:rsid w:val="00AE0700"/>
    <w:rsid w:val="00AE0DFA"/>
    <w:rsid w:val="00AE4C81"/>
    <w:rsid w:val="00AE5029"/>
    <w:rsid w:val="00AF2327"/>
    <w:rsid w:val="00AF2D41"/>
    <w:rsid w:val="00AF326A"/>
    <w:rsid w:val="00AF59A1"/>
    <w:rsid w:val="00AF7D70"/>
    <w:rsid w:val="00B011F2"/>
    <w:rsid w:val="00B0152D"/>
    <w:rsid w:val="00B04EFA"/>
    <w:rsid w:val="00B06E1D"/>
    <w:rsid w:val="00B11EC2"/>
    <w:rsid w:val="00B149AC"/>
    <w:rsid w:val="00B16231"/>
    <w:rsid w:val="00B2480D"/>
    <w:rsid w:val="00B30B53"/>
    <w:rsid w:val="00B30FE5"/>
    <w:rsid w:val="00B322DF"/>
    <w:rsid w:val="00B32359"/>
    <w:rsid w:val="00B32C95"/>
    <w:rsid w:val="00B33496"/>
    <w:rsid w:val="00B35E05"/>
    <w:rsid w:val="00B3649F"/>
    <w:rsid w:val="00B3688C"/>
    <w:rsid w:val="00B42C6B"/>
    <w:rsid w:val="00B43020"/>
    <w:rsid w:val="00B45D93"/>
    <w:rsid w:val="00B46469"/>
    <w:rsid w:val="00B4711A"/>
    <w:rsid w:val="00B503C4"/>
    <w:rsid w:val="00B50958"/>
    <w:rsid w:val="00B519E4"/>
    <w:rsid w:val="00B5334C"/>
    <w:rsid w:val="00B54A04"/>
    <w:rsid w:val="00B57413"/>
    <w:rsid w:val="00B602D6"/>
    <w:rsid w:val="00B60E1B"/>
    <w:rsid w:val="00B616CB"/>
    <w:rsid w:val="00B62AE5"/>
    <w:rsid w:val="00B62E50"/>
    <w:rsid w:val="00B62F71"/>
    <w:rsid w:val="00B63D96"/>
    <w:rsid w:val="00B63F6B"/>
    <w:rsid w:val="00B63F74"/>
    <w:rsid w:val="00B65397"/>
    <w:rsid w:val="00B67815"/>
    <w:rsid w:val="00B73D68"/>
    <w:rsid w:val="00B74C8F"/>
    <w:rsid w:val="00B77292"/>
    <w:rsid w:val="00B81F66"/>
    <w:rsid w:val="00B858F2"/>
    <w:rsid w:val="00B858F9"/>
    <w:rsid w:val="00B85CF6"/>
    <w:rsid w:val="00B91481"/>
    <w:rsid w:val="00B92AE3"/>
    <w:rsid w:val="00B95EFE"/>
    <w:rsid w:val="00B97EE9"/>
    <w:rsid w:val="00BA0B00"/>
    <w:rsid w:val="00BA10B7"/>
    <w:rsid w:val="00BA1E4F"/>
    <w:rsid w:val="00BA239A"/>
    <w:rsid w:val="00BA5155"/>
    <w:rsid w:val="00BA7819"/>
    <w:rsid w:val="00BB0768"/>
    <w:rsid w:val="00BB0BF6"/>
    <w:rsid w:val="00BB52B5"/>
    <w:rsid w:val="00BB6200"/>
    <w:rsid w:val="00BB716A"/>
    <w:rsid w:val="00BB7AB8"/>
    <w:rsid w:val="00BC0B93"/>
    <w:rsid w:val="00BC0F5B"/>
    <w:rsid w:val="00BC0F9D"/>
    <w:rsid w:val="00BC1C1F"/>
    <w:rsid w:val="00BC1FA1"/>
    <w:rsid w:val="00BC23E6"/>
    <w:rsid w:val="00BC5DEF"/>
    <w:rsid w:val="00BD0606"/>
    <w:rsid w:val="00BD118A"/>
    <w:rsid w:val="00BD1CD6"/>
    <w:rsid w:val="00BD20E2"/>
    <w:rsid w:val="00BD4297"/>
    <w:rsid w:val="00BE14A8"/>
    <w:rsid w:val="00BE2000"/>
    <w:rsid w:val="00BE4803"/>
    <w:rsid w:val="00BE50E2"/>
    <w:rsid w:val="00BE7EE0"/>
    <w:rsid w:val="00BF0CB9"/>
    <w:rsid w:val="00BF259E"/>
    <w:rsid w:val="00BF2B79"/>
    <w:rsid w:val="00BF396A"/>
    <w:rsid w:val="00BF44B4"/>
    <w:rsid w:val="00BF5FD2"/>
    <w:rsid w:val="00BF78D7"/>
    <w:rsid w:val="00C009E0"/>
    <w:rsid w:val="00C019D6"/>
    <w:rsid w:val="00C01FC8"/>
    <w:rsid w:val="00C0379B"/>
    <w:rsid w:val="00C045C4"/>
    <w:rsid w:val="00C104BC"/>
    <w:rsid w:val="00C1099C"/>
    <w:rsid w:val="00C11889"/>
    <w:rsid w:val="00C11B44"/>
    <w:rsid w:val="00C13511"/>
    <w:rsid w:val="00C13886"/>
    <w:rsid w:val="00C22E6F"/>
    <w:rsid w:val="00C24576"/>
    <w:rsid w:val="00C2623F"/>
    <w:rsid w:val="00C27F51"/>
    <w:rsid w:val="00C32EAE"/>
    <w:rsid w:val="00C3340B"/>
    <w:rsid w:val="00C3603F"/>
    <w:rsid w:val="00C40725"/>
    <w:rsid w:val="00C42A86"/>
    <w:rsid w:val="00C43B8D"/>
    <w:rsid w:val="00C45289"/>
    <w:rsid w:val="00C4606F"/>
    <w:rsid w:val="00C468BC"/>
    <w:rsid w:val="00C478E1"/>
    <w:rsid w:val="00C51751"/>
    <w:rsid w:val="00C536DD"/>
    <w:rsid w:val="00C54D6D"/>
    <w:rsid w:val="00C5656A"/>
    <w:rsid w:val="00C56740"/>
    <w:rsid w:val="00C569B3"/>
    <w:rsid w:val="00C57ABA"/>
    <w:rsid w:val="00C608EF"/>
    <w:rsid w:val="00C632CC"/>
    <w:rsid w:val="00C678F2"/>
    <w:rsid w:val="00C702DE"/>
    <w:rsid w:val="00C713A5"/>
    <w:rsid w:val="00C74011"/>
    <w:rsid w:val="00C74AEC"/>
    <w:rsid w:val="00C7667A"/>
    <w:rsid w:val="00C7733B"/>
    <w:rsid w:val="00C80550"/>
    <w:rsid w:val="00C8077A"/>
    <w:rsid w:val="00C81833"/>
    <w:rsid w:val="00C81E1E"/>
    <w:rsid w:val="00C900D9"/>
    <w:rsid w:val="00C92027"/>
    <w:rsid w:val="00C96081"/>
    <w:rsid w:val="00CA249C"/>
    <w:rsid w:val="00CA250D"/>
    <w:rsid w:val="00CA5FA1"/>
    <w:rsid w:val="00CA6806"/>
    <w:rsid w:val="00CA6CDF"/>
    <w:rsid w:val="00CA7693"/>
    <w:rsid w:val="00CB068B"/>
    <w:rsid w:val="00CB09FF"/>
    <w:rsid w:val="00CB202E"/>
    <w:rsid w:val="00CB5B9A"/>
    <w:rsid w:val="00CB67BB"/>
    <w:rsid w:val="00CB77FE"/>
    <w:rsid w:val="00CB7EDB"/>
    <w:rsid w:val="00CC4B7E"/>
    <w:rsid w:val="00CC64FA"/>
    <w:rsid w:val="00CC7D0D"/>
    <w:rsid w:val="00CD18E4"/>
    <w:rsid w:val="00CD2ADC"/>
    <w:rsid w:val="00CD30DE"/>
    <w:rsid w:val="00CD416D"/>
    <w:rsid w:val="00CD5598"/>
    <w:rsid w:val="00CD6816"/>
    <w:rsid w:val="00CE1A87"/>
    <w:rsid w:val="00CE1AC2"/>
    <w:rsid w:val="00CE320E"/>
    <w:rsid w:val="00CE38C5"/>
    <w:rsid w:val="00CE4122"/>
    <w:rsid w:val="00CE454E"/>
    <w:rsid w:val="00CE4EEA"/>
    <w:rsid w:val="00CE5D4A"/>
    <w:rsid w:val="00CE6175"/>
    <w:rsid w:val="00CE6461"/>
    <w:rsid w:val="00CF4421"/>
    <w:rsid w:val="00CF4901"/>
    <w:rsid w:val="00CF5B2F"/>
    <w:rsid w:val="00D02F3F"/>
    <w:rsid w:val="00D038ED"/>
    <w:rsid w:val="00D04419"/>
    <w:rsid w:val="00D05101"/>
    <w:rsid w:val="00D108A1"/>
    <w:rsid w:val="00D11233"/>
    <w:rsid w:val="00D128EF"/>
    <w:rsid w:val="00D12D1C"/>
    <w:rsid w:val="00D12D9B"/>
    <w:rsid w:val="00D13078"/>
    <w:rsid w:val="00D131DB"/>
    <w:rsid w:val="00D1418A"/>
    <w:rsid w:val="00D15095"/>
    <w:rsid w:val="00D16DC9"/>
    <w:rsid w:val="00D179A9"/>
    <w:rsid w:val="00D21729"/>
    <w:rsid w:val="00D221D9"/>
    <w:rsid w:val="00D2491B"/>
    <w:rsid w:val="00D25968"/>
    <w:rsid w:val="00D31A13"/>
    <w:rsid w:val="00D32CCF"/>
    <w:rsid w:val="00D33829"/>
    <w:rsid w:val="00D342EA"/>
    <w:rsid w:val="00D34A05"/>
    <w:rsid w:val="00D35D2C"/>
    <w:rsid w:val="00D36764"/>
    <w:rsid w:val="00D3713C"/>
    <w:rsid w:val="00D40524"/>
    <w:rsid w:val="00D41C8C"/>
    <w:rsid w:val="00D42F04"/>
    <w:rsid w:val="00D43478"/>
    <w:rsid w:val="00D4435D"/>
    <w:rsid w:val="00D44379"/>
    <w:rsid w:val="00D46F3A"/>
    <w:rsid w:val="00D4728B"/>
    <w:rsid w:val="00D5222F"/>
    <w:rsid w:val="00D53323"/>
    <w:rsid w:val="00D545D2"/>
    <w:rsid w:val="00D61331"/>
    <w:rsid w:val="00D6258A"/>
    <w:rsid w:val="00D6272F"/>
    <w:rsid w:val="00D63566"/>
    <w:rsid w:val="00D6444D"/>
    <w:rsid w:val="00D6519D"/>
    <w:rsid w:val="00D66706"/>
    <w:rsid w:val="00D704D6"/>
    <w:rsid w:val="00D7060C"/>
    <w:rsid w:val="00D75A6C"/>
    <w:rsid w:val="00D76859"/>
    <w:rsid w:val="00D76882"/>
    <w:rsid w:val="00D80EF7"/>
    <w:rsid w:val="00D8311D"/>
    <w:rsid w:val="00D83258"/>
    <w:rsid w:val="00D83A15"/>
    <w:rsid w:val="00D83BAF"/>
    <w:rsid w:val="00D850AF"/>
    <w:rsid w:val="00D919A1"/>
    <w:rsid w:val="00D93059"/>
    <w:rsid w:val="00D94FA7"/>
    <w:rsid w:val="00D96504"/>
    <w:rsid w:val="00D97C51"/>
    <w:rsid w:val="00DA0E81"/>
    <w:rsid w:val="00DA33E5"/>
    <w:rsid w:val="00DA5F4E"/>
    <w:rsid w:val="00DA6B0A"/>
    <w:rsid w:val="00DA6D62"/>
    <w:rsid w:val="00DB0C28"/>
    <w:rsid w:val="00DB12AD"/>
    <w:rsid w:val="00DB307D"/>
    <w:rsid w:val="00DB314D"/>
    <w:rsid w:val="00DB36C3"/>
    <w:rsid w:val="00DB4BF5"/>
    <w:rsid w:val="00DB4C4D"/>
    <w:rsid w:val="00DB6471"/>
    <w:rsid w:val="00DB6E9B"/>
    <w:rsid w:val="00DB7885"/>
    <w:rsid w:val="00DC05D9"/>
    <w:rsid w:val="00DC2BF2"/>
    <w:rsid w:val="00DC34B8"/>
    <w:rsid w:val="00DC726E"/>
    <w:rsid w:val="00DC7FF7"/>
    <w:rsid w:val="00DD07C0"/>
    <w:rsid w:val="00DD21D3"/>
    <w:rsid w:val="00DD32FA"/>
    <w:rsid w:val="00DD4DFE"/>
    <w:rsid w:val="00DD4E7F"/>
    <w:rsid w:val="00DD5875"/>
    <w:rsid w:val="00DE164F"/>
    <w:rsid w:val="00DE1D02"/>
    <w:rsid w:val="00DE2C8B"/>
    <w:rsid w:val="00DE4264"/>
    <w:rsid w:val="00DE5AB5"/>
    <w:rsid w:val="00DE78F7"/>
    <w:rsid w:val="00DF1772"/>
    <w:rsid w:val="00DF1833"/>
    <w:rsid w:val="00DF2DDA"/>
    <w:rsid w:val="00DF3860"/>
    <w:rsid w:val="00DF4689"/>
    <w:rsid w:val="00DF6778"/>
    <w:rsid w:val="00DF68B2"/>
    <w:rsid w:val="00DF782A"/>
    <w:rsid w:val="00E002B6"/>
    <w:rsid w:val="00E008B6"/>
    <w:rsid w:val="00E01289"/>
    <w:rsid w:val="00E01506"/>
    <w:rsid w:val="00E02086"/>
    <w:rsid w:val="00E035D6"/>
    <w:rsid w:val="00E04CAA"/>
    <w:rsid w:val="00E05804"/>
    <w:rsid w:val="00E05E3B"/>
    <w:rsid w:val="00E126DC"/>
    <w:rsid w:val="00E15930"/>
    <w:rsid w:val="00E17A97"/>
    <w:rsid w:val="00E21EBE"/>
    <w:rsid w:val="00E23AF2"/>
    <w:rsid w:val="00E23DCC"/>
    <w:rsid w:val="00E253B9"/>
    <w:rsid w:val="00E25E21"/>
    <w:rsid w:val="00E26244"/>
    <w:rsid w:val="00E26729"/>
    <w:rsid w:val="00E267D6"/>
    <w:rsid w:val="00E3122F"/>
    <w:rsid w:val="00E31338"/>
    <w:rsid w:val="00E3399C"/>
    <w:rsid w:val="00E33BAB"/>
    <w:rsid w:val="00E34615"/>
    <w:rsid w:val="00E35FBD"/>
    <w:rsid w:val="00E36E63"/>
    <w:rsid w:val="00E375BA"/>
    <w:rsid w:val="00E40EF6"/>
    <w:rsid w:val="00E41459"/>
    <w:rsid w:val="00E46C0D"/>
    <w:rsid w:val="00E50187"/>
    <w:rsid w:val="00E50309"/>
    <w:rsid w:val="00E50980"/>
    <w:rsid w:val="00E51C36"/>
    <w:rsid w:val="00E525A8"/>
    <w:rsid w:val="00E536D2"/>
    <w:rsid w:val="00E53D66"/>
    <w:rsid w:val="00E551D7"/>
    <w:rsid w:val="00E55352"/>
    <w:rsid w:val="00E56506"/>
    <w:rsid w:val="00E60729"/>
    <w:rsid w:val="00E60C15"/>
    <w:rsid w:val="00E60C49"/>
    <w:rsid w:val="00E64FA7"/>
    <w:rsid w:val="00E67295"/>
    <w:rsid w:val="00E7086E"/>
    <w:rsid w:val="00E709AB"/>
    <w:rsid w:val="00E735D6"/>
    <w:rsid w:val="00E75566"/>
    <w:rsid w:val="00E76714"/>
    <w:rsid w:val="00E778BF"/>
    <w:rsid w:val="00E80AC8"/>
    <w:rsid w:val="00E8240F"/>
    <w:rsid w:val="00E82961"/>
    <w:rsid w:val="00E82A3D"/>
    <w:rsid w:val="00E83257"/>
    <w:rsid w:val="00E832D4"/>
    <w:rsid w:val="00E834BD"/>
    <w:rsid w:val="00E83FC2"/>
    <w:rsid w:val="00E85D90"/>
    <w:rsid w:val="00E8670F"/>
    <w:rsid w:val="00E90DE7"/>
    <w:rsid w:val="00E91ABE"/>
    <w:rsid w:val="00E91CAC"/>
    <w:rsid w:val="00E93B64"/>
    <w:rsid w:val="00E93B91"/>
    <w:rsid w:val="00EA1CA3"/>
    <w:rsid w:val="00EA303E"/>
    <w:rsid w:val="00EA348C"/>
    <w:rsid w:val="00EA35C4"/>
    <w:rsid w:val="00EA625D"/>
    <w:rsid w:val="00EA73EE"/>
    <w:rsid w:val="00EB1762"/>
    <w:rsid w:val="00EB1D45"/>
    <w:rsid w:val="00EB2720"/>
    <w:rsid w:val="00EB32D7"/>
    <w:rsid w:val="00EB516A"/>
    <w:rsid w:val="00EB52E9"/>
    <w:rsid w:val="00EB7340"/>
    <w:rsid w:val="00EB767C"/>
    <w:rsid w:val="00EB7B2D"/>
    <w:rsid w:val="00EC0DA2"/>
    <w:rsid w:val="00EC2FEB"/>
    <w:rsid w:val="00EC411D"/>
    <w:rsid w:val="00EC49C3"/>
    <w:rsid w:val="00ED1083"/>
    <w:rsid w:val="00EE3B0D"/>
    <w:rsid w:val="00EE6DBB"/>
    <w:rsid w:val="00EE7C4E"/>
    <w:rsid w:val="00EF00F8"/>
    <w:rsid w:val="00EF47BD"/>
    <w:rsid w:val="00EF7457"/>
    <w:rsid w:val="00EF7C7D"/>
    <w:rsid w:val="00F00095"/>
    <w:rsid w:val="00F00BAB"/>
    <w:rsid w:val="00F0232D"/>
    <w:rsid w:val="00F03E9D"/>
    <w:rsid w:val="00F0573C"/>
    <w:rsid w:val="00F07569"/>
    <w:rsid w:val="00F078CF"/>
    <w:rsid w:val="00F07E7C"/>
    <w:rsid w:val="00F11E2C"/>
    <w:rsid w:val="00F1261B"/>
    <w:rsid w:val="00F12FEF"/>
    <w:rsid w:val="00F132CE"/>
    <w:rsid w:val="00F14461"/>
    <w:rsid w:val="00F15075"/>
    <w:rsid w:val="00F16B6E"/>
    <w:rsid w:val="00F170E9"/>
    <w:rsid w:val="00F174A1"/>
    <w:rsid w:val="00F17DE0"/>
    <w:rsid w:val="00F20072"/>
    <w:rsid w:val="00F20151"/>
    <w:rsid w:val="00F2046F"/>
    <w:rsid w:val="00F2172C"/>
    <w:rsid w:val="00F23683"/>
    <w:rsid w:val="00F24EFB"/>
    <w:rsid w:val="00F25D08"/>
    <w:rsid w:val="00F27E79"/>
    <w:rsid w:val="00F31506"/>
    <w:rsid w:val="00F34AFC"/>
    <w:rsid w:val="00F3787C"/>
    <w:rsid w:val="00F4342B"/>
    <w:rsid w:val="00F43880"/>
    <w:rsid w:val="00F4393B"/>
    <w:rsid w:val="00F469F1"/>
    <w:rsid w:val="00F4786C"/>
    <w:rsid w:val="00F47E5F"/>
    <w:rsid w:val="00F50F6B"/>
    <w:rsid w:val="00F51B76"/>
    <w:rsid w:val="00F54305"/>
    <w:rsid w:val="00F55602"/>
    <w:rsid w:val="00F5757F"/>
    <w:rsid w:val="00F578AA"/>
    <w:rsid w:val="00F60F80"/>
    <w:rsid w:val="00F62013"/>
    <w:rsid w:val="00F66339"/>
    <w:rsid w:val="00F71B2D"/>
    <w:rsid w:val="00F738CE"/>
    <w:rsid w:val="00F74F89"/>
    <w:rsid w:val="00F75782"/>
    <w:rsid w:val="00F758B6"/>
    <w:rsid w:val="00F770BF"/>
    <w:rsid w:val="00F779C4"/>
    <w:rsid w:val="00F77CAA"/>
    <w:rsid w:val="00F82BD1"/>
    <w:rsid w:val="00F86445"/>
    <w:rsid w:val="00F90665"/>
    <w:rsid w:val="00F90A22"/>
    <w:rsid w:val="00F9155E"/>
    <w:rsid w:val="00F93FD6"/>
    <w:rsid w:val="00F96A6A"/>
    <w:rsid w:val="00F97584"/>
    <w:rsid w:val="00FA076F"/>
    <w:rsid w:val="00FA1BB0"/>
    <w:rsid w:val="00FA2974"/>
    <w:rsid w:val="00FA2AF0"/>
    <w:rsid w:val="00FB0235"/>
    <w:rsid w:val="00FB046B"/>
    <w:rsid w:val="00FB0495"/>
    <w:rsid w:val="00FB1E56"/>
    <w:rsid w:val="00FB20C7"/>
    <w:rsid w:val="00FB3051"/>
    <w:rsid w:val="00FB5367"/>
    <w:rsid w:val="00FB78EF"/>
    <w:rsid w:val="00FC2E09"/>
    <w:rsid w:val="00FC76D7"/>
    <w:rsid w:val="00FD0BD3"/>
    <w:rsid w:val="00FD2C40"/>
    <w:rsid w:val="00FD2D52"/>
    <w:rsid w:val="00FD5EE3"/>
    <w:rsid w:val="00FE4514"/>
    <w:rsid w:val="00FE59C4"/>
    <w:rsid w:val="00FE6382"/>
    <w:rsid w:val="00FF381C"/>
    <w:rsid w:val="00FF4AF3"/>
    <w:rsid w:val="00FF4C6A"/>
    <w:rsid w:val="00FF5E24"/>
    <w:rsid w:val="00FF644B"/>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976C6"/>
  <w15:chartTrackingRefBased/>
  <w15:docId w15:val="{F08AE76D-09FE-48BF-ADC2-9EA02666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2D18"/>
    <w:pPr>
      <w:spacing w:after="0" w:line="240" w:lineRule="auto"/>
    </w:pPr>
    <w:rPr>
      <w:rFonts w:ascii="Verdana" w:hAnsi="Verdana"/>
      <w:color w:val="003572"/>
      <w:sz w:val="24"/>
      <w:szCs w:val="24"/>
    </w:rPr>
  </w:style>
  <w:style w:type="paragraph" w:styleId="Heading1">
    <w:name w:val="heading 1"/>
    <w:basedOn w:val="Normal"/>
    <w:next w:val="Normal"/>
    <w:link w:val="Heading1Char"/>
    <w:uiPriority w:val="9"/>
    <w:qFormat/>
    <w:rsid w:val="009143E2"/>
    <w:pPr>
      <w:keepNext/>
      <w:keepLines/>
      <w:spacing w:before="240"/>
      <w:outlineLvl w:val="0"/>
    </w:pPr>
    <w:rPr>
      <w:rFonts w:ascii="Arial Black" w:eastAsiaTheme="majorEastAsia" w:hAnsi="Arial Black" w:cstheme="majorBidi"/>
      <w:b/>
      <w:bCs/>
      <w:color w:val="2E74B5"/>
      <w:sz w:val="32"/>
      <w:szCs w:val="32"/>
    </w:rPr>
  </w:style>
  <w:style w:type="paragraph" w:styleId="Heading2">
    <w:name w:val="heading 2"/>
    <w:basedOn w:val="Normal"/>
    <w:next w:val="Normal"/>
    <w:link w:val="Heading2Char"/>
    <w:uiPriority w:val="9"/>
    <w:unhideWhenUsed/>
    <w:qFormat/>
    <w:rsid w:val="009143E2"/>
    <w:pPr>
      <w:keepNext/>
      <w:keepLines/>
      <w:spacing w:before="40"/>
      <w:outlineLvl w:val="1"/>
    </w:pPr>
    <w:rPr>
      <w:rFonts w:ascii="Arial Black" w:eastAsiaTheme="majorEastAsia" w:hAnsi="Arial Black" w:cstheme="majorBidi"/>
      <w:color w:val="8A8E36"/>
      <w:sz w:val="28"/>
      <w:szCs w:val="28"/>
    </w:rPr>
  </w:style>
  <w:style w:type="paragraph" w:styleId="Heading3">
    <w:name w:val="heading 3"/>
    <w:basedOn w:val="Normal"/>
    <w:next w:val="Normal"/>
    <w:link w:val="Heading3Char"/>
    <w:uiPriority w:val="9"/>
    <w:semiHidden/>
    <w:unhideWhenUsed/>
    <w:qFormat/>
    <w:rsid w:val="005143A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2E521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3E2"/>
    <w:rPr>
      <w:rFonts w:ascii="Arial Black" w:eastAsiaTheme="majorEastAsia" w:hAnsi="Arial Black" w:cstheme="majorBidi"/>
      <w:b/>
      <w:bCs/>
      <w:color w:val="2E74B5"/>
      <w:sz w:val="32"/>
      <w:szCs w:val="32"/>
    </w:rPr>
  </w:style>
  <w:style w:type="character" w:customStyle="1" w:styleId="Heading2Char">
    <w:name w:val="Heading 2 Char"/>
    <w:basedOn w:val="DefaultParagraphFont"/>
    <w:link w:val="Heading2"/>
    <w:uiPriority w:val="9"/>
    <w:rsid w:val="009143E2"/>
    <w:rPr>
      <w:rFonts w:ascii="Arial Black" w:eastAsiaTheme="majorEastAsia" w:hAnsi="Arial Black" w:cstheme="majorBidi"/>
      <w:color w:val="8A8E36"/>
      <w:sz w:val="28"/>
      <w:szCs w:val="28"/>
    </w:rPr>
  </w:style>
  <w:style w:type="character" w:styleId="Hyperlink">
    <w:name w:val="Hyperlink"/>
    <w:basedOn w:val="DefaultParagraphFont"/>
    <w:uiPriority w:val="99"/>
    <w:unhideWhenUsed/>
    <w:rsid w:val="007932E3"/>
    <w:rPr>
      <w:color w:val="006699"/>
      <w:u w:val="single"/>
    </w:rPr>
  </w:style>
  <w:style w:type="paragraph" w:styleId="TOC1">
    <w:name w:val="toc 1"/>
    <w:basedOn w:val="Normal"/>
    <w:next w:val="Normal"/>
    <w:autoRedefine/>
    <w:uiPriority w:val="39"/>
    <w:unhideWhenUsed/>
    <w:rsid w:val="007E213E"/>
    <w:pPr>
      <w:tabs>
        <w:tab w:val="right" w:leader="dot" w:pos="9350"/>
      </w:tabs>
      <w:spacing w:before="40"/>
      <w:ind w:left="360"/>
      <w:jc w:val="both"/>
    </w:pPr>
    <w:rPr>
      <w:rFonts w:ascii="Arial Black" w:eastAsia="Times New Roman" w:hAnsi="Arial Black" w:cs="Arial"/>
      <w:noProof/>
      <w:color w:val="8A8E36"/>
      <w:sz w:val="22"/>
      <w:szCs w:val="22"/>
    </w:rPr>
  </w:style>
  <w:style w:type="paragraph" w:customStyle="1" w:styleId="Bullets">
    <w:name w:val="Bullets"/>
    <w:basedOn w:val="Normal"/>
    <w:qFormat/>
    <w:rsid w:val="005143A5"/>
    <w:pPr>
      <w:numPr>
        <w:numId w:val="1"/>
      </w:numPr>
    </w:pPr>
    <w:rPr>
      <w:rFonts w:ascii="Arial" w:eastAsia="Times New Roman" w:hAnsi="Arial" w:cs="Times New Roman"/>
      <w:color w:val="auto"/>
      <w:sz w:val="22"/>
      <w:szCs w:val="22"/>
    </w:rPr>
  </w:style>
  <w:style w:type="paragraph" w:customStyle="1" w:styleId="NewsletterHeader">
    <w:name w:val="Newsletter Header"/>
    <w:qFormat/>
    <w:rsid w:val="005143A5"/>
    <w:pPr>
      <w:spacing w:after="0" w:line="240" w:lineRule="auto"/>
      <w:jc w:val="center"/>
    </w:pPr>
    <w:rPr>
      <w:rFonts w:ascii="Arial Black" w:eastAsia="Times New Roman" w:hAnsi="Arial Black" w:cs="Times New Roman"/>
      <w:color w:val="006699"/>
      <w:sz w:val="40"/>
      <w:szCs w:val="40"/>
      <w:lang w:val="x-none" w:eastAsia="x-none"/>
    </w:rPr>
  </w:style>
  <w:style w:type="paragraph" w:customStyle="1" w:styleId="NewsletterBody">
    <w:name w:val="Newsletter Body"/>
    <w:basedOn w:val="Normal"/>
    <w:qFormat/>
    <w:rsid w:val="005143A5"/>
    <w:rPr>
      <w:rFonts w:ascii="Arial" w:eastAsia="Times New Roman" w:hAnsi="Arial" w:cs="Arial"/>
      <w:color w:val="auto"/>
      <w:sz w:val="22"/>
      <w:szCs w:val="22"/>
    </w:rPr>
  </w:style>
  <w:style w:type="paragraph" w:customStyle="1" w:styleId="BacktoTop">
    <w:name w:val="Back to Top"/>
    <w:basedOn w:val="Normal"/>
    <w:qFormat/>
    <w:rsid w:val="005143A5"/>
    <w:pPr>
      <w:spacing w:before="240" w:after="240"/>
      <w:jc w:val="both"/>
    </w:pPr>
    <w:rPr>
      <w:rFonts w:ascii="Arial" w:eastAsia="Times New Roman" w:hAnsi="Arial" w:cs="Times New Roman"/>
      <w:color w:val="006699"/>
      <w:sz w:val="22"/>
      <w:szCs w:val="22"/>
      <w:u w:val="single"/>
    </w:rPr>
  </w:style>
  <w:style w:type="table" w:styleId="TableGrid">
    <w:name w:val="Table Grid"/>
    <w:basedOn w:val="TableNormal"/>
    <w:uiPriority w:val="39"/>
    <w:rsid w:val="005143A5"/>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Bullets"/>
    <w:next w:val="Normal"/>
    <w:autoRedefine/>
    <w:uiPriority w:val="39"/>
    <w:unhideWhenUsed/>
    <w:rsid w:val="00B503C4"/>
    <w:pPr>
      <w:numPr>
        <w:numId w:val="2"/>
      </w:numPr>
    </w:pPr>
    <w:rPr>
      <w:rFonts w:eastAsiaTheme="minorEastAsia" w:cs="Arial"/>
      <w:noProof/>
      <w:color w:val="000000" w:themeColor="text1"/>
    </w:rPr>
  </w:style>
  <w:style w:type="paragraph" w:styleId="TOCHeading">
    <w:name w:val="TOC Heading"/>
    <w:basedOn w:val="Heading1"/>
    <w:next w:val="Normal"/>
    <w:uiPriority w:val="39"/>
    <w:unhideWhenUsed/>
    <w:qFormat/>
    <w:rsid w:val="005143A5"/>
    <w:pPr>
      <w:outlineLvl w:val="9"/>
    </w:pPr>
    <w:rPr>
      <w:bCs w:val="0"/>
      <w:noProof/>
      <w:color w:val="2E74B5" w:themeColor="accent1" w:themeShade="BF"/>
      <w:sz w:val="22"/>
      <w:szCs w:val="22"/>
    </w:rPr>
  </w:style>
  <w:style w:type="character" w:customStyle="1" w:styleId="Heading3Char">
    <w:name w:val="Heading 3 Char"/>
    <w:basedOn w:val="DefaultParagraphFont"/>
    <w:link w:val="Heading3"/>
    <w:uiPriority w:val="9"/>
    <w:semiHidden/>
    <w:rsid w:val="005143A5"/>
    <w:rPr>
      <w:rFonts w:asciiTheme="majorHAnsi" w:eastAsiaTheme="majorEastAsia" w:hAnsiTheme="majorHAnsi" w:cstheme="majorBidi"/>
      <w:color w:val="1F4D78" w:themeColor="accent1" w:themeShade="7F"/>
      <w:sz w:val="24"/>
      <w:szCs w:val="24"/>
    </w:rPr>
  </w:style>
  <w:style w:type="character" w:customStyle="1" w:styleId="Hyperllnk2">
    <w:name w:val="Hyperllnk 2"/>
    <w:basedOn w:val="Hyperlink"/>
    <w:uiPriority w:val="1"/>
    <w:qFormat/>
    <w:rsid w:val="007932E3"/>
    <w:rPr>
      <w:rFonts w:ascii="Arial Black" w:hAnsi="Arial Black"/>
      <w:color w:val="8A8E36"/>
      <w:u w:val="single"/>
    </w:rPr>
  </w:style>
  <w:style w:type="character" w:styleId="FollowedHyperlink">
    <w:name w:val="FollowedHyperlink"/>
    <w:basedOn w:val="DefaultParagraphFont"/>
    <w:uiPriority w:val="99"/>
    <w:semiHidden/>
    <w:unhideWhenUsed/>
    <w:rsid w:val="00E26244"/>
    <w:rPr>
      <w:color w:val="954F72" w:themeColor="followedHyperlink"/>
      <w:u w:val="single"/>
    </w:rPr>
  </w:style>
  <w:style w:type="paragraph" w:styleId="PlainText">
    <w:name w:val="Plain Text"/>
    <w:basedOn w:val="Normal"/>
    <w:link w:val="PlainTextChar"/>
    <w:uiPriority w:val="99"/>
    <w:unhideWhenUsed/>
    <w:rsid w:val="00F54305"/>
    <w:rPr>
      <w:rFonts w:ascii="Calibri" w:hAnsi="Calibri"/>
      <w:color w:val="auto"/>
      <w:sz w:val="22"/>
      <w:szCs w:val="21"/>
    </w:rPr>
  </w:style>
  <w:style w:type="character" w:customStyle="1" w:styleId="PlainTextChar">
    <w:name w:val="Plain Text Char"/>
    <w:basedOn w:val="DefaultParagraphFont"/>
    <w:link w:val="PlainText"/>
    <w:uiPriority w:val="99"/>
    <w:rsid w:val="00F54305"/>
    <w:rPr>
      <w:rFonts w:ascii="Calibri" w:hAnsi="Calibri"/>
      <w:szCs w:val="21"/>
    </w:rPr>
  </w:style>
  <w:style w:type="character" w:customStyle="1" w:styleId="Heading4Char">
    <w:name w:val="Heading 4 Char"/>
    <w:basedOn w:val="DefaultParagraphFont"/>
    <w:link w:val="Heading4"/>
    <w:uiPriority w:val="9"/>
    <w:rsid w:val="002E5217"/>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unhideWhenUsed/>
    <w:rsid w:val="002E5217"/>
    <w:pPr>
      <w:spacing w:before="100" w:beforeAutospacing="1" w:after="100" w:afterAutospacing="1"/>
    </w:pPr>
    <w:rPr>
      <w:rFonts w:ascii="Times New Roman" w:hAnsi="Times New Roman" w:cs="Times New Roman"/>
      <w:color w:val="auto"/>
    </w:rPr>
  </w:style>
  <w:style w:type="character" w:styleId="Strong">
    <w:name w:val="Strong"/>
    <w:basedOn w:val="DefaultParagraphFont"/>
    <w:uiPriority w:val="22"/>
    <w:qFormat/>
    <w:rsid w:val="002E5217"/>
    <w:rPr>
      <w:b/>
      <w:bCs/>
    </w:rPr>
  </w:style>
  <w:style w:type="paragraph" w:styleId="ListParagraph">
    <w:name w:val="List Paragraph"/>
    <w:basedOn w:val="Normal"/>
    <w:uiPriority w:val="34"/>
    <w:qFormat/>
    <w:rsid w:val="003D1691"/>
    <w:pPr>
      <w:ind w:left="720"/>
      <w:contextualSpacing/>
    </w:pPr>
  </w:style>
  <w:style w:type="character" w:styleId="Emphasis">
    <w:name w:val="Emphasis"/>
    <w:basedOn w:val="DefaultParagraphFont"/>
    <w:uiPriority w:val="20"/>
    <w:qFormat/>
    <w:rsid w:val="00191270"/>
    <w:rPr>
      <w:i/>
      <w:iCs/>
    </w:rPr>
  </w:style>
  <w:style w:type="paragraph" w:styleId="BalloonText">
    <w:name w:val="Balloon Text"/>
    <w:basedOn w:val="Normal"/>
    <w:link w:val="BalloonTextChar"/>
    <w:uiPriority w:val="99"/>
    <w:semiHidden/>
    <w:unhideWhenUsed/>
    <w:rsid w:val="003801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169"/>
    <w:rPr>
      <w:rFonts w:ascii="Segoe UI" w:hAnsi="Segoe UI" w:cs="Segoe UI"/>
      <w:color w:val="003572"/>
      <w:sz w:val="18"/>
      <w:szCs w:val="18"/>
    </w:rPr>
  </w:style>
  <w:style w:type="character" w:customStyle="1" w:styleId="apple-converted-space">
    <w:name w:val="apple-converted-space"/>
    <w:basedOn w:val="DefaultParagraphFont"/>
    <w:rsid w:val="00B74C8F"/>
  </w:style>
  <w:style w:type="character" w:customStyle="1" w:styleId="il">
    <w:name w:val="il"/>
    <w:basedOn w:val="DefaultParagraphFont"/>
    <w:rsid w:val="00EF00F8"/>
  </w:style>
  <w:style w:type="character" w:customStyle="1" w:styleId="maintext">
    <w:name w:val="maintext"/>
    <w:basedOn w:val="DefaultParagraphFont"/>
    <w:rsid w:val="005A6A8C"/>
  </w:style>
  <w:style w:type="paragraph" w:customStyle="1" w:styleId="size-14">
    <w:name w:val="size-14"/>
    <w:basedOn w:val="Normal"/>
    <w:uiPriority w:val="99"/>
    <w:rsid w:val="0079486B"/>
    <w:pPr>
      <w:spacing w:before="100" w:beforeAutospacing="1" w:after="100" w:afterAutospacing="1"/>
    </w:pPr>
    <w:rPr>
      <w:rFonts w:ascii="Calibri" w:hAnsi="Calibri" w:cs="Calibri"/>
      <w:color w:val="auto"/>
      <w:sz w:val="22"/>
      <w:szCs w:val="22"/>
    </w:rPr>
  </w:style>
  <w:style w:type="character" w:customStyle="1" w:styleId="font-avenir">
    <w:name w:val="font-avenir"/>
    <w:basedOn w:val="DefaultParagraphFont"/>
    <w:rsid w:val="0079486B"/>
  </w:style>
  <w:style w:type="character" w:customStyle="1" w:styleId="registration-description">
    <w:name w:val="registration-description"/>
    <w:basedOn w:val="DefaultParagraphFont"/>
    <w:rsid w:val="00647144"/>
  </w:style>
  <w:style w:type="paragraph" w:customStyle="1" w:styleId="Default">
    <w:name w:val="Default"/>
    <w:rsid w:val="005C6CE4"/>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743267"/>
    <w:rPr>
      <w:color w:val="605E5C"/>
      <w:shd w:val="clear" w:color="auto" w:fill="E1DFDD"/>
    </w:rPr>
  </w:style>
  <w:style w:type="character" w:customStyle="1" w:styleId="A4">
    <w:name w:val="A4"/>
    <w:uiPriority w:val="99"/>
    <w:rsid w:val="00685BA1"/>
    <w:rPr>
      <w:rFonts w:cs="Gotham Book"/>
      <w:color w:val="000000"/>
      <w:sz w:val="22"/>
      <w:szCs w:val="22"/>
      <w:u w:val="single"/>
    </w:rPr>
  </w:style>
  <w:style w:type="character" w:customStyle="1" w:styleId="A2">
    <w:name w:val="A2"/>
    <w:uiPriority w:val="99"/>
    <w:rsid w:val="00685BA1"/>
    <w:rPr>
      <w:rFonts w:cs="Gotham Book"/>
      <w:color w:val="000000"/>
      <w:sz w:val="22"/>
      <w:szCs w:val="22"/>
    </w:rPr>
  </w:style>
  <w:style w:type="paragraph" w:customStyle="1" w:styleId="font8">
    <w:name w:val="font_8"/>
    <w:basedOn w:val="Normal"/>
    <w:rsid w:val="008F1AD7"/>
    <w:pPr>
      <w:spacing w:before="100" w:beforeAutospacing="1" w:after="100" w:afterAutospacing="1"/>
    </w:pPr>
    <w:rPr>
      <w:rFonts w:ascii="Times New Roman" w:eastAsia="Times New Roman" w:hAnsi="Times New Roman" w:cs="Times New Roman"/>
      <w:color w:val="auto"/>
    </w:rPr>
  </w:style>
  <w:style w:type="character" w:styleId="UnresolvedMention">
    <w:name w:val="Unresolved Mention"/>
    <w:basedOn w:val="DefaultParagraphFont"/>
    <w:uiPriority w:val="99"/>
    <w:semiHidden/>
    <w:unhideWhenUsed/>
    <w:rsid w:val="000E0346"/>
    <w:rPr>
      <w:color w:val="605E5C"/>
      <w:shd w:val="clear" w:color="auto" w:fill="E1DFDD"/>
    </w:rPr>
  </w:style>
  <w:style w:type="character" w:customStyle="1" w:styleId="bold1">
    <w:name w:val="bold1"/>
    <w:basedOn w:val="DefaultParagraphFont"/>
    <w:rsid w:val="002D56A5"/>
    <w:rPr>
      <w:b/>
      <w:bCs/>
    </w:rPr>
  </w:style>
  <w:style w:type="paragraph" w:customStyle="1" w:styleId="first">
    <w:name w:val="first"/>
    <w:basedOn w:val="Normal"/>
    <w:rsid w:val="00845D95"/>
    <w:pPr>
      <w:spacing w:before="100" w:beforeAutospacing="1" w:after="100" w:afterAutospacing="1"/>
    </w:pPr>
    <w:rPr>
      <w:rFonts w:ascii="Times New Roman" w:eastAsia="Times New Roman" w:hAnsi="Times New Roman" w:cs="Times New Roman"/>
      <w:color w:val="auto"/>
    </w:rPr>
  </w:style>
  <w:style w:type="paragraph" w:customStyle="1" w:styleId="last">
    <w:name w:val="last"/>
    <w:basedOn w:val="Normal"/>
    <w:rsid w:val="00845D95"/>
    <w:pPr>
      <w:spacing w:before="100" w:beforeAutospacing="1" w:after="100" w:afterAutospacing="1"/>
    </w:pPr>
    <w:rPr>
      <w:rFonts w:ascii="Times New Roman" w:eastAsia="Times New Roman" w:hAnsi="Times New Roman" w:cs="Times New Roman"/>
      <w:color w:val="auto"/>
    </w:rPr>
  </w:style>
  <w:style w:type="paragraph" w:customStyle="1" w:styleId="gdp">
    <w:name w:val="gd_p"/>
    <w:basedOn w:val="Normal"/>
    <w:uiPriority w:val="99"/>
    <w:semiHidden/>
    <w:rsid w:val="00395ECE"/>
    <w:pPr>
      <w:spacing w:before="100" w:beforeAutospacing="1" w:after="100" w:afterAutospacing="1"/>
    </w:pPr>
    <w:rPr>
      <w:rFonts w:ascii="Times New Roman" w:hAnsi="Times New Roman" w:cs="Times New Roman"/>
      <w:color w:val="auto"/>
    </w:rPr>
  </w:style>
  <w:style w:type="paragraph" w:customStyle="1" w:styleId="xxmsonormal">
    <w:name w:val="x_xmsonormal"/>
    <w:basedOn w:val="Normal"/>
    <w:uiPriority w:val="99"/>
    <w:semiHidden/>
    <w:rsid w:val="00395ECE"/>
    <w:rPr>
      <w:rFonts w:ascii="Calibri" w:hAnsi="Calibri" w:cs="Calibri"/>
      <w:color w:val="auto"/>
      <w:sz w:val="22"/>
      <w:szCs w:val="22"/>
    </w:rPr>
  </w:style>
  <w:style w:type="paragraph" w:customStyle="1" w:styleId="paragraph">
    <w:name w:val="paragraph"/>
    <w:basedOn w:val="Normal"/>
    <w:rsid w:val="005F78FD"/>
    <w:rPr>
      <w:rFonts w:ascii="Calibri" w:hAnsi="Calibri" w:cs="Calibri"/>
      <w:color w:val="auto"/>
      <w:sz w:val="22"/>
      <w:szCs w:val="22"/>
    </w:rPr>
  </w:style>
  <w:style w:type="character" w:customStyle="1" w:styleId="normaltextrun1">
    <w:name w:val="normaltextrun1"/>
    <w:basedOn w:val="DefaultParagraphFont"/>
    <w:rsid w:val="005F78FD"/>
  </w:style>
  <w:style w:type="paragraph" w:styleId="NoSpacing">
    <w:name w:val="No Spacing"/>
    <w:basedOn w:val="Normal"/>
    <w:uiPriority w:val="1"/>
    <w:qFormat/>
    <w:rsid w:val="008F6E05"/>
    <w:rPr>
      <w:rFonts w:ascii="Times New Roman" w:hAnsi="Times New Roman" w:cs="Times New Roman"/>
      <w:color w:val="auto"/>
    </w:rPr>
  </w:style>
  <w:style w:type="paragraph" w:customStyle="1" w:styleId="xxxxxmsonormal">
    <w:name w:val="x_x_xxxmsonormal"/>
    <w:basedOn w:val="Normal"/>
    <w:rsid w:val="008F6E05"/>
    <w:rPr>
      <w:rFonts w:ascii="Calibri" w:hAnsi="Calibri" w:cs="Calibri"/>
      <w:color w:val="auto"/>
      <w:sz w:val="22"/>
      <w:szCs w:val="22"/>
    </w:rPr>
  </w:style>
  <w:style w:type="paragraph" w:customStyle="1" w:styleId="xxxmsonormal">
    <w:name w:val="x_x_xmsonormal"/>
    <w:basedOn w:val="Normal"/>
    <w:rsid w:val="008F6E05"/>
    <w:pPr>
      <w:spacing w:before="100" w:beforeAutospacing="1" w:after="100" w:afterAutospacing="1"/>
    </w:pPr>
    <w:rPr>
      <w:rFonts w:ascii="Calibri" w:hAnsi="Calibri" w:cs="Calibri"/>
      <w:color w:val="auto"/>
      <w:sz w:val="22"/>
      <w:szCs w:val="22"/>
    </w:rPr>
  </w:style>
  <w:style w:type="paragraph" w:customStyle="1" w:styleId="wordsection1">
    <w:name w:val="wordsection1"/>
    <w:basedOn w:val="Normal"/>
    <w:uiPriority w:val="99"/>
    <w:rsid w:val="000C400A"/>
    <w:pPr>
      <w:spacing w:line="276" w:lineRule="auto"/>
    </w:pPr>
    <w:rPr>
      <w:rFonts w:ascii="Calibri" w:hAnsi="Calibri" w:cs="Calibri"/>
      <w:color w:val="000000"/>
      <w:sz w:val="22"/>
      <w:szCs w:val="22"/>
      <w:lang w:eastAsia="zh-CN"/>
    </w:rPr>
  </w:style>
  <w:style w:type="paragraph" w:customStyle="1" w:styleId="sqsrte-small">
    <w:name w:val="sqsrte-small"/>
    <w:basedOn w:val="Normal"/>
    <w:rsid w:val="0095173B"/>
    <w:pPr>
      <w:spacing w:before="100" w:beforeAutospacing="1" w:after="100" w:afterAutospacing="1"/>
    </w:pPr>
    <w:rPr>
      <w:rFonts w:ascii="Times New Roman" w:eastAsia="Times New Roman" w:hAnsi="Times New Roman" w:cs="Times New Roman"/>
      <w:color w:val="000000"/>
    </w:rPr>
  </w:style>
  <w:style w:type="character" w:customStyle="1" w:styleId="s11">
    <w:name w:val="s11"/>
    <w:basedOn w:val="DefaultParagraphFont"/>
    <w:rsid w:val="007B1822"/>
  </w:style>
  <w:style w:type="character" w:customStyle="1" w:styleId="s2">
    <w:name w:val="s2"/>
    <w:basedOn w:val="DefaultParagraphFont"/>
    <w:rsid w:val="007B1822"/>
  </w:style>
  <w:style w:type="character" w:customStyle="1" w:styleId="sr-only">
    <w:name w:val="sr-only"/>
    <w:basedOn w:val="DefaultParagraphFont"/>
    <w:rsid w:val="00CB09FF"/>
  </w:style>
  <w:style w:type="paragraph" w:customStyle="1" w:styleId="carina-rte-public-draftstyledefault-block">
    <w:name w:val="carina-rte-public-draftstyledefault-block"/>
    <w:basedOn w:val="Normal"/>
    <w:rsid w:val="006A437D"/>
    <w:rPr>
      <w:rFonts w:ascii="Times New Roman" w:eastAsia="Times New Roman" w:hAnsi="Times New Roman" w:cs="Times New Roman"/>
      <w:color w:val="auto"/>
    </w:rPr>
  </w:style>
  <w:style w:type="character" w:customStyle="1" w:styleId="normaltextrun">
    <w:name w:val="normaltextrun"/>
    <w:basedOn w:val="DefaultParagraphFont"/>
    <w:rsid w:val="00336972"/>
  </w:style>
  <w:style w:type="character" w:customStyle="1" w:styleId="eop">
    <w:name w:val="eop"/>
    <w:basedOn w:val="DefaultParagraphFont"/>
    <w:rsid w:val="00336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071">
      <w:bodyDiv w:val="1"/>
      <w:marLeft w:val="0"/>
      <w:marRight w:val="0"/>
      <w:marTop w:val="0"/>
      <w:marBottom w:val="0"/>
      <w:divBdr>
        <w:top w:val="none" w:sz="0" w:space="0" w:color="auto"/>
        <w:left w:val="none" w:sz="0" w:space="0" w:color="auto"/>
        <w:bottom w:val="none" w:sz="0" w:space="0" w:color="auto"/>
        <w:right w:val="none" w:sz="0" w:space="0" w:color="auto"/>
      </w:divBdr>
    </w:div>
    <w:div w:id="9646549">
      <w:bodyDiv w:val="1"/>
      <w:marLeft w:val="0"/>
      <w:marRight w:val="0"/>
      <w:marTop w:val="0"/>
      <w:marBottom w:val="0"/>
      <w:divBdr>
        <w:top w:val="none" w:sz="0" w:space="0" w:color="auto"/>
        <w:left w:val="none" w:sz="0" w:space="0" w:color="auto"/>
        <w:bottom w:val="none" w:sz="0" w:space="0" w:color="auto"/>
        <w:right w:val="none" w:sz="0" w:space="0" w:color="auto"/>
      </w:divBdr>
      <w:divsChild>
        <w:div w:id="1564875301">
          <w:marLeft w:val="0"/>
          <w:marRight w:val="0"/>
          <w:marTop w:val="0"/>
          <w:marBottom w:val="0"/>
          <w:divBdr>
            <w:top w:val="none" w:sz="0" w:space="0" w:color="auto"/>
            <w:left w:val="none" w:sz="0" w:space="0" w:color="auto"/>
            <w:bottom w:val="none" w:sz="0" w:space="0" w:color="auto"/>
            <w:right w:val="none" w:sz="0" w:space="0" w:color="auto"/>
          </w:divBdr>
          <w:divsChild>
            <w:div w:id="1819374859">
              <w:marLeft w:val="0"/>
              <w:marRight w:val="0"/>
              <w:marTop w:val="0"/>
              <w:marBottom w:val="0"/>
              <w:divBdr>
                <w:top w:val="none" w:sz="0" w:space="0" w:color="auto"/>
                <w:left w:val="none" w:sz="0" w:space="0" w:color="auto"/>
                <w:bottom w:val="none" w:sz="0" w:space="0" w:color="auto"/>
                <w:right w:val="none" w:sz="0" w:space="0" w:color="auto"/>
              </w:divBdr>
              <w:divsChild>
                <w:div w:id="317659544">
                  <w:marLeft w:val="0"/>
                  <w:marRight w:val="0"/>
                  <w:marTop w:val="0"/>
                  <w:marBottom w:val="0"/>
                  <w:divBdr>
                    <w:top w:val="none" w:sz="0" w:space="0" w:color="auto"/>
                    <w:left w:val="none" w:sz="0" w:space="0" w:color="auto"/>
                    <w:bottom w:val="none" w:sz="0" w:space="0" w:color="auto"/>
                    <w:right w:val="none" w:sz="0" w:space="0" w:color="auto"/>
                  </w:divBdr>
                  <w:divsChild>
                    <w:div w:id="1986736549">
                      <w:marLeft w:val="0"/>
                      <w:marRight w:val="0"/>
                      <w:marTop w:val="0"/>
                      <w:marBottom w:val="0"/>
                      <w:divBdr>
                        <w:top w:val="none" w:sz="0" w:space="0" w:color="auto"/>
                        <w:left w:val="none" w:sz="0" w:space="0" w:color="auto"/>
                        <w:bottom w:val="none" w:sz="0" w:space="0" w:color="auto"/>
                        <w:right w:val="none" w:sz="0" w:space="0" w:color="auto"/>
                      </w:divBdr>
                      <w:divsChild>
                        <w:div w:id="959914740">
                          <w:marLeft w:val="-225"/>
                          <w:marRight w:val="-225"/>
                          <w:marTop w:val="0"/>
                          <w:marBottom w:val="0"/>
                          <w:divBdr>
                            <w:top w:val="none" w:sz="0" w:space="0" w:color="auto"/>
                            <w:left w:val="none" w:sz="0" w:space="0" w:color="auto"/>
                            <w:bottom w:val="none" w:sz="0" w:space="0" w:color="auto"/>
                            <w:right w:val="none" w:sz="0" w:space="0" w:color="auto"/>
                          </w:divBdr>
                          <w:divsChild>
                            <w:div w:id="420299438">
                              <w:marLeft w:val="0"/>
                              <w:marRight w:val="0"/>
                              <w:marTop w:val="0"/>
                              <w:marBottom w:val="0"/>
                              <w:divBdr>
                                <w:top w:val="none" w:sz="0" w:space="0" w:color="auto"/>
                                <w:left w:val="none" w:sz="0" w:space="0" w:color="auto"/>
                                <w:bottom w:val="none" w:sz="0" w:space="0" w:color="auto"/>
                                <w:right w:val="none" w:sz="0" w:space="0" w:color="auto"/>
                              </w:divBdr>
                              <w:divsChild>
                                <w:div w:id="2027756326">
                                  <w:marLeft w:val="0"/>
                                  <w:marRight w:val="0"/>
                                  <w:marTop w:val="0"/>
                                  <w:marBottom w:val="0"/>
                                  <w:divBdr>
                                    <w:top w:val="none" w:sz="0" w:space="0" w:color="auto"/>
                                    <w:left w:val="none" w:sz="0" w:space="0" w:color="auto"/>
                                    <w:bottom w:val="none" w:sz="0" w:space="0" w:color="auto"/>
                                    <w:right w:val="none" w:sz="0" w:space="0" w:color="auto"/>
                                  </w:divBdr>
                                  <w:divsChild>
                                    <w:div w:id="2767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8960">
      <w:bodyDiv w:val="1"/>
      <w:marLeft w:val="0"/>
      <w:marRight w:val="0"/>
      <w:marTop w:val="0"/>
      <w:marBottom w:val="0"/>
      <w:divBdr>
        <w:top w:val="none" w:sz="0" w:space="0" w:color="auto"/>
        <w:left w:val="none" w:sz="0" w:space="0" w:color="auto"/>
        <w:bottom w:val="none" w:sz="0" w:space="0" w:color="auto"/>
        <w:right w:val="none" w:sz="0" w:space="0" w:color="auto"/>
      </w:divBdr>
    </w:div>
    <w:div w:id="19549905">
      <w:bodyDiv w:val="1"/>
      <w:marLeft w:val="0"/>
      <w:marRight w:val="0"/>
      <w:marTop w:val="0"/>
      <w:marBottom w:val="0"/>
      <w:divBdr>
        <w:top w:val="none" w:sz="0" w:space="0" w:color="auto"/>
        <w:left w:val="none" w:sz="0" w:space="0" w:color="auto"/>
        <w:bottom w:val="none" w:sz="0" w:space="0" w:color="auto"/>
        <w:right w:val="none" w:sz="0" w:space="0" w:color="auto"/>
      </w:divBdr>
    </w:div>
    <w:div w:id="27800315">
      <w:bodyDiv w:val="1"/>
      <w:marLeft w:val="0"/>
      <w:marRight w:val="0"/>
      <w:marTop w:val="0"/>
      <w:marBottom w:val="0"/>
      <w:divBdr>
        <w:top w:val="none" w:sz="0" w:space="0" w:color="auto"/>
        <w:left w:val="none" w:sz="0" w:space="0" w:color="auto"/>
        <w:bottom w:val="none" w:sz="0" w:space="0" w:color="auto"/>
        <w:right w:val="none" w:sz="0" w:space="0" w:color="auto"/>
      </w:divBdr>
    </w:div>
    <w:div w:id="32077826">
      <w:bodyDiv w:val="1"/>
      <w:marLeft w:val="0"/>
      <w:marRight w:val="0"/>
      <w:marTop w:val="0"/>
      <w:marBottom w:val="0"/>
      <w:divBdr>
        <w:top w:val="none" w:sz="0" w:space="0" w:color="auto"/>
        <w:left w:val="none" w:sz="0" w:space="0" w:color="auto"/>
        <w:bottom w:val="none" w:sz="0" w:space="0" w:color="auto"/>
        <w:right w:val="none" w:sz="0" w:space="0" w:color="auto"/>
      </w:divBdr>
    </w:div>
    <w:div w:id="32511521">
      <w:bodyDiv w:val="1"/>
      <w:marLeft w:val="0"/>
      <w:marRight w:val="0"/>
      <w:marTop w:val="0"/>
      <w:marBottom w:val="0"/>
      <w:divBdr>
        <w:top w:val="none" w:sz="0" w:space="0" w:color="auto"/>
        <w:left w:val="none" w:sz="0" w:space="0" w:color="auto"/>
        <w:bottom w:val="none" w:sz="0" w:space="0" w:color="auto"/>
        <w:right w:val="none" w:sz="0" w:space="0" w:color="auto"/>
      </w:divBdr>
      <w:divsChild>
        <w:div w:id="388504788">
          <w:marLeft w:val="0"/>
          <w:marRight w:val="0"/>
          <w:marTop w:val="100"/>
          <w:marBottom w:val="100"/>
          <w:divBdr>
            <w:top w:val="none" w:sz="0" w:space="0" w:color="auto"/>
            <w:left w:val="none" w:sz="0" w:space="0" w:color="auto"/>
            <w:bottom w:val="none" w:sz="0" w:space="0" w:color="auto"/>
            <w:right w:val="none" w:sz="0" w:space="0" w:color="auto"/>
          </w:divBdr>
          <w:divsChild>
            <w:div w:id="1671562304">
              <w:marLeft w:val="0"/>
              <w:marRight w:val="0"/>
              <w:marTop w:val="0"/>
              <w:marBottom w:val="0"/>
              <w:divBdr>
                <w:top w:val="none" w:sz="0" w:space="0" w:color="auto"/>
                <w:left w:val="none" w:sz="0" w:space="0" w:color="auto"/>
                <w:bottom w:val="none" w:sz="0" w:space="0" w:color="auto"/>
                <w:right w:val="none" w:sz="0" w:space="0" w:color="auto"/>
              </w:divBdr>
              <w:divsChild>
                <w:div w:id="2120368575">
                  <w:marLeft w:val="0"/>
                  <w:marRight w:val="0"/>
                  <w:marTop w:val="0"/>
                  <w:marBottom w:val="0"/>
                  <w:divBdr>
                    <w:top w:val="none" w:sz="0" w:space="0" w:color="auto"/>
                    <w:left w:val="none" w:sz="0" w:space="0" w:color="auto"/>
                    <w:bottom w:val="none" w:sz="0" w:space="0" w:color="auto"/>
                    <w:right w:val="none" w:sz="0" w:space="0" w:color="auto"/>
                  </w:divBdr>
                  <w:divsChild>
                    <w:div w:id="552084849">
                      <w:marLeft w:val="0"/>
                      <w:marRight w:val="0"/>
                      <w:marTop w:val="0"/>
                      <w:marBottom w:val="0"/>
                      <w:divBdr>
                        <w:top w:val="none" w:sz="0" w:space="0" w:color="auto"/>
                        <w:left w:val="none" w:sz="0" w:space="0" w:color="auto"/>
                        <w:bottom w:val="none" w:sz="0" w:space="0" w:color="auto"/>
                        <w:right w:val="none" w:sz="0" w:space="0" w:color="auto"/>
                      </w:divBdr>
                      <w:divsChild>
                        <w:div w:id="1387799332">
                          <w:marLeft w:val="0"/>
                          <w:marRight w:val="0"/>
                          <w:marTop w:val="0"/>
                          <w:marBottom w:val="0"/>
                          <w:divBdr>
                            <w:top w:val="none" w:sz="0" w:space="0" w:color="auto"/>
                            <w:left w:val="none" w:sz="0" w:space="0" w:color="auto"/>
                            <w:bottom w:val="none" w:sz="0" w:space="0" w:color="auto"/>
                            <w:right w:val="none" w:sz="0" w:space="0" w:color="auto"/>
                          </w:divBdr>
                          <w:divsChild>
                            <w:div w:id="1376464131">
                              <w:marLeft w:val="0"/>
                              <w:marRight w:val="0"/>
                              <w:marTop w:val="0"/>
                              <w:marBottom w:val="0"/>
                              <w:divBdr>
                                <w:top w:val="none" w:sz="0" w:space="0" w:color="auto"/>
                                <w:left w:val="none" w:sz="0" w:space="0" w:color="auto"/>
                                <w:bottom w:val="none" w:sz="0" w:space="0" w:color="auto"/>
                                <w:right w:val="none" w:sz="0" w:space="0" w:color="auto"/>
                              </w:divBdr>
                              <w:divsChild>
                                <w:div w:id="639648631">
                                  <w:marLeft w:val="0"/>
                                  <w:marRight w:val="0"/>
                                  <w:marTop w:val="0"/>
                                  <w:marBottom w:val="0"/>
                                  <w:divBdr>
                                    <w:top w:val="none" w:sz="0" w:space="0" w:color="auto"/>
                                    <w:left w:val="none" w:sz="0" w:space="0" w:color="auto"/>
                                    <w:bottom w:val="none" w:sz="0" w:space="0" w:color="auto"/>
                                    <w:right w:val="none" w:sz="0" w:space="0" w:color="auto"/>
                                  </w:divBdr>
                                  <w:divsChild>
                                    <w:div w:id="2005816881">
                                      <w:marLeft w:val="0"/>
                                      <w:marRight w:val="0"/>
                                      <w:marTop w:val="0"/>
                                      <w:marBottom w:val="0"/>
                                      <w:divBdr>
                                        <w:top w:val="none" w:sz="0" w:space="0" w:color="auto"/>
                                        <w:left w:val="none" w:sz="0" w:space="0" w:color="auto"/>
                                        <w:bottom w:val="none" w:sz="0" w:space="0" w:color="auto"/>
                                        <w:right w:val="none" w:sz="0" w:space="0" w:color="auto"/>
                                      </w:divBdr>
                                      <w:divsChild>
                                        <w:div w:id="1473863826">
                                          <w:marLeft w:val="0"/>
                                          <w:marRight w:val="0"/>
                                          <w:marTop w:val="0"/>
                                          <w:marBottom w:val="0"/>
                                          <w:divBdr>
                                            <w:top w:val="none" w:sz="0" w:space="0" w:color="auto"/>
                                            <w:left w:val="none" w:sz="0" w:space="0" w:color="auto"/>
                                            <w:bottom w:val="none" w:sz="0" w:space="0" w:color="auto"/>
                                            <w:right w:val="none" w:sz="0" w:space="0" w:color="auto"/>
                                          </w:divBdr>
                                          <w:divsChild>
                                            <w:div w:id="256326552">
                                              <w:marLeft w:val="0"/>
                                              <w:marRight w:val="0"/>
                                              <w:marTop w:val="0"/>
                                              <w:marBottom w:val="0"/>
                                              <w:divBdr>
                                                <w:top w:val="none" w:sz="0" w:space="0" w:color="auto"/>
                                                <w:left w:val="none" w:sz="0" w:space="0" w:color="auto"/>
                                                <w:bottom w:val="none" w:sz="0" w:space="0" w:color="auto"/>
                                                <w:right w:val="none" w:sz="0" w:space="0" w:color="auto"/>
                                              </w:divBdr>
                                              <w:divsChild>
                                                <w:div w:id="397243020">
                                                  <w:marLeft w:val="0"/>
                                                  <w:marRight w:val="0"/>
                                                  <w:marTop w:val="0"/>
                                                  <w:marBottom w:val="0"/>
                                                  <w:divBdr>
                                                    <w:top w:val="none" w:sz="0" w:space="0" w:color="auto"/>
                                                    <w:left w:val="none" w:sz="0" w:space="0" w:color="auto"/>
                                                    <w:bottom w:val="none" w:sz="0" w:space="0" w:color="auto"/>
                                                    <w:right w:val="none" w:sz="0" w:space="0" w:color="auto"/>
                                                  </w:divBdr>
                                                  <w:divsChild>
                                                    <w:div w:id="2117140841">
                                                      <w:marLeft w:val="0"/>
                                                      <w:marRight w:val="0"/>
                                                      <w:marTop w:val="0"/>
                                                      <w:marBottom w:val="0"/>
                                                      <w:divBdr>
                                                        <w:top w:val="none" w:sz="0" w:space="0" w:color="auto"/>
                                                        <w:left w:val="none" w:sz="0" w:space="0" w:color="auto"/>
                                                        <w:bottom w:val="none" w:sz="0" w:space="0" w:color="auto"/>
                                                        <w:right w:val="none" w:sz="0" w:space="0" w:color="auto"/>
                                                      </w:divBdr>
                                                      <w:divsChild>
                                                        <w:div w:id="95176929">
                                                          <w:marLeft w:val="0"/>
                                                          <w:marRight w:val="0"/>
                                                          <w:marTop w:val="0"/>
                                                          <w:marBottom w:val="0"/>
                                                          <w:divBdr>
                                                            <w:top w:val="none" w:sz="0" w:space="0" w:color="auto"/>
                                                            <w:left w:val="none" w:sz="0" w:space="0" w:color="auto"/>
                                                            <w:bottom w:val="none" w:sz="0" w:space="0" w:color="auto"/>
                                                            <w:right w:val="none" w:sz="0" w:space="0" w:color="auto"/>
                                                          </w:divBdr>
                                                          <w:divsChild>
                                                            <w:div w:id="1899828065">
                                                              <w:marLeft w:val="0"/>
                                                              <w:marRight w:val="0"/>
                                                              <w:marTop w:val="0"/>
                                                              <w:marBottom w:val="0"/>
                                                              <w:divBdr>
                                                                <w:top w:val="none" w:sz="0" w:space="0" w:color="auto"/>
                                                                <w:left w:val="none" w:sz="0" w:space="0" w:color="auto"/>
                                                                <w:bottom w:val="none" w:sz="0" w:space="0" w:color="auto"/>
                                                                <w:right w:val="none" w:sz="0" w:space="0" w:color="auto"/>
                                                              </w:divBdr>
                                                              <w:divsChild>
                                                                <w:div w:id="2032610393">
                                                                  <w:marLeft w:val="0"/>
                                                                  <w:marRight w:val="0"/>
                                                                  <w:marTop w:val="0"/>
                                                                  <w:marBottom w:val="0"/>
                                                                  <w:divBdr>
                                                                    <w:top w:val="none" w:sz="0" w:space="0" w:color="auto"/>
                                                                    <w:left w:val="none" w:sz="0" w:space="0" w:color="auto"/>
                                                                    <w:bottom w:val="none" w:sz="0" w:space="0" w:color="auto"/>
                                                                    <w:right w:val="none" w:sz="0" w:space="0" w:color="auto"/>
                                                                  </w:divBdr>
                                                                  <w:divsChild>
                                                                    <w:div w:id="1637181610">
                                                                      <w:marLeft w:val="0"/>
                                                                      <w:marRight w:val="0"/>
                                                                      <w:marTop w:val="0"/>
                                                                      <w:marBottom w:val="0"/>
                                                                      <w:divBdr>
                                                                        <w:top w:val="none" w:sz="0" w:space="0" w:color="auto"/>
                                                                        <w:left w:val="none" w:sz="0" w:space="0" w:color="auto"/>
                                                                        <w:bottom w:val="none" w:sz="0" w:space="0" w:color="auto"/>
                                                                        <w:right w:val="none" w:sz="0" w:space="0" w:color="auto"/>
                                                                      </w:divBdr>
                                                                      <w:divsChild>
                                                                        <w:div w:id="8819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66704">
      <w:bodyDiv w:val="1"/>
      <w:marLeft w:val="0"/>
      <w:marRight w:val="0"/>
      <w:marTop w:val="0"/>
      <w:marBottom w:val="0"/>
      <w:divBdr>
        <w:top w:val="none" w:sz="0" w:space="0" w:color="auto"/>
        <w:left w:val="none" w:sz="0" w:space="0" w:color="auto"/>
        <w:bottom w:val="none" w:sz="0" w:space="0" w:color="auto"/>
        <w:right w:val="none" w:sz="0" w:space="0" w:color="auto"/>
      </w:divBdr>
    </w:div>
    <w:div w:id="33163021">
      <w:bodyDiv w:val="1"/>
      <w:marLeft w:val="0"/>
      <w:marRight w:val="0"/>
      <w:marTop w:val="0"/>
      <w:marBottom w:val="0"/>
      <w:divBdr>
        <w:top w:val="none" w:sz="0" w:space="0" w:color="auto"/>
        <w:left w:val="none" w:sz="0" w:space="0" w:color="auto"/>
        <w:bottom w:val="none" w:sz="0" w:space="0" w:color="auto"/>
        <w:right w:val="none" w:sz="0" w:space="0" w:color="auto"/>
      </w:divBdr>
    </w:div>
    <w:div w:id="35277787">
      <w:bodyDiv w:val="1"/>
      <w:marLeft w:val="0"/>
      <w:marRight w:val="0"/>
      <w:marTop w:val="0"/>
      <w:marBottom w:val="0"/>
      <w:divBdr>
        <w:top w:val="none" w:sz="0" w:space="0" w:color="auto"/>
        <w:left w:val="none" w:sz="0" w:space="0" w:color="auto"/>
        <w:bottom w:val="none" w:sz="0" w:space="0" w:color="auto"/>
        <w:right w:val="none" w:sz="0" w:space="0" w:color="auto"/>
      </w:divBdr>
    </w:div>
    <w:div w:id="47651172">
      <w:bodyDiv w:val="1"/>
      <w:marLeft w:val="0"/>
      <w:marRight w:val="0"/>
      <w:marTop w:val="0"/>
      <w:marBottom w:val="0"/>
      <w:divBdr>
        <w:top w:val="none" w:sz="0" w:space="0" w:color="auto"/>
        <w:left w:val="none" w:sz="0" w:space="0" w:color="auto"/>
        <w:bottom w:val="none" w:sz="0" w:space="0" w:color="auto"/>
        <w:right w:val="none" w:sz="0" w:space="0" w:color="auto"/>
      </w:divBdr>
    </w:div>
    <w:div w:id="73092224">
      <w:bodyDiv w:val="1"/>
      <w:marLeft w:val="0"/>
      <w:marRight w:val="0"/>
      <w:marTop w:val="0"/>
      <w:marBottom w:val="0"/>
      <w:divBdr>
        <w:top w:val="none" w:sz="0" w:space="0" w:color="auto"/>
        <w:left w:val="none" w:sz="0" w:space="0" w:color="auto"/>
        <w:bottom w:val="none" w:sz="0" w:space="0" w:color="auto"/>
        <w:right w:val="none" w:sz="0" w:space="0" w:color="auto"/>
      </w:divBdr>
    </w:div>
    <w:div w:id="77992978">
      <w:bodyDiv w:val="1"/>
      <w:marLeft w:val="0"/>
      <w:marRight w:val="0"/>
      <w:marTop w:val="0"/>
      <w:marBottom w:val="0"/>
      <w:divBdr>
        <w:top w:val="none" w:sz="0" w:space="0" w:color="auto"/>
        <w:left w:val="none" w:sz="0" w:space="0" w:color="auto"/>
        <w:bottom w:val="none" w:sz="0" w:space="0" w:color="auto"/>
        <w:right w:val="none" w:sz="0" w:space="0" w:color="auto"/>
      </w:divBdr>
    </w:div>
    <w:div w:id="93674494">
      <w:bodyDiv w:val="1"/>
      <w:marLeft w:val="0"/>
      <w:marRight w:val="0"/>
      <w:marTop w:val="0"/>
      <w:marBottom w:val="0"/>
      <w:divBdr>
        <w:top w:val="none" w:sz="0" w:space="0" w:color="auto"/>
        <w:left w:val="none" w:sz="0" w:space="0" w:color="auto"/>
        <w:bottom w:val="none" w:sz="0" w:space="0" w:color="auto"/>
        <w:right w:val="none" w:sz="0" w:space="0" w:color="auto"/>
      </w:divBdr>
    </w:div>
    <w:div w:id="94139339">
      <w:bodyDiv w:val="1"/>
      <w:marLeft w:val="0"/>
      <w:marRight w:val="0"/>
      <w:marTop w:val="0"/>
      <w:marBottom w:val="0"/>
      <w:divBdr>
        <w:top w:val="none" w:sz="0" w:space="0" w:color="auto"/>
        <w:left w:val="none" w:sz="0" w:space="0" w:color="auto"/>
        <w:bottom w:val="none" w:sz="0" w:space="0" w:color="auto"/>
        <w:right w:val="none" w:sz="0" w:space="0" w:color="auto"/>
      </w:divBdr>
    </w:div>
    <w:div w:id="95755075">
      <w:bodyDiv w:val="1"/>
      <w:marLeft w:val="0"/>
      <w:marRight w:val="0"/>
      <w:marTop w:val="0"/>
      <w:marBottom w:val="0"/>
      <w:divBdr>
        <w:top w:val="none" w:sz="0" w:space="0" w:color="auto"/>
        <w:left w:val="none" w:sz="0" w:space="0" w:color="auto"/>
        <w:bottom w:val="none" w:sz="0" w:space="0" w:color="auto"/>
        <w:right w:val="none" w:sz="0" w:space="0" w:color="auto"/>
      </w:divBdr>
    </w:div>
    <w:div w:id="96289915">
      <w:bodyDiv w:val="1"/>
      <w:marLeft w:val="0"/>
      <w:marRight w:val="0"/>
      <w:marTop w:val="0"/>
      <w:marBottom w:val="0"/>
      <w:divBdr>
        <w:top w:val="none" w:sz="0" w:space="0" w:color="auto"/>
        <w:left w:val="none" w:sz="0" w:space="0" w:color="auto"/>
        <w:bottom w:val="none" w:sz="0" w:space="0" w:color="auto"/>
        <w:right w:val="none" w:sz="0" w:space="0" w:color="auto"/>
      </w:divBdr>
    </w:div>
    <w:div w:id="98914803">
      <w:bodyDiv w:val="1"/>
      <w:marLeft w:val="0"/>
      <w:marRight w:val="0"/>
      <w:marTop w:val="0"/>
      <w:marBottom w:val="0"/>
      <w:divBdr>
        <w:top w:val="none" w:sz="0" w:space="0" w:color="auto"/>
        <w:left w:val="none" w:sz="0" w:space="0" w:color="auto"/>
        <w:bottom w:val="none" w:sz="0" w:space="0" w:color="auto"/>
        <w:right w:val="none" w:sz="0" w:space="0" w:color="auto"/>
      </w:divBdr>
    </w:div>
    <w:div w:id="112752000">
      <w:bodyDiv w:val="1"/>
      <w:marLeft w:val="0"/>
      <w:marRight w:val="0"/>
      <w:marTop w:val="0"/>
      <w:marBottom w:val="0"/>
      <w:divBdr>
        <w:top w:val="none" w:sz="0" w:space="0" w:color="auto"/>
        <w:left w:val="none" w:sz="0" w:space="0" w:color="auto"/>
        <w:bottom w:val="none" w:sz="0" w:space="0" w:color="auto"/>
        <w:right w:val="none" w:sz="0" w:space="0" w:color="auto"/>
      </w:divBdr>
    </w:div>
    <w:div w:id="117720060">
      <w:bodyDiv w:val="1"/>
      <w:marLeft w:val="0"/>
      <w:marRight w:val="0"/>
      <w:marTop w:val="0"/>
      <w:marBottom w:val="0"/>
      <w:divBdr>
        <w:top w:val="none" w:sz="0" w:space="0" w:color="auto"/>
        <w:left w:val="none" w:sz="0" w:space="0" w:color="auto"/>
        <w:bottom w:val="none" w:sz="0" w:space="0" w:color="auto"/>
        <w:right w:val="none" w:sz="0" w:space="0" w:color="auto"/>
      </w:divBdr>
    </w:div>
    <w:div w:id="118425123">
      <w:bodyDiv w:val="1"/>
      <w:marLeft w:val="0"/>
      <w:marRight w:val="0"/>
      <w:marTop w:val="0"/>
      <w:marBottom w:val="0"/>
      <w:divBdr>
        <w:top w:val="none" w:sz="0" w:space="0" w:color="auto"/>
        <w:left w:val="none" w:sz="0" w:space="0" w:color="auto"/>
        <w:bottom w:val="none" w:sz="0" w:space="0" w:color="auto"/>
        <w:right w:val="none" w:sz="0" w:space="0" w:color="auto"/>
      </w:divBdr>
    </w:div>
    <w:div w:id="122382218">
      <w:bodyDiv w:val="1"/>
      <w:marLeft w:val="0"/>
      <w:marRight w:val="0"/>
      <w:marTop w:val="0"/>
      <w:marBottom w:val="0"/>
      <w:divBdr>
        <w:top w:val="none" w:sz="0" w:space="0" w:color="auto"/>
        <w:left w:val="none" w:sz="0" w:space="0" w:color="auto"/>
        <w:bottom w:val="none" w:sz="0" w:space="0" w:color="auto"/>
        <w:right w:val="none" w:sz="0" w:space="0" w:color="auto"/>
      </w:divBdr>
    </w:div>
    <w:div w:id="128716857">
      <w:bodyDiv w:val="1"/>
      <w:marLeft w:val="0"/>
      <w:marRight w:val="0"/>
      <w:marTop w:val="0"/>
      <w:marBottom w:val="0"/>
      <w:divBdr>
        <w:top w:val="none" w:sz="0" w:space="0" w:color="auto"/>
        <w:left w:val="none" w:sz="0" w:space="0" w:color="auto"/>
        <w:bottom w:val="none" w:sz="0" w:space="0" w:color="auto"/>
        <w:right w:val="none" w:sz="0" w:space="0" w:color="auto"/>
      </w:divBdr>
    </w:div>
    <w:div w:id="129515839">
      <w:bodyDiv w:val="1"/>
      <w:marLeft w:val="0"/>
      <w:marRight w:val="0"/>
      <w:marTop w:val="0"/>
      <w:marBottom w:val="0"/>
      <w:divBdr>
        <w:top w:val="none" w:sz="0" w:space="0" w:color="auto"/>
        <w:left w:val="none" w:sz="0" w:space="0" w:color="auto"/>
        <w:bottom w:val="none" w:sz="0" w:space="0" w:color="auto"/>
        <w:right w:val="none" w:sz="0" w:space="0" w:color="auto"/>
      </w:divBdr>
    </w:div>
    <w:div w:id="129595047">
      <w:bodyDiv w:val="1"/>
      <w:marLeft w:val="0"/>
      <w:marRight w:val="0"/>
      <w:marTop w:val="0"/>
      <w:marBottom w:val="0"/>
      <w:divBdr>
        <w:top w:val="none" w:sz="0" w:space="0" w:color="auto"/>
        <w:left w:val="none" w:sz="0" w:space="0" w:color="auto"/>
        <w:bottom w:val="none" w:sz="0" w:space="0" w:color="auto"/>
        <w:right w:val="none" w:sz="0" w:space="0" w:color="auto"/>
      </w:divBdr>
    </w:div>
    <w:div w:id="130758235">
      <w:bodyDiv w:val="1"/>
      <w:marLeft w:val="0"/>
      <w:marRight w:val="0"/>
      <w:marTop w:val="0"/>
      <w:marBottom w:val="0"/>
      <w:divBdr>
        <w:top w:val="none" w:sz="0" w:space="0" w:color="auto"/>
        <w:left w:val="none" w:sz="0" w:space="0" w:color="auto"/>
        <w:bottom w:val="none" w:sz="0" w:space="0" w:color="auto"/>
        <w:right w:val="none" w:sz="0" w:space="0" w:color="auto"/>
      </w:divBdr>
    </w:div>
    <w:div w:id="138810772">
      <w:bodyDiv w:val="1"/>
      <w:marLeft w:val="0"/>
      <w:marRight w:val="0"/>
      <w:marTop w:val="0"/>
      <w:marBottom w:val="0"/>
      <w:divBdr>
        <w:top w:val="none" w:sz="0" w:space="0" w:color="auto"/>
        <w:left w:val="none" w:sz="0" w:space="0" w:color="auto"/>
        <w:bottom w:val="none" w:sz="0" w:space="0" w:color="auto"/>
        <w:right w:val="none" w:sz="0" w:space="0" w:color="auto"/>
      </w:divBdr>
      <w:divsChild>
        <w:div w:id="2027750574">
          <w:marLeft w:val="0"/>
          <w:marRight w:val="0"/>
          <w:marTop w:val="0"/>
          <w:marBottom w:val="0"/>
          <w:divBdr>
            <w:top w:val="none" w:sz="0" w:space="0" w:color="auto"/>
            <w:left w:val="none" w:sz="0" w:space="0" w:color="auto"/>
            <w:bottom w:val="none" w:sz="0" w:space="0" w:color="auto"/>
            <w:right w:val="none" w:sz="0" w:space="0" w:color="auto"/>
          </w:divBdr>
          <w:divsChild>
            <w:div w:id="1177690701">
              <w:marLeft w:val="0"/>
              <w:marRight w:val="0"/>
              <w:marTop w:val="0"/>
              <w:marBottom w:val="0"/>
              <w:divBdr>
                <w:top w:val="none" w:sz="0" w:space="0" w:color="auto"/>
                <w:left w:val="none" w:sz="0" w:space="0" w:color="auto"/>
                <w:bottom w:val="none" w:sz="0" w:space="0" w:color="auto"/>
                <w:right w:val="none" w:sz="0" w:space="0" w:color="auto"/>
              </w:divBdr>
              <w:divsChild>
                <w:div w:id="310642230">
                  <w:marLeft w:val="0"/>
                  <w:marRight w:val="0"/>
                  <w:marTop w:val="0"/>
                  <w:marBottom w:val="0"/>
                  <w:divBdr>
                    <w:top w:val="none" w:sz="0" w:space="0" w:color="auto"/>
                    <w:left w:val="none" w:sz="0" w:space="0" w:color="auto"/>
                    <w:bottom w:val="none" w:sz="0" w:space="0" w:color="auto"/>
                    <w:right w:val="none" w:sz="0" w:space="0" w:color="auto"/>
                  </w:divBdr>
                  <w:divsChild>
                    <w:div w:id="716315717">
                      <w:marLeft w:val="0"/>
                      <w:marRight w:val="0"/>
                      <w:marTop w:val="0"/>
                      <w:marBottom w:val="0"/>
                      <w:divBdr>
                        <w:top w:val="none" w:sz="0" w:space="0" w:color="auto"/>
                        <w:left w:val="none" w:sz="0" w:space="0" w:color="auto"/>
                        <w:bottom w:val="none" w:sz="0" w:space="0" w:color="auto"/>
                        <w:right w:val="none" w:sz="0" w:space="0" w:color="auto"/>
                      </w:divBdr>
                      <w:divsChild>
                        <w:div w:id="1404335050">
                          <w:marLeft w:val="0"/>
                          <w:marRight w:val="0"/>
                          <w:marTop w:val="0"/>
                          <w:marBottom w:val="0"/>
                          <w:divBdr>
                            <w:top w:val="none" w:sz="0" w:space="0" w:color="auto"/>
                            <w:left w:val="none" w:sz="0" w:space="0" w:color="auto"/>
                            <w:bottom w:val="none" w:sz="0" w:space="0" w:color="auto"/>
                            <w:right w:val="none" w:sz="0" w:space="0" w:color="auto"/>
                          </w:divBdr>
                          <w:divsChild>
                            <w:div w:id="9406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59667">
      <w:bodyDiv w:val="1"/>
      <w:marLeft w:val="0"/>
      <w:marRight w:val="0"/>
      <w:marTop w:val="0"/>
      <w:marBottom w:val="0"/>
      <w:divBdr>
        <w:top w:val="none" w:sz="0" w:space="0" w:color="auto"/>
        <w:left w:val="none" w:sz="0" w:space="0" w:color="auto"/>
        <w:bottom w:val="none" w:sz="0" w:space="0" w:color="auto"/>
        <w:right w:val="none" w:sz="0" w:space="0" w:color="auto"/>
      </w:divBdr>
    </w:div>
    <w:div w:id="146870982">
      <w:bodyDiv w:val="1"/>
      <w:marLeft w:val="0"/>
      <w:marRight w:val="0"/>
      <w:marTop w:val="0"/>
      <w:marBottom w:val="0"/>
      <w:divBdr>
        <w:top w:val="none" w:sz="0" w:space="0" w:color="auto"/>
        <w:left w:val="none" w:sz="0" w:space="0" w:color="auto"/>
        <w:bottom w:val="none" w:sz="0" w:space="0" w:color="auto"/>
        <w:right w:val="none" w:sz="0" w:space="0" w:color="auto"/>
      </w:divBdr>
    </w:div>
    <w:div w:id="153375231">
      <w:bodyDiv w:val="1"/>
      <w:marLeft w:val="0"/>
      <w:marRight w:val="0"/>
      <w:marTop w:val="0"/>
      <w:marBottom w:val="0"/>
      <w:divBdr>
        <w:top w:val="none" w:sz="0" w:space="0" w:color="auto"/>
        <w:left w:val="none" w:sz="0" w:space="0" w:color="auto"/>
        <w:bottom w:val="none" w:sz="0" w:space="0" w:color="auto"/>
        <w:right w:val="none" w:sz="0" w:space="0" w:color="auto"/>
      </w:divBdr>
    </w:div>
    <w:div w:id="156962997">
      <w:bodyDiv w:val="1"/>
      <w:marLeft w:val="0"/>
      <w:marRight w:val="0"/>
      <w:marTop w:val="0"/>
      <w:marBottom w:val="0"/>
      <w:divBdr>
        <w:top w:val="none" w:sz="0" w:space="0" w:color="auto"/>
        <w:left w:val="none" w:sz="0" w:space="0" w:color="auto"/>
        <w:bottom w:val="none" w:sz="0" w:space="0" w:color="auto"/>
        <w:right w:val="none" w:sz="0" w:space="0" w:color="auto"/>
      </w:divBdr>
    </w:div>
    <w:div w:id="159005821">
      <w:bodyDiv w:val="1"/>
      <w:marLeft w:val="0"/>
      <w:marRight w:val="0"/>
      <w:marTop w:val="0"/>
      <w:marBottom w:val="0"/>
      <w:divBdr>
        <w:top w:val="none" w:sz="0" w:space="0" w:color="auto"/>
        <w:left w:val="none" w:sz="0" w:space="0" w:color="auto"/>
        <w:bottom w:val="none" w:sz="0" w:space="0" w:color="auto"/>
        <w:right w:val="none" w:sz="0" w:space="0" w:color="auto"/>
      </w:divBdr>
    </w:div>
    <w:div w:id="166137494">
      <w:bodyDiv w:val="1"/>
      <w:marLeft w:val="0"/>
      <w:marRight w:val="0"/>
      <w:marTop w:val="0"/>
      <w:marBottom w:val="0"/>
      <w:divBdr>
        <w:top w:val="none" w:sz="0" w:space="0" w:color="auto"/>
        <w:left w:val="none" w:sz="0" w:space="0" w:color="auto"/>
        <w:bottom w:val="none" w:sz="0" w:space="0" w:color="auto"/>
        <w:right w:val="none" w:sz="0" w:space="0" w:color="auto"/>
      </w:divBdr>
    </w:div>
    <w:div w:id="181668745">
      <w:bodyDiv w:val="1"/>
      <w:marLeft w:val="0"/>
      <w:marRight w:val="0"/>
      <w:marTop w:val="0"/>
      <w:marBottom w:val="0"/>
      <w:divBdr>
        <w:top w:val="none" w:sz="0" w:space="0" w:color="auto"/>
        <w:left w:val="none" w:sz="0" w:space="0" w:color="auto"/>
        <w:bottom w:val="none" w:sz="0" w:space="0" w:color="auto"/>
        <w:right w:val="none" w:sz="0" w:space="0" w:color="auto"/>
      </w:divBdr>
    </w:div>
    <w:div w:id="183442946">
      <w:bodyDiv w:val="1"/>
      <w:marLeft w:val="0"/>
      <w:marRight w:val="0"/>
      <w:marTop w:val="0"/>
      <w:marBottom w:val="0"/>
      <w:divBdr>
        <w:top w:val="none" w:sz="0" w:space="0" w:color="auto"/>
        <w:left w:val="none" w:sz="0" w:space="0" w:color="auto"/>
        <w:bottom w:val="none" w:sz="0" w:space="0" w:color="auto"/>
        <w:right w:val="none" w:sz="0" w:space="0" w:color="auto"/>
      </w:divBdr>
      <w:divsChild>
        <w:div w:id="130248028">
          <w:marLeft w:val="0"/>
          <w:marRight w:val="0"/>
          <w:marTop w:val="0"/>
          <w:marBottom w:val="0"/>
          <w:divBdr>
            <w:top w:val="none" w:sz="0" w:space="0" w:color="auto"/>
            <w:left w:val="none" w:sz="0" w:space="0" w:color="auto"/>
            <w:bottom w:val="none" w:sz="0" w:space="0" w:color="auto"/>
            <w:right w:val="none" w:sz="0" w:space="0" w:color="auto"/>
          </w:divBdr>
          <w:divsChild>
            <w:div w:id="903374592">
              <w:marLeft w:val="0"/>
              <w:marRight w:val="0"/>
              <w:marTop w:val="0"/>
              <w:marBottom w:val="0"/>
              <w:divBdr>
                <w:top w:val="none" w:sz="0" w:space="0" w:color="auto"/>
                <w:left w:val="none" w:sz="0" w:space="0" w:color="auto"/>
                <w:bottom w:val="none" w:sz="0" w:space="0" w:color="auto"/>
                <w:right w:val="none" w:sz="0" w:space="0" w:color="auto"/>
              </w:divBdr>
              <w:divsChild>
                <w:div w:id="179055610">
                  <w:marLeft w:val="-225"/>
                  <w:marRight w:val="-225"/>
                  <w:marTop w:val="0"/>
                  <w:marBottom w:val="0"/>
                  <w:divBdr>
                    <w:top w:val="none" w:sz="0" w:space="0" w:color="auto"/>
                    <w:left w:val="none" w:sz="0" w:space="0" w:color="auto"/>
                    <w:bottom w:val="none" w:sz="0" w:space="0" w:color="auto"/>
                    <w:right w:val="none" w:sz="0" w:space="0" w:color="auto"/>
                  </w:divBdr>
                  <w:divsChild>
                    <w:div w:id="536429172">
                      <w:marLeft w:val="0"/>
                      <w:marRight w:val="0"/>
                      <w:marTop w:val="0"/>
                      <w:marBottom w:val="0"/>
                      <w:divBdr>
                        <w:top w:val="none" w:sz="0" w:space="0" w:color="auto"/>
                        <w:left w:val="none" w:sz="0" w:space="0" w:color="auto"/>
                        <w:bottom w:val="none" w:sz="0" w:space="0" w:color="auto"/>
                        <w:right w:val="none" w:sz="0" w:space="0" w:color="auto"/>
                      </w:divBdr>
                      <w:divsChild>
                        <w:div w:id="13218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30914">
      <w:bodyDiv w:val="1"/>
      <w:marLeft w:val="0"/>
      <w:marRight w:val="0"/>
      <w:marTop w:val="0"/>
      <w:marBottom w:val="0"/>
      <w:divBdr>
        <w:top w:val="none" w:sz="0" w:space="0" w:color="auto"/>
        <w:left w:val="none" w:sz="0" w:space="0" w:color="auto"/>
        <w:bottom w:val="none" w:sz="0" w:space="0" w:color="auto"/>
        <w:right w:val="none" w:sz="0" w:space="0" w:color="auto"/>
      </w:divBdr>
    </w:div>
    <w:div w:id="191497972">
      <w:bodyDiv w:val="1"/>
      <w:marLeft w:val="0"/>
      <w:marRight w:val="0"/>
      <w:marTop w:val="0"/>
      <w:marBottom w:val="0"/>
      <w:divBdr>
        <w:top w:val="none" w:sz="0" w:space="0" w:color="auto"/>
        <w:left w:val="none" w:sz="0" w:space="0" w:color="auto"/>
        <w:bottom w:val="none" w:sz="0" w:space="0" w:color="auto"/>
        <w:right w:val="none" w:sz="0" w:space="0" w:color="auto"/>
      </w:divBdr>
    </w:div>
    <w:div w:id="195773432">
      <w:bodyDiv w:val="1"/>
      <w:marLeft w:val="0"/>
      <w:marRight w:val="0"/>
      <w:marTop w:val="0"/>
      <w:marBottom w:val="0"/>
      <w:divBdr>
        <w:top w:val="none" w:sz="0" w:space="0" w:color="auto"/>
        <w:left w:val="none" w:sz="0" w:space="0" w:color="auto"/>
        <w:bottom w:val="none" w:sz="0" w:space="0" w:color="auto"/>
        <w:right w:val="none" w:sz="0" w:space="0" w:color="auto"/>
      </w:divBdr>
    </w:div>
    <w:div w:id="200363880">
      <w:bodyDiv w:val="1"/>
      <w:marLeft w:val="0"/>
      <w:marRight w:val="0"/>
      <w:marTop w:val="0"/>
      <w:marBottom w:val="0"/>
      <w:divBdr>
        <w:top w:val="none" w:sz="0" w:space="0" w:color="auto"/>
        <w:left w:val="none" w:sz="0" w:space="0" w:color="auto"/>
        <w:bottom w:val="none" w:sz="0" w:space="0" w:color="auto"/>
        <w:right w:val="none" w:sz="0" w:space="0" w:color="auto"/>
      </w:divBdr>
    </w:div>
    <w:div w:id="203295769">
      <w:bodyDiv w:val="1"/>
      <w:marLeft w:val="0"/>
      <w:marRight w:val="0"/>
      <w:marTop w:val="0"/>
      <w:marBottom w:val="0"/>
      <w:divBdr>
        <w:top w:val="none" w:sz="0" w:space="0" w:color="auto"/>
        <w:left w:val="none" w:sz="0" w:space="0" w:color="auto"/>
        <w:bottom w:val="none" w:sz="0" w:space="0" w:color="auto"/>
        <w:right w:val="none" w:sz="0" w:space="0" w:color="auto"/>
      </w:divBdr>
    </w:div>
    <w:div w:id="206797505">
      <w:bodyDiv w:val="1"/>
      <w:marLeft w:val="0"/>
      <w:marRight w:val="0"/>
      <w:marTop w:val="0"/>
      <w:marBottom w:val="0"/>
      <w:divBdr>
        <w:top w:val="none" w:sz="0" w:space="0" w:color="auto"/>
        <w:left w:val="none" w:sz="0" w:space="0" w:color="auto"/>
        <w:bottom w:val="none" w:sz="0" w:space="0" w:color="auto"/>
        <w:right w:val="none" w:sz="0" w:space="0" w:color="auto"/>
      </w:divBdr>
    </w:div>
    <w:div w:id="207257154">
      <w:bodyDiv w:val="1"/>
      <w:marLeft w:val="0"/>
      <w:marRight w:val="0"/>
      <w:marTop w:val="0"/>
      <w:marBottom w:val="0"/>
      <w:divBdr>
        <w:top w:val="none" w:sz="0" w:space="0" w:color="auto"/>
        <w:left w:val="none" w:sz="0" w:space="0" w:color="auto"/>
        <w:bottom w:val="none" w:sz="0" w:space="0" w:color="auto"/>
        <w:right w:val="none" w:sz="0" w:space="0" w:color="auto"/>
      </w:divBdr>
    </w:div>
    <w:div w:id="219678524">
      <w:bodyDiv w:val="1"/>
      <w:marLeft w:val="0"/>
      <w:marRight w:val="0"/>
      <w:marTop w:val="0"/>
      <w:marBottom w:val="0"/>
      <w:divBdr>
        <w:top w:val="none" w:sz="0" w:space="0" w:color="auto"/>
        <w:left w:val="none" w:sz="0" w:space="0" w:color="auto"/>
        <w:bottom w:val="none" w:sz="0" w:space="0" w:color="auto"/>
        <w:right w:val="none" w:sz="0" w:space="0" w:color="auto"/>
      </w:divBdr>
    </w:div>
    <w:div w:id="241566506">
      <w:bodyDiv w:val="1"/>
      <w:marLeft w:val="0"/>
      <w:marRight w:val="0"/>
      <w:marTop w:val="0"/>
      <w:marBottom w:val="0"/>
      <w:divBdr>
        <w:top w:val="none" w:sz="0" w:space="0" w:color="auto"/>
        <w:left w:val="none" w:sz="0" w:space="0" w:color="auto"/>
        <w:bottom w:val="none" w:sz="0" w:space="0" w:color="auto"/>
        <w:right w:val="none" w:sz="0" w:space="0" w:color="auto"/>
      </w:divBdr>
    </w:div>
    <w:div w:id="241916355">
      <w:bodyDiv w:val="1"/>
      <w:marLeft w:val="0"/>
      <w:marRight w:val="0"/>
      <w:marTop w:val="0"/>
      <w:marBottom w:val="0"/>
      <w:divBdr>
        <w:top w:val="none" w:sz="0" w:space="0" w:color="auto"/>
        <w:left w:val="none" w:sz="0" w:space="0" w:color="auto"/>
        <w:bottom w:val="none" w:sz="0" w:space="0" w:color="auto"/>
        <w:right w:val="none" w:sz="0" w:space="0" w:color="auto"/>
      </w:divBdr>
    </w:div>
    <w:div w:id="242298093">
      <w:bodyDiv w:val="1"/>
      <w:marLeft w:val="0"/>
      <w:marRight w:val="0"/>
      <w:marTop w:val="0"/>
      <w:marBottom w:val="0"/>
      <w:divBdr>
        <w:top w:val="none" w:sz="0" w:space="0" w:color="auto"/>
        <w:left w:val="none" w:sz="0" w:space="0" w:color="auto"/>
        <w:bottom w:val="none" w:sz="0" w:space="0" w:color="auto"/>
        <w:right w:val="none" w:sz="0" w:space="0" w:color="auto"/>
      </w:divBdr>
      <w:divsChild>
        <w:div w:id="1911186716">
          <w:marLeft w:val="0"/>
          <w:marRight w:val="0"/>
          <w:marTop w:val="0"/>
          <w:marBottom w:val="0"/>
          <w:divBdr>
            <w:top w:val="none" w:sz="0" w:space="0" w:color="auto"/>
            <w:left w:val="none" w:sz="0" w:space="0" w:color="auto"/>
            <w:bottom w:val="none" w:sz="0" w:space="0" w:color="auto"/>
            <w:right w:val="none" w:sz="0" w:space="0" w:color="auto"/>
          </w:divBdr>
          <w:divsChild>
            <w:div w:id="124399699">
              <w:marLeft w:val="0"/>
              <w:marRight w:val="0"/>
              <w:marTop w:val="0"/>
              <w:marBottom w:val="0"/>
              <w:divBdr>
                <w:top w:val="none" w:sz="0" w:space="0" w:color="auto"/>
                <w:left w:val="none" w:sz="0" w:space="0" w:color="auto"/>
                <w:bottom w:val="none" w:sz="0" w:space="0" w:color="auto"/>
                <w:right w:val="none" w:sz="0" w:space="0" w:color="auto"/>
              </w:divBdr>
              <w:divsChild>
                <w:div w:id="16345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00732">
      <w:bodyDiv w:val="1"/>
      <w:marLeft w:val="0"/>
      <w:marRight w:val="0"/>
      <w:marTop w:val="0"/>
      <w:marBottom w:val="0"/>
      <w:divBdr>
        <w:top w:val="none" w:sz="0" w:space="0" w:color="auto"/>
        <w:left w:val="none" w:sz="0" w:space="0" w:color="auto"/>
        <w:bottom w:val="none" w:sz="0" w:space="0" w:color="auto"/>
        <w:right w:val="none" w:sz="0" w:space="0" w:color="auto"/>
      </w:divBdr>
    </w:div>
    <w:div w:id="245001816">
      <w:bodyDiv w:val="1"/>
      <w:marLeft w:val="0"/>
      <w:marRight w:val="0"/>
      <w:marTop w:val="0"/>
      <w:marBottom w:val="0"/>
      <w:divBdr>
        <w:top w:val="none" w:sz="0" w:space="0" w:color="auto"/>
        <w:left w:val="none" w:sz="0" w:space="0" w:color="auto"/>
        <w:bottom w:val="none" w:sz="0" w:space="0" w:color="auto"/>
        <w:right w:val="none" w:sz="0" w:space="0" w:color="auto"/>
      </w:divBdr>
      <w:divsChild>
        <w:div w:id="2051491495">
          <w:marLeft w:val="0"/>
          <w:marRight w:val="0"/>
          <w:marTop w:val="0"/>
          <w:marBottom w:val="0"/>
          <w:divBdr>
            <w:top w:val="none" w:sz="0" w:space="0" w:color="auto"/>
            <w:left w:val="none" w:sz="0" w:space="0" w:color="auto"/>
            <w:bottom w:val="none" w:sz="0" w:space="0" w:color="auto"/>
            <w:right w:val="none" w:sz="0" w:space="0" w:color="auto"/>
          </w:divBdr>
          <w:divsChild>
            <w:div w:id="1501264447">
              <w:marLeft w:val="0"/>
              <w:marRight w:val="0"/>
              <w:marTop w:val="0"/>
              <w:marBottom w:val="0"/>
              <w:divBdr>
                <w:top w:val="none" w:sz="0" w:space="0" w:color="auto"/>
                <w:left w:val="none" w:sz="0" w:space="0" w:color="auto"/>
                <w:bottom w:val="none" w:sz="0" w:space="0" w:color="auto"/>
                <w:right w:val="none" w:sz="0" w:space="0" w:color="auto"/>
              </w:divBdr>
              <w:divsChild>
                <w:div w:id="1282423364">
                  <w:marLeft w:val="0"/>
                  <w:marRight w:val="0"/>
                  <w:marTop w:val="0"/>
                  <w:marBottom w:val="0"/>
                  <w:divBdr>
                    <w:top w:val="none" w:sz="0" w:space="0" w:color="auto"/>
                    <w:left w:val="none" w:sz="0" w:space="0" w:color="auto"/>
                    <w:bottom w:val="none" w:sz="0" w:space="0" w:color="auto"/>
                    <w:right w:val="none" w:sz="0" w:space="0" w:color="auto"/>
                  </w:divBdr>
                  <w:divsChild>
                    <w:div w:id="1962571236">
                      <w:marLeft w:val="0"/>
                      <w:marRight w:val="0"/>
                      <w:marTop w:val="0"/>
                      <w:marBottom w:val="0"/>
                      <w:divBdr>
                        <w:top w:val="none" w:sz="0" w:space="0" w:color="auto"/>
                        <w:left w:val="none" w:sz="0" w:space="0" w:color="auto"/>
                        <w:bottom w:val="none" w:sz="0" w:space="0" w:color="auto"/>
                        <w:right w:val="none" w:sz="0" w:space="0" w:color="auto"/>
                      </w:divBdr>
                      <w:divsChild>
                        <w:div w:id="1204514783">
                          <w:marLeft w:val="0"/>
                          <w:marRight w:val="0"/>
                          <w:marTop w:val="0"/>
                          <w:marBottom w:val="0"/>
                          <w:divBdr>
                            <w:top w:val="none" w:sz="0" w:space="0" w:color="auto"/>
                            <w:left w:val="none" w:sz="0" w:space="0" w:color="auto"/>
                            <w:bottom w:val="none" w:sz="0" w:space="0" w:color="auto"/>
                            <w:right w:val="none" w:sz="0" w:space="0" w:color="auto"/>
                          </w:divBdr>
                          <w:divsChild>
                            <w:div w:id="608198394">
                              <w:marLeft w:val="0"/>
                              <w:marRight w:val="0"/>
                              <w:marTop w:val="0"/>
                              <w:marBottom w:val="0"/>
                              <w:divBdr>
                                <w:top w:val="none" w:sz="0" w:space="0" w:color="auto"/>
                                <w:left w:val="none" w:sz="0" w:space="0" w:color="auto"/>
                                <w:bottom w:val="none" w:sz="0" w:space="0" w:color="auto"/>
                                <w:right w:val="none" w:sz="0" w:space="0" w:color="auto"/>
                              </w:divBdr>
                              <w:divsChild>
                                <w:div w:id="302200753">
                                  <w:marLeft w:val="0"/>
                                  <w:marRight w:val="0"/>
                                  <w:marTop w:val="0"/>
                                  <w:marBottom w:val="0"/>
                                  <w:divBdr>
                                    <w:top w:val="none" w:sz="0" w:space="0" w:color="auto"/>
                                    <w:left w:val="none" w:sz="0" w:space="0" w:color="auto"/>
                                    <w:bottom w:val="none" w:sz="0" w:space="0" w:color="auto"/>
                                    <w:right w:val="none" w:sz="0" w:space="0" w:color="auto"/>
                                  </w:divBdr>
                                  <w:divsChild>
                                    <w:div w:id="346370092">
                                      <w:marLeft w:val="0"/>
                                      <w:marRight w:val="0"/>
                                      <w:marTop w:val="0"/>
                                      <w:marBottom w:val="0"/>
                                      <w:divBdr>
                                        <w:top w:val="none" w:sz="0" w:space="0" w:color="auto"/>
                                        <w:left w:val="none" w:sz="0" w:space="0" w:color="auto"/>
                                        <w:bottom w:val="none" w:sz="0" w:space="0" w:color="auto"/>
                                        <w:right w:val="none" w:sz="0" w:space="0" w:color="auto"/>
                                      </w:divBdr>
                                      <w:divsChild>
                                        <w:div w:id="468285706">
                                          <w:marLeft w:val="0"/>
                                          <w:marRight w:val="0"/>
                                          <w:marTop w:val="0"/>
                                          <w:marBottom w:val="0"/>
                                          <w:divBdr>
                                            <w:top w:val="none" w:sz="0" w:space="0" w:color="auto"/>
                                            <w:left w:val="none" w:sz="0" w:space="0" w:color="auto"/>
                                            <w:bottom w:val="none" w:sz="0" w:space="0" w:color="auto"/>
                                            <w:right w:val="none" w:sz="0" w:space="0" w:color="auto"/>
                                          </w:divBdr>
                                          <w:divsChild>
                                            <w:div w:id="12712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5236133">
      <w:bodyDiv w:val="1"/>
      <w:marLeft w:val="0"/>
      <w:marRight w:val="0"/>
      <w:marTop w:val="0"/>
      <w:marBottom w:val="0"/>
      <w:divBdr>
        <w:top w:val="none" w:sz="0" w:space="0" w:color="auto"/>
        <w:left w:val="none" w:sz="0" w:space="0" w:color="auto"/>
        <w:bottom w:val="none" w:sz="0" w:space="0" w:color="auto"/>
        <w:right w:val="none" w:sz="0" w:space="0" w:color="auto"/>
      </w:divBdr>
    </w:div>
    <w:div w:id="246311858">
      <w:bodyDiv w:val="1"/>
      <w:marLeft w:val="0"/>
      <w:marRight w:val="0"/>
      <w:marTop w:val="0"/>
      <w:marBottom w:val="0"/>
      <w:divBdr>
        <w:top w:val="none" w:sz="0" w:space="0" w:color="auto"/>
        <w:left w:val="none" w:sz="0" w:space="0" w:color="auto"/>
        <w:bottom w:val="none" w:sz="0" w:space="0" w:color="auto"/>
        <w:right w:val="none" w:sz="0" w:space="0" w:color="auto"/>
      </w:divBdr>
    </w:div>
    <w:div w:id="249042874">
      <w:bodyDiv w:val="1"/>
      <w:marLeft w:val="0"/>
      <w:marRight w:val="0"/>
      <w:marTop w:val="0"/>
      <w:marBottom w:val="0"/>
      <w:divBdr>
        <w:top w:val="none" w:sz="0" w:space="0" w:color="auto"/>
        <w:left w:val="none" w:sz="0" w:space="0" w:color="auto"/>
        <w:bottom w:val="none" w:sz="0" w:space="0" w:color="auto"/>
        <w:right w:val="none" w:sz="0" w:space="0" w:color="auto"/>
      </w:divBdr>
    </w:div>
    <w:div w:id="259417942">
      <w:bodyDiv w:val="1"/>
      <w:marLeft w:val="0"/>
      <w:marRight w:val="0"/>
      <w:marTop w:val="0"/>
      <w:marBottom w:val="0"/>
      <w:divBdr>
        <w:top w:val="none" w:sz="0" w:space="0" w:color="auto"/>
        <w:left w:val="none" w:sz="0" w:space="0" w:color="auto"/>
        <w:bottom w:val="none" w:sz="0" w:space="0" w:color="auto"/>
        <w:right w:val="none" w:sz="0" w:space="0" w:color="auto"/>
      </w:divBdr>
    </w:div>
    <w:div w:id="262963084">
      <w:bodyDiv w:val="1"/>
      <w:marLeft w:val="0"/>
      <w:marRight w:val="0"/>
      <w:marTop w:val="0"/>
      <w:marBottom w:val="0"/>
      <w:divBdr>
        <w:top w:val="none" w:sz="0" w:space="0" w:color="auto"/>
        <w:left w:val="none" w:sz="0" w:space="0" w:color="auto"/>
        <w:bottom w:val="none" w:sz="0" w:space="0" w:color="auto"/>
        <w:right w:val="none" w:sz="0" w:space="0" w:color="auto"/>
      </w:divBdr>
    </w:div>
    <w:div w:id="266934786">
      <w:bodyDiv w:val="1"/>
      <w:marLeft w:val="0"/>
      <w:marRight w:val="0"/>
      <w:marTop w:val="0"/>
      <w:marBottom w:val="0"/>
      <w:divBdr>
        <w:top w:val="none" w:sz="0" w:space="0" w:color="auto"/>
        <w:left w:val="none" w:sz="0" w:space="0" w:color="auto"/>
        <w:bottom w:val="none" w:sz="0" w:space="0" w:color="auto"/>
        <w:right w:val="none" w:sz="0" w:space="0" w:color="auto"/>
      </w:divBdr>
    </w:div>
    <w:div w:id="268466827">
      <w:bodyDiv w:val="1"/>
      <w:marLeft w:val="0"/>
      <w:marRight w:val="0"/>
      <w:marTop w:val="0"/>
      <w:marBottom w:val="0"/>
      <w:divBdr>
        <w:top w:val="none" w:sz="0" w:space="0" w:color="auto"/>
        <w:left w:val="none" w:sz="0" w:space="0" w:color="auto"/>
        <w:bottom w:val="none" w:sz="0" w:space="0" w:color="auto"/>
        <w:right w:val="none" w:sz="0" w:space="0" w:color="auto"/>
      </w:divBdr>
    </w:div>
    <w:div w:id="276647002">
      <w:bodyDiv w:val="1"/>
      <w:marLeft w:val="0"/>
      <w:marRight w:val="0"/>
      <w:marTop w:val="0"/>
      <w:marBottom w:val="0"/>
      <w:divBdr>
        <w:top w:val="none" w:sz="0" w:space="0" w:color="auto"/>
        <w:left w:val="none" w:sz="0" w:space="0" w:color="auto"/>
        <w:bottom w:val="none" w:sz="0" w:space="0" w:color="auto"/>
        <w:right w:val="none" w:sz="0" w:space="0" w:color="auto"/>
      </w:divBdr>
    </w:div>
    <w:div w:id="279340363">
      <w:bodyDiv w:val="1"/>
      <w:marLeft w:val="0"/>
      <w:marRight w:val="0"/>
      <w:marTop w:val="0"/>
      <w:marBottom w:val="0"/>
      <w:divBdr>
        <w:top w:val="none" w:sz="0" w:space="0" w:color="auto"/>
        <w:left w:val="none" w:sz="0" w:space="0" w:color="auto"/>
        <w:bottom w:val="none" w:sz="0" w:space="0" w:color="auto"/>
        <w:right w:val="none" w:sz="0" w:space="0" w:color="auto"/>
      </w:divBdr>
    </w:div>
    <w:div w:id="289214535">
      <w:bodyDiv w:val="1"/>
      <w:marLeft w:val="0"/>
      <w:marRight w:val="0"/>
      <w:marTop w:val="0"/>
      <w:marBottom w:val="0"/>
      <w:divBdr>
        <w:top w:val="none" w:sz="0" w:space="0" w:color="auto"/>
        <w:left w:val="none" w:sz="0" w:space="0" w:color="auto"/>
        <w:bottom w:val="none" w:sz="0" w:space="0" w:color="auto"/>
        <w:right w:val="none" w:sz="0" w:space="0" w:color="auto"/>
      </w:divBdr>
    </w:div>
    <w:div w:id="293604264">
      <w:bodyDiv w:val="1"/>
      <w:marLeft w:val="0"/>
      <w:marRight w:val="0"/>
      <w:marTop w:val="0"/>
      <w:marBottom w:val="0"/>
      <w:divBdr>
        <w:top w:val="none" w:sz="0" w:space="0" w:color="auto"/>
        <w:left w:val="none" w:sz="0" w:space="0" w:color="auto"/>
        <w:bottom w:val="none" w:sz="0" w:space="0" w:color="auto"/>
        <w:right w:val="none" w:sz="0" w:space="0" w:color="auto"/>
      </w:divBdr>
    </w:div>
    <w:div w:id="294336701">
      <w:bodyDiv w:val="1"/>
      <w:marLeft w:val="0"/>
      <w:marRight w:val="0"/>
      <w:marTop w:val="0"/>
      <w:marBottom w:val="0"/>
      <w:divBdr>
        <w:top w:val="none" w:sz="0" w:space="0" w:color="auto"/>
        <w:left w:val="none" w:sz="0" w:space="0" w:color="auto"/>
        <w:bottom w:val="none" w:sz="0" w:space="0" w:color="auto"/>
        <w:right w:val="none" w:sz="0" w:space="0" w:color="auto"/>
      </w:divBdr>
    </w:div>
    <w:div w:id="294915583">
      <w:bodyDiv w:val="1"/>
      <w:marLeft w:val="0"/>
      <w:marRight w:val="0"/>
      <w:marTop w:val="0"/>
      <w:marBottom w:val="0"/>
      <w:divBdr>
        <w:top w:val="none" w:sz="0" w:space="0" w:color="auto"/>
        <w:left w:val="none" w:sz="0" w:space="0" w:color="auto"/>
        <w:bottom w:val="none" w:sz="0" w:space="0" w:color="auto"/>
        <w:right w:val="none" w:sz="0" w:space="0" w:color="auto"/>
      </w:divBdr>
    </w:div>
    <w:div w:id="295913578">
      <w:bodyDiv w:val="1"/>
      <w:marLeft w:val="0"/>
      <w:marRight w:val="0"/>
      <w:marTop w:val="0"/>
      <w:marBottom w:val="0"/>
      <w:divBdr>
        <w:top w:val="none" w:sz="0" w:space="0" w:color="auto"/>
        <w:left w:val="none" w:sz="0" w:space="0" w:color="auto"/>
        <w:bottom w:val="none" w:sz="0" w:space="0" w:color="auto"/>
        <w:right w:val="none" w:sz="0" w:space="0" w:color="auto"/>
      </w:divBdr>
    </w:div>
    <w:div w:id="296841661">
      <w:bodyDiv w:val="1"/>
      <w:marLeft w:val="0"/>
      <w:marRight w:val="0"/>
      <w:marTop w:val="0"/>
      <w:marBottom w:val="0"/>
      <w:divBdr>
        <w:top w:val="none" w:sz="0" w:space="0" w:color="auto"/>
        <w:left w:val="none" w:sz="0" w:space="0" w:color="auto"/>
        <w:bottom w:val="none" w:sz="0" w:space="0" w:color="auto"/>
        <w:right w:val="none" w:sz="0" w:space="0" w:color="auto"/>
      </w:divBdr>
    </w:div>
    <w:div w:id="298610249">
      <w:bodyDiv w:val="1"/>
      <w:marLeft w:val="0"/>
      <w:marRight w:val="0"/>
      <w:marTop w:val="0"/>
      <w:marBottom w:val="0"/>
      <w:divBdr>
        <w:top w:val="none" w:sz="0" w:space="0" w:color="auto"/>
        <w:left w:val="none" w:sz="0" w:space="0" w:color="auto"/>
        <w:bottom w:val="none" w:sz="0" w:space="0" w:color="auto"/>
        <w:right w:val="none" w:sz="0" w:space="0" w:color="auto"/>
      </w:divBdr>
    </w:div>
    <w:div w:id="301159400">
      <w:bodyDiv w:val="1"/>
      <w:marLeft w:val="0"/>
      <w:marRight w:val="0"/>
      <w:marTop w:val="0"/>
      <w:marBottom w:val="0"/>
      <w:divBdr>
        <w:top w:val="none" w:sz="0" w:space="0" w:color="auto"/>
        <w:left w:val="none" w:sz="0" w:space="0" w:color="auto"/>
        <w:bottom w:val="none" w:sz="0" w:space="0" w:color="auto"/>
        <w:right w:val="none" w:sz="0" w:space="0" w:color="auto"/>
      </w:divBdr>
    </w:div>
    <w:div w:id="305597340">
      <w:bodyDiv w:val="1"/>
      <w:marLeft w:val="0"/>
      <w:marRight w:val="0"/>
      <w:marTop w:val="0"/>
      <w:marBottom w:val="0"/>
      <w:divBdr>
        <w:top w:val="none" w:sz="0" w:space="0" w:color="auto"/>
        <w:left w:val="none" w:sz="0" w:space="0" w:color="auto"/>
        <w:bottom w:val="none" w:sz="0" w:space="0" w:color="auto"/>
        <w:right w:val="none" w:sz="0" w:space="0" w:color="auto"/>
      </w:divBdr>
    </w:div>
    <w:div w:id="306083360">
      <w:bodyDiv w:val="1"/>
      <w:marLeft w:val="0"/>
      <w:marRight w:val="0"/>
      <w:marTop w:val="0"/>
      <w:marBottom w:val="0"/>
      <w:divBdr>
        <w:top w:val="none" w:sz="0" w:space="0" w:color="auto"/>
        <w:left w:val="none" w:sz="0" w:space="0" w:color="auto"/>
        <w:bottom w:val="none" w:sz="0" w:space="0" w:color="auto"/>
        <w:right w:val="none" w:sz="0" w:space="0" w:color="auto"/>
      </w:divBdr>
    </w:div>
    <w:div w:id="311839561">
      <w:bodyDiv w:val="1"/>
      <w:marLeft w:val="0"/>
      <w:marRight w:val="0"/>
      <w:marTop w:val="0"/>
      <w:marBottom w:val="0"/>
      <w:divBdr>
        <w:top w:val="none" w:sz="0" w:space="0" w:color="auto"/>
        <w:left w:val="none" w:sz="0" w:space="0" w:color="auto"/>
        <w:bottom w:val="none" w:sz="0" w:space="0" w:color="auto"/>
        <w:right w:val="none" w:sz="0" w:space="0" w:color="auto"/>
      </w:divBdr>
    </w:div>
    <w:div w:id="318850450">
      <w:bodyDiv w:val="1"/>
      <w:marLeft w:val="0"/>
      <w:marRight w:val="0"/>
      <w:marTop w:val="0"/>
      <w:marBottom w:val="0"/>
      <w:divBdr>
        <w:top w:val="none" w:sz="0" w:space="0" w:color="auto"/>
        <w:left w:val="none" w:sz="0" w:space="0" w:color="auto"/>
        <w:bottom w:val="none" w:sz="0" w:space="0" w:color="auto"/>
        <w:right w:val="none" w:sz="0" w:space="0" w:color="auto"/>
      </w:divBdr>
      <w:divsChild>
        <w:div w:id="1227571355">
          <w:marLeft w:val="375"/>
          <w:marRight w:val="0"/>
          <w:marTop w:val="0"/>
          <w:marBottom w:val="0"/>
          <w:divBdr>
            <w:top w:val="none" w:sz="0" w:space="0" w:color="auto"/>
            <w:left w:val="none" w:sz="0" w:space="0" w:color="auto"/>
            <w:bottom w:val="none" w:sz="0" w:space="0" w:color="auto"/>
            <w:right w:val="none" w:sz="0" w:space="0" w:color="auto"/>
          </w:divBdr>
        </w:div>
      </w:divsChild>
    </w:div>
    <w:div w:id="322007557">
      <w:bodyDiv w:val="1"/>
      <w:marLeft w:val="0"/>
      <w:marRight w:val="0"/>
      <w:marTop w:val="0"/>
      <w:marBottom w:val="0"/>
      <w:divBdr>
        <w:top w:val="none" w:sz="0" w:space="0" w:color="auto"/>
        <w:left w:val="none" w:sz="0" w:space="0" w:color="auto"/>
        <w:bottom w:val="none" w:sz="0" w:space="0" w:color="auto"/>
        <w:right w:val="none" w:sz="0" w:space="0" w:color="auto"/>
      </w:divBdr>
    </w:div>
    <w:div w:id="330643569">
      <w:bodyDiv w:val="1"/>
      <w:marLeft w:val="0"/>
      <w:marRight w:val="0"/>
      <w:marTop w:val="0"/>
      <w:marBottom w:val="0"/>
      <w:divBdr>
        <w:top w:val="none" w:sz="0" w:space="0" w:color="auto"/>
        <w:left w:val="none" w:sz="0" w:space="0" w:color="auto"/>
        <w:bottom w:val="none" w:sz="0" w:space="0" w:color="auto"/>
        <w:right w:val="none" w:sz="0" w:space="0" w:color="auto"/>
      </w:divBdr>
      <w:divsChild>
        <w:div w:id="1507552037">
          <w:marLeft w:val="0"/>
          <w:marRight w:val="0"/>
          <w:marTop w:val="0"/>
          <w:marBottom w:val="0"/>
          <w:divBdr>
            <w:top w:val="none" w:sz="0" w:space="0" w:color="auto"/>
            <w:left w:val="none" w:sz="0" w:space="0" w:color="auto"/>
            <w:bottom w:val="none" w:sz="0" w:space="0" w:color="auto"/>
            <w:right w:val="none" w:sz="0" w:space="0" w:color="auto"/>
          </w:divBdr>
          <w:divsChild>
            <w:div w:id="1005132647">
              <w:marLeft w:val="0"/>
              <w:marRight w:val="0"/>
              <w:marTop w:val="0"/>
              <w:marBottom w:val="0"/>
              <w:divBdr>
                <w:top w:val="none" w:sz="0" w:space="0" w:color="auto"/>
                <w:left w:val="none" w:sz="0" w:space="0" w:color="auto"/>
                <w:bottom w:val="none" w:sz="0" w:space="0" w:color="auto"/>
                <w:right w:val="none" w:sz="0" w:space="0" w:color="auto"/>
              </w:divBdr>
              <w:divsChild>
                <w:div w:id="16034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1787">
      <w:bodyDiv w:val="1"/>
      <w:marLeft w:val="0"/>
      <w:marRight w:val="0"/>
      <w:marTop w:val="0"/>
      <w:marBottom w:val="0"/>
      <w:divBdr>
        <w:top w:val="none" w:sz="0" w:space="0" w:color="auto"/>
        <w:left w:val="none" w:sz="0" w:space="0" w:color="auto"/>
        <w:bottom w:val="none" w:sz="0" w:space="0" w:color="auto"/>
        <w:right w:val="none" w:sz="0" w:space="0" w:color="auto"/>
      </w:divBdr>
    </w:div>
    <w:div w:id="341396051">
      <w:bodyDiv w:val="1"/>
      <w:marLeft w:val="0"/>
      <w:marRight w:val="0"/>
      <w:marTop w:val="0"/>
      <w:marBottom w:val="0"/>
      <w:divBdr>
        <w:top w:val="none" w:sz="0" w:space="0" w:color="auto"/>
        <w:left w:val="none" w:sz="0" w:space="0" w:color="auto"/>
        <w:bottom w:val="none" w:sz="0" w:space="0" w:color="auto"/>
        <w:right w:val="none" w:sz="0" w:space="0" w:color="auto"/>
      </w:divBdr>
    </w:div>
    <w:div w:id="342130444">
      <w:bodyDiv w:val="1"/>
      <w:marLeft w:val="0"/>
      <w:marRight w:val="0"/>
      <w:marTop w:val="0"/>
      <w:marBottom w:val="0"/>
      <w:divBdr>
        <w:top w:val="none" w:sz="0" w:space="0" w:color="auto"/>
        <w:left w:val="none" w:sz="0" w:space="0" w:color="auto"/>
        <w:bottom w:val="none" w:sz="0" w:space="0" w:color="auto"/>
        <w:right w:val="none" w:sz="0" w:space="0" w:color="auto"/>
      </w:divBdr>
    </w:div>
    <w:div w:id="357002970">
      <w:bodyDiv w:val="1"/>
      <w:marLeft w:val="0"/>
      <w:marRight w:val="0"/>
      <w:marTop w:val="0"/>
      <w:marBottom w:val="0"/>
      <w:divBdr>
        <w:top w:val="none" w:sz="0" w:space="0" w:color="auto"/>
        <w:left w:val="none" w:sz="0" w:space="0" w:color="auto"/>
        <w:bottom w:val="none" w:sz="0" w:space="0" w:color="auto"/>
        <w:right w:val="none" w:sz="0" w:space="0" w:color="auto"/>
      </w:divBdr>
    </w:div>
    <w:div w:id="362562954">
      <w:bodyDiv w:val="1"/>
      <w:marLeft w:val="0"/>
      <w:marRight w:val="0"/>
      <w:marTop w:val="0"/>
      <w:marBottom w:val="0"/>
      <w:divBdr>
        <w:top w:val="none" w:sz="0" w:space="0" w:color="auto"/>
        <w:left w:val="none" w:sz="0" w:space="0" w:color="auto"/>
        <w:bottom w:val="none" w:sz="0" w:space="0" w:color="auto"/>
        <w:right w:val="none" w:sz="0" w:space="0" w:color="auto"/>
      </w:divBdr>
    </w:div>
    <w:div w:id="370806374">
      <w:bodyDiv w:val="1"/>
      <w:marLeft w:val="0"/>
      <w:marRight w:val="0"/>
      <w:marTop w:val="0"/>
      <w:marBottom w:val="0"/>
      <w:divBdr>
        <w:top w:val="none" w:sz="0" w:space="0" w:color="auto"/>
        <w:left w:val="none" w:sz="0" w:space="0" w:color="auto"/>
        <w:bottom w:val="none" w:sz="0" w:space="0" w:color="auto"/>
        <w:right w:val="none" w:sz="0" w:space="0" w:color="auto"/>
      </w:divBdr>
    </w:div>
    <w:div w:id="371616558">
      <w:bodyDiv w:val="1"/>
      <w:marLeft w:val="0"/>
      <w:marRight w:val="0"/>
      <w:marTop w:val="0"/>
      <w:marBottom w:val="0"/>
      <w:divBdr>
        <w:top w:val="none" w:sz="0" w:space="0" w:color="auto"/>
        <w:left w:val="none" w:sz="0" w:space="0" w:color="auto"/>
        <w:bottom w:val="none" w:sz="0" w:space="0" w:color="auto"/>
        <w:right w:val="none" w:sz="0" w:space="0" w:color="auto"/>
      </w:divBdr>
      <w:divsChild>
        <w:div w:id="216360537">
          <w:marLeft w:val="0"/>
          <w:marRight w:val="0"/>
          <w:marTop w:val="0"/>
          <w:marBottom w:val="0"/>
          <w:divBdr>
            <w:top w:val="none" w:sz="0" w:space="0" w:color="auto"/>
            <w:left w:val="none" w:sz="0" w:space="0" w:color="auto"/>
            <w:bottom w:val="none" w:sz="0" w:space="0" w:color="auto"/>
            <w:right w:val="none" w:sz="0" w:space="0" w:color="auto"/>
          </w:divBdr>
          <w:divsChild>
            <w:div w:id="138040243">
              <w:marLeft w:val="0"/>
              <w:marRight w:val="0"/>
              <w:marTop w:val="0"/>
              <w:marBottom w:val="0"/>
              <w:divBdr>
                <w:top w:val="none" w:sz="0" w:space="0" w:color="auto"/>
                <w:left w:val="none" w:sz="0" w:space="0" w:color="auto"/>
                <w:bottom w:val="none" w:sz="0" w:space="0" w:color="auto"/>
                <w:right w:val="none" w:sz="0" w:space="0" w:color="auto"/>
              </w:divBdr>
              <w:divsChild>
                <w:div w:id="807939435">
                  <w:marLeft w:val="0"/>
                  <w:marRight w:val="0"/>
                  <w:marTop w:val="0"/>
                  <w:marBottom w:val="0"/>
                  <w:divBdr>
                    <w:top w:val="none" w:sz="0" w:space="0" w:color="auto"/>
                    <w:left w:val="none" w:sz="0" w:space="0" w:color="auto"/>
                    <w:bottom w:val="none" w:sz="0" w:space="0" w:color="auto"/>
                    <w:right w:val="none" w:sz="0" w:space="0" w:color="auto"/>
                  </w:divBdr>
                  <w:divsChild>
                    <w:div w:id="49114451">
                      <w:marLeft w:val="0"/>
                      <w:marRight w:val="0"/>
                      <w:marTop w:val="0"/>
                      <w:marBottom w:val="0"/>
                      <w:divBdr>
                        <w:top w:val="none" w:sz="0" w:space="0" w:color="auto"/>
                        <w:left w:val="none" w:sz="0" w:space="0" w:color="auto"/>
                        <w:bottom w:val="none" w:sz="0" w:space="0" w:color="auto"/>
                        <w:right w:val="none" w:sz="0" w:space="0" w:color="auto"/>
                      </w:divBdr>
                      <w:divsChild>
                        <w:div w:id="1829712576">
                          <w:marLeft w:val="0"/>
                          <w:marRight w:val="0"/>
                          <w:marTop w:val="0"/>
                          <w:marBottom w:val="0"/>
                          <w:divBdr>
                            <w:top w:val="none" w:sz="0" w:space="0" w:color="auto"/>
                            <w:left w:val="none" w:sz="0" w:space="0" w:color="auto"/>
                            <w:bottom w:val="none" w:sz="0" w:space="0" w:color="auto"/>
                            <w:right w:val="none" w:sz="0" w:space="0" w:color="auto"/>
                          </w:divBdr>
                          <w:divsChild>
                            <w:div w:id="2070808846">
                              <w:marLeft w:val="0"/>
                              <w:marRight w:val="0"/>
                              <w:marTop w:val="0"/>
                              <w:marBottom w:val="0"/>
                              <w:divBdr>
                                <w:top w:val="none" w:sz="0" w:space="0" w:color="auto"/>
                                <w:left w:val="none" w:sz="0" w:space="0" w:color="auto"/>
                                <w:bottom w:val="none" w:sz="0" w:space="0" w:color="auto"/>
                                <w:right w:val="none" w:sz="0" w:space="0" w:color="auto"/>
                              </w:divBdr>
                              <w:divsChild>
                                <w:div w:id="662009167">
                                  <w:marLeft w:val="-225"/>
                                  <w:marRight w:val="-225"/>
                                  <w:marTop w:val="0"/>
                                  <w:marBottom w:val="0"/>
                                  <w:divBdr>
                                    <w:top w:val="none" w:sz="0" w:space="0" w:color="auto"/>
                                    <w:left w:val="none" w:sz="0" w:space="0" w:color="auto"/>
                                    <w:bottom w:val="none" w:sz="0" w:space="0" w:color="auto"/>
                                    <w:right w:val="none" w:sz="0" w:space="0" w:color="auto"/>
                                  </w:divBdr>
                                  <w:divsChild>
                                    <w:div w:id="464857782">
                                      <w:marLeft w:val="0"/>
                                      <w:marRight w:val="0"/>
                                      <w:marTop w:val="0"/>
                                      <w:marBottom w:val="0"/>
                                      <w:divBdr>
                                        <w:top w:val="none" w:sz="0" w:space="0" w:color="auto"/>
                                        <w:left w:val="none" w:sz="0" w:space="0" w:color="auto"/>
                                        <w:bottom w:val="none" w:sz="0" w:space="0" w:color="auto"/>
                                        <w:right w:val="none" w:sz="0" w:space="0" w:color="auto"/>
                                      </w:divBdr>
                                      <w:divsChild>
                                        <w:div w:id="1514998609">
                                          <w:marLeft w:val="0"/>
                                          <w:marRight w:val="0"/>
                                          <w:marTop w:val="0"/>
                                          <w:marBottom w:val="0"/>
                                          <w:divBdr>
                                            <w:top w:val="none" w:sz="0" w:space="0" w:color="auto"/>
                                            <w:left w:val="none" w:sz="0" w:space="0" w:color="auto"/>
                                            <w:bottom w:val="none" w:sz="0" w:space="0" w:color="auto"/>
                                            <w:right w:val="none" w:sz="0" w:space="0" w:color="auto"/>
                                          </w:divBdr>
                                          <w:divsChild>
                                            <w:div w:id="701055833">
                                              <w:marLeft w:val="0"/>
                                              <w:marRight w:val="0"/>
                                              <w:marTop w:val="0"/>
                                              <w:marBottom w:val="0"/>
                                              <w:divBdr>
                                                <w:top w:val="none" w:sz="0" w:space="0" w:color="auto"/>
                                                <w:left w:val="none" w:sz="0" w:space="0" w:color="auto"/>
                                                <w:bottom w:val="none" w:sz="0" w:space="0" w:color="auto"/>
                                                <w:right w:val="none" w:sz="0" w:space="0" w:color="auto"/>
                                              </w:divBdr>
                                              <w:divsChild>
                                                <w:div w:id="1621380106">
                                                  <w:marLeft w:val="0"/>
                                                  <w:marRight w:val="0"/>
                                                  <w:marTop w:val="0"/>
                                                  <w:marBottom w:val="0"/>
                                                  <w:divBdr>
                                                    <w:top w:val="none" w:sz="0" w:space="0" w:color="auto"/>
                                                    <w:left w:val="none" w:sz="0" w:space="0" w:color="auto"/>
                                                    <w:bottom w:val="none" w:sz="0" w:space="0" w:color="auto"/>
                                                    <w:right w:val="none" w:sz="0" w:space="0" w:color="auto"/>
                                                  </w:divBdr>
                                                  <w:divsChild>
                                                    <w:div w:id="20660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3239421">
      <w:bodyDiv w:val="1"/>
      <w:marLeft w:val="0"/>
      <w:marRight w:val="0"/>
      <w:marTop w:val="0"/>
      <w:marBottom w:val="0"/>
      <w:divBdr>
        <w:top w:val="none" w:sz="0" w:space="0" w:color="auto"/>
        <w:left w:val="none" w:sz="0" w:space="0" w:color="auto"/>
        <w:bottom w:val="none" w:sz="0" w:space="0" w:color="auto"/>
        <w:right w:val="none" w:sz="0" w:space="0" w:color="auto"/>
      </w:divBdr>
    </w:div>
    <w:div w:id="378676890">
      <w:bodyDiv w:val="1"/>
      <w:marLeft w:val="0"/>
      <w:marRight w:val="0"/>
      <w:marTop w:val="0"/>
      <w:marBottom w:val="0"/>
      <w:divBdr>
        <w:top w:val="none" w:sz="0" w:space="0" w:color="auto"/>
        <w:left w:val="none" w:sz="0" w:space="0" w:color="auto"/>
        <w:bottom w:val="none" w:sz="0" w:space="0" w:color="auto"/>
        <w:right w:val="none" w:sz="0" w:space="0" w:color="auto"/>
      </w:divBdr>
    </w:div>
    <w:div w:id="379063433">
      <w:bodyDiv w:val="1"/>
      <w:marLeft w:val="0"/>
      <w:marRight w:val="0"/>
      <w:marTop w:val="0"/>
      <w:marBottom w:val="0"/>
      <w:divBdr>
        <w:top w:val="none" w:sz="0" w:space="0" w:color="auto"/>
        <w:left w:val="none" w:sz="0" w:space="0" w:color="auto"/>
        <w:bottom w:val="none" w:sz="0" w:space="0" w:color="auto"/>
        <w:right w:val="none" w:sz="0" w:space="0" w:color="auto"/>
      </w:divBdr>
    </w:div>
    <w:div w:id="381682937">
      <w:bodyDiv w:val="1"/>
      <w:marLeft w:val="0"/>
      <w:marRight w:val="0"/>
      <w:marTop w:val="0"/>
      <w:marBottom w:val="0"/>
      <w:divBdr>
        <w:top w:val="none" w:sz="0" w:space="0" w:color="auto"/>
        <w:left w:val="none" w:sz="0" w:space="0" w:color="auto"/>
        <w:bottom w:val="none" w:sz="0" w:space="0" w:color="auto"/>
        <w:right w:val="none" w:sz="0" w:space="0" w:color="auto"/>
      </w:divBdr>
    </w:div>
    <w:div w:id="383871085">
      <w:bodyDiv w:val="1"/>
      <w:marLeft w:val="0"/>
      <w:marRight w:val="0"/>
      <w:marTop w:val="0"/>
      <w:marBottom w:val="0"/>
      <w:divBdr>
        <w:top w:val="none" w:sz="0" w:space="0" w:color="auto"/>
        <w:left w:val="none" w:sz="0" w:space="0" w:color="auto"/>
        <w:bottom w:val="none" w:sz="0" w:space="0" w:color="auto"/>
        <w:right w:val="none" w:sz="0" w:space="0" w:color="auto"/>
      </w:divBdr>
    </w:div>
    <w:div w:id="386954827">
      <w:bodyDiv w:val="1"/>
      <w:marLeft w:val="0"/>
      <w:marRight w:val="0"/>
      <w:marTop w:val="0"/>
      <w:marBottom w:val="0"/>
      <w:divBdr>
        <w:top w:val="none" w:sz="0" w:space="0" w:color="auto"/>
        <w:left w:val="none" w:sz="0" w:space="0" w:color="auto"/>
        <w:bottom w:val="none" w:sz="0" w:space="0" w:color="auto"/>
        <w:right w:val="none" w:sz="0" w:space="0" w:color="auto"/>
      </w:divBdr>
    </w:div>
    <w:div w:id="397482871">
      <w:bodyDiv w:val="1"/>
      <w:marLeft w:val="0"/>
      <w:marRight w:val="0"/>
      <w:marTop w:val="0"/>
      <w:marBottom w:val="0"/>
      <w:divBdr>
        <w:top w:val="none" w:sz="0" w:space="0" w:color="auto"/>
        <w:left w:val="none" w:sz="0" w:space="0" w:color="auto"/>
        <w:bottom w:val="none" w:sz="0" w:space="0" w:color="auto"/>
        <w:right w:val="none" w:sz="0" w:space="0" w:color="auto"/>
      </w:divBdr>
      <w:divsChild>
        <w:div w:id="844707184">
          <w:marLeft w:val="0"/>
          <w:marRight w:val="0"/>
          <w:marTop w:val="0"/>
          <w:marBottom w:val="0"/>
          <w:divBdr>
            <w:top w:val="none" w:sz="0" w:space="0" w:color="auto"/>
            <w:left w:val="none" w:sz="0" w:space="0" w:color="auto"/>
            <w:bottom w:val="none" w:sz="0" w:space="0" w:color="auto"/>
            <w:right w:val="none" w:sz="0" w:space="0" w:color="auto"/>
          </w:divBdr>
          <w:divsChild>
            <w:div w:id="769475553">
              <w:marLeft w:val="0"/>
              <w:marRight w:val="0"/>
              <w:marTop w:val="0"/>
              <w:marBottom w:val="0"/>
              <w:divBdr>
                <w:top w:val="none" w:sz="0" w:space="0" w:color="auto"/>
                <w:left w:val="none" w:sz="0" w:space="0" w:color="auto"/>
                <w:bottom w:val="none" w:sz="0" w:space="0" w:color="auto"/>
                <w:right w:val="none" w:sz="0" w:space="0" w:color="auto"/>
              </w:divBdr>
              <w:divsChild>
                <w:div w:id="695156321">
                  <w:marLeft w:val="0"/>
                  <w:marRight w:val="0"/>
                  <w:marTop w:val="0"/>
                  <w:marBottom w:val="0"/>
                  <w:divBdr>
                    <w:top w:val="none" w:sz="0" w:space="0" w:color="auto"/>
                    <w:left w:val="none" w:sz="0" w:space="0" w:color="auto"/>
                    <w:bottom w:val="none" w:sz="0" w:space="0" w:color="auto"/>
                    <w:right w:val="none" w:sz="0" w:space="0" w:color="auto"/>
                  </w:divBdr>
                  <w:divsChild>
                    <w:div w:id="1018195370">
                      <w:marLeft w:val="0"/>
                      <w:marRight w:val="0"/>
                      <w:marTop w:val="0"/>
                      <w:marBottom w:val="0"/>
                      <w:divBdr>
                        <w:top w:val="none" w:sz="0" w:space="0" w:color="auto"/>
                        <w:left w:val="none" w:sz="0" w:space="0" w:color="auto"/>
                        <w:bottom w:val="none" w:sz="0" w:space="0" w:color="auto"/>
                        <w:right w:val="none" w:sz="0" w:space="0" w:color="auto"/>
                      </w:divBdr>
                      <w:divsChild>
                        <w:div w:id="1334914209">
                          <w:marLeft w:val="-225"/>
                          <w:marRight w:val="-225"/>
                          <w:marTop w:val="0"/>
                          <w:marBottom w:val="0"/>
                          <w:divBdr>
                            <w:top w:val="none" w:sz="0" w:space="0" w:color="auto"/>
                            <w:left w:val="none" w:sz="0" w:space="0" w:color="auto"/>
                            <w:bottom w:val="none" w:sz="0" w:space="0" w:color="auto"/>
                            <w:right w:val="none" w:sz="0" w:space="0" w:color="auto"/>
                          </w:divBdr>
                          <w:divsChild>
                            <w:div w:id="479926542">
                              <w:marLeft w:val="0"/>
                              <w:marRight w:val="0"/>
                              <w:marTop w:val="0"/>
                              <w:marBottom w:val="0"/>
                              <w:divBdr>
                                <w:top w:val="none" w:sz="0" w:space="0" w:color="auto"/>
                                <w:left w:val="none" w:sz="0" w:space="0" w:color="auto"/>
                                <w:bottom w:val="none" w:sz="0" w:space="0" w:color="auto"/>
                                <w:right w:val="none" w:sz="0" w:space="0" w:color="auto"/>
                              </w:divBdr>
                              <w:divsChild>
                                <w:div w:id="666202814">
                                  <w:marLeft w:val="0"/>
                                  <w:marRight w:val="0"/>
                                  <w:marTop w:val="0"/>
                                  <w:marBottom w:val="0"/>
                                  <w:divBdr>
                                    <w:top w:val="none" w:sz="0" w:space="0" w:color="auto"/>
                                    <w:left w:val="none" w:sz="0" w:space="0" w:color="auto"/>
                                    <w:bottom w:val="none" w:sz="0" w:space="0" w:color="auto"/>
                                    <w:right w:val="none" w:sz="0" w:space="0" w:color="auto"/>
                                  </w:divBdr>
                                  <w:divsChild>
                                    <w:div w:id="876621178">
                                      <w:marLeft w:val="0"/>
                                      <w:marRight w:val="0"/>
                                      <w:marTop w:val="0"/>
                                      <w:marBottom w:val="0"/>
                                      <w:divBdr>
                                        <w:top w:val="none" w:sz="0" w:space="0" w:color="auto"/>
                                        <w:left w:val="none" w:sz="0" w:space="0" w:color="auto"/>
                                        <w:bottom w:val="none" w:sz="0" w:space="0" w:color="auto"/>
                                        <w:right w:val="none" w:sz="0" w:space="0" w:color="auto"/>
                                      </w:divBdr>
                                      <w:divsChild>
                                        <w:div w:id="566644389">
                                          <w:marLeft w:val="0"/>
                                          <w:marRight w:val="0"/>
                                          <w:marTop w:val="0"/>
                                          <w:marBottom w:val="0"/>
                                          <w:divBdr>
                                            <w:top w:val="none" w:sz="0" w:space="0" w:color="auto"/>
                                            <w:left w:val="none" w:sz="0" w:space="0" w:color="auto"/>
                                            <w:bottom w:val="none" w:sz="0" w:space="0" w:color="auto"/>
                                            <w:right w:val="none" w:sz="0" w:space="0" w:color="auto"/>
                                          </w:divBdr>
                                          <w:divsChild>
                                            <w:div w:id="225729013">
                                              <w:marLeft w:val="0"/>
                                              <w:marRight w:val="0"/>
                                              <w:marTop w:val="0"/>
                                              <w:marBottom w:val="0"/>
                                              <w:divBdr>
                                                <w:top w:val="none" w:sz="0" w:space="0" w:color="auto"/>
                                                <w:left w:val="none" w:sz="0" w:space="0" w:color="auto"/>
                                                <w:bottom w:val="none" w:sz="0" w:space="0" w:color="auto"/>
                                                <w:right w:val="none" w:sz="0" w:space="0" w:color="auto"/>
                                              </w:divBdr>
                                              <w:divsChild>
                                                <w:div w:id="320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139115">
      <w:bodyDiv w:val="1"/>
      <w:marLeft w:val="0"/>
      <w:marRight w:val="0"/>
      <w:marTop w:val="0"/>
      <w:marBottom w:val="0"/>
      <w:divBdr>
        <w:top w:val="none" w:sz="0" w:space="0" w:color="auto"/>
        <w:left w:val="none" w:sz="0" w:space="0" w:color="auto"/>
        <w:bottom w:val="none" w:sz="0" w:space="0" w:color="auto"/>
        <w:right w:val="none" w:sz="0" w:space="0" w:color="auto"/>
      </w:divBdr>
    </w:div>
    <w:div w:id="399401614">
      <w:bodyDiv w:val="1"/>
      <w:marLeft w:val="0"/>
      <w:marRight w:val="0"/>
      <w:marTop w:val="0"/>
      <w:marBottom w:val="0"/>
      <w:divBdr>
        <w:top w:val="none" w:sz="0" w:space="0" w:color="auto"/>
        <w:left w:val="none" w:sz="0" w:space="0" w:color="auto"/>
        <w:bottom w:val="none" w:sz="0" w:space="0" w:color="auto"/>
        <w:right w:val="none" w:sz="0" w:space="0" w:color="auto"/>
      </w:divBdr>
    </w:div>
    <w:div w:id="400955182">
      <w:bodyDiv w:val="1"/>
      <w:marLeft w:val="0"/>
      <w:marRight w:val="0"/>
      <w:marTop w:val="0"/>
      <w:marBottom w:val="0"/>
      <w:divBdr>
        <w:top w:val="none" w:sz="0" w:space="0" w:color="auto"/>
        <w:left w:val="none" w:sz="0" w:space="0" w:color="auto"/>
        <w:bottom w:val="none" w:sz="0" w:space="0" w:color="auto"/>
        <w:right w:val="none" w:sz="0" w:space="0" w:color="auto"/>
      </w:divBdr>
    </w:div>
    <w:div w:id="411200873">
      <w:bodyDiv w:val="1"/>
      <w:marLeft w:val="0"/>
      <w:marRight w:val="0"/>
      <w:marTop w:val="0"/>
      <w:marBottom w:val="0"/>
      <w:divBdr>
        <w:top w:val="none" w:sz="0" w:space="0" w:color="auto"/>
        <w:left w:val="none" w:sz="0" w:space="0" w:color="auto"/>
        <w:bottom w:val="none" w:sz="0" w:space="0" w:color="auto"/>
        <w:right w:val="none" w:sz="0" w:space="0" w:color="auto"/>
      </w:divBdr>
    </w:div>
    <w:div w:id="411858101">
      <w:bodyDiv w:val="1"/>
      <w:marLeft w:val="0"/>
      <w:marRight w:val="0"/>
      <w:marTop w:val="0"/>
      <w:marBottom w:val="0"/>
      <w:divBdr>
        <w:top w:val="none" w:sz="0" w:space="0" w:color="auto"/>
        <w:left w:val="none" w:sz="0" w:space="0" w:color="auto"/>
        <w:bottom w:val="none" w:sz="0" w:space="0" w:color="auto"/>
        <w:right w:val="none" w:sz="0" w:space="0" w:color="auto"/>
      </w:divBdr>
    </w:div>
    <w:div w:id="421606874">
      <w:bodyDiv w:val="1"/>
      <w:marLeft w:val="0"/>
      <w:marRight w:val="0"/>
      <w:marTop w:val="0"/>
      <w:marBottom w:val="0"/>
      <w:divBdr>
        <w:top w:val="none" w:sz="0" w:space="0" w:color="auto"/>
        <w:left w:val="none" w:sz="0" w:space="0" w:color="auto"/>
        <w:bottom w:val="none" w:sz="0" w:space="0" w:color="auto"/>
        <w:right w:val="none" w:sz="0" w:space="0" w:color="auto"/>
      </w:divBdr>
    </w:div>
    <w:div w:id="428088011">
      <w:bodyDiv w:val="1"/>
      <w:marLeft w:val="0"/>
      <w:marRight w:val="0"/>
      <w:marTop w:val="0"/>
      <w:marBottom w:val="0"/>
      <w:divBdr>
        <w:top w:val="none" w:sz="0" w:space="0" w:color="auto"/>
        <w:left w:val="none" w:sz="0" w:space="0" w:color="auto"/>
        <w:bottom w:val="none" w:sz="0" w:space="0" w:color="auto"/>
        <w:right w:val="none" w:sz="0" w:space="0" w:color="auto"/>
      </w:divBdr>
    </w:div>
    <w:div w:id="436608756">
      <w:bodyDiv w:val="1"/>
      <w:marLeft w:val="0"/>
      <w:marRight w:val="0"/>
      <w:marTop w:val="0"/>
      <w:marBottom w:val="0"/>
      <w:divBdr>
        <w:top w:val="none" w:sz="0" w:space="0" w:color="auto"/>
        <w:left w:val="none" w:sz="0" w:space="0" w:color="auto"/>
        <w:bottom w:val="none" w:sz="0" w:space="0" w:color="auto"/>
        <w:right w:val="none" w:sz="0" w:space="0" w:color="auto"/>
      </w:divBdr>
      <w:divsChild>
        <w:div w:id="1148744996">
          <w:marLeft w:val="0"/>
          <w:marRight w:val="0"/>
          <w:marTop w:val="0"/>
          <w:marBottom w:val="0"/>
          <w:divBdr>
            <w:top w:val="none" w:sz="0" w:space="0" w:color="auto"/>
            <w:left w:val="none" w:sz="0" w:space="0" w:color="auto"/>
            <w:bottom w:val="none" w:sz="0" w:space="0" w:color="auto"/>
            <w:right w:val="none" w:sz="0" w:space="0" w:color="auto"/>
          </w:divBdr>
          <w:divsChild>
            <w:div w:id="320085029">
              <w:marLeft w:val="0"/>
              <w:marRight w:val="0"/>
              <w:marTop w:val="0"/>
              <w:marBottom w:val="0"/>
              <w:divBdr>
                <w:top w:val="none" w:sz="0" w:space="0" w:color="auto"/>
                <w:left w:val="none" w:sz="0" w:space="0" w:color="auto"/>
                <w:bottom w:val="none" w:sz="0" w:space="0" w:color="auto"/>
                <w:right w:val="none" w:sz="0" w:space="0" w:color="auto"/>
              </w:divBdr>
              <w:divsChild>
                <w:div w:id="370307043">
                  <w:marLeft w:val="0"/>
                  <w:marRight w:val="0"/>
                  <w:marTop w:val="0"/>
                  <w:marBottom w:val="0"/>
                  <w:divBdr>
                    <w:top w:val="none" w:sz="0" w:space="0" w:color="auto"/>
                    <w:left w:val="none" w:sz="0" w:space="0" w:color="auto"/>
                    <w:bottom w:val="none" w:sz="0" w:space="0" w:color="auto"/>
                    <w:right w:val="none" w:sz="0" w:space="0" w:color="auto"/>
                  </w:divBdr>
                  <w:divsChild>
                    <w:div w:id="292491339">
                      <w:marLeft w:val="0"/>
                      <w:marRight w:val="0"/>
                      <w:marTop w:val="0"/>
                      <w:marBottom w:val="0"/>
                      <w:divBdr>
                        <w:top w:val="none" w:sz="0" w:space="0" w:color="auto"/>
                        <w:left w:val="none" w:sz="0" w:space="0" w:color="auto"/>
                        <w:bottom w:val="none" w:sz="0" w:space="0" w:color="auto"/>
                        <w:right w:val="none" w:sz="0" w:space="0" w:color="auto"/>
                      </w:divBdr>
                      <w:divsChild>
                        <w:div w:id="1791388560">
                          <w:marLeft w:val="0"/>
                          <w:marRight w:val="0"/>
                          <w:marTop w:val="0"/>
                          <w:marBottom w:val="0"/>
                          <w:divBdr>
                            <w:top w:val="none" w:sz="0" w:space="0" w:color="auto"/>
                            <w:left w:val="none" w:sz="0" w:space="0" w:color="auto"/>
                            <w:bottom w:val="none" w:sz="0" w:space="0" w:color="auto"/>
                            <w:right w:val="none" w:sz="0" w:space="0" w:color="auto"/>
                          </w:divBdr>
                          <w:divsChild>
                            <w:div w:id="1552841372">
                              <w:marLeft w:val="0"/>
                              <w:marRight w:val="0"/>
                              <w:marTop w:val="0"/>
                              <w:marBottom w:val="0"/>
                              <w:divBdr>
                                <w:top w:val="none" w:sz="0" w:space="0" w:color="auto"/>
                                <w:left w:val="none" w:sz="0" w:space="0" w:color="auto"/>
                                <w:bottom w:val="none" w:sz="0" w:space="0" w:color="auto"/>
                                <w:right w:val="none" w:sz="0" w:space="0" w:color="auto"/>
                              </w:divBdr>
                              <w:divsChild>
                                <w:div w:id="380130439">
                                  <w:marLeft w:val="0"/>
                                  <w:marRight w:val="0"/>
                                  <w:marTop w:val="0"/>
                                  <w:marBottom w:val="0"/>
                                  <w:divBdr>
                                    <w:top w:val="none" w:sz="0" w:space="0" w:color="auto"/>
                                    <w:left w:val="none" w:sz="0" w:space="0" w:color="auto"/>
                                    <w:bottom w:val="none" w:sz="0" w:space="0" w:color="auto"/>
                                    <w:right w:val="none" w:sz="0" w:space="0" w:color="auto"/>
                                  </w:divBdr>
                                  <w:divsChild>
                                    <w:div w:id="325322036">
                                      <w:marLeft w:val="0"/>
                                      <w:marRight w:val="0"/>
                                      <w:marTop w:val="0"/>
                                      <w:marBottom w:val="0"/>
                                      <w:divBdr>
                                        <w:top w:val="none" w:sz="0" w:space="0" w:color="auto"/>
                                        <w:left w:val="none" w:sz="0" w:space="0" w:color="auto"/>
                                        <w:bottom w:val="none" w:sz="0" w:space="0" w:color="auto"/>
                                        <w:right w:val="none" w:sz="0" w:space="0" w:color="auto"/>
                                      </w:divBdr>
                                      <w:divsChild>
                                        <w:div w:id="1199707858">
                                          <w:marLeft w:val="0"/>
                                          <w:marRight w:val="0"/>
                                          <w:marTop w:val="0"/>
                                          <w:marBottom w:val="0"/>
                                          <w:divBdr>
                                            <w:top w:val="none" w:sz="0" w:space="0" w:color="auto"/>
                                            <w:left w:val="none" w:sz="0" w:space="0" w:color="auto"/>
                                            <w:bottom w:val="none" w:sz="0" w:space="0" w:color="auto"/>
                                            <w:right w:val="none" w:sz="0" w:space="0" w:color="auto"/>
                                          </w:divBdr>
                                          <w:divsChild>
                                            <w:div w:id="1485776090">
                                              <w:marLeft w:val="0"/>
                                              <w:marRight w:val="0"/>
                                              <w:marTop w:val="0"/>
                                              <w:marBottom w:val="0"/>
                                              <w:divBdr>
                                                <w:top w:val="none" w:sz="0" w:space="0" w:color="auto"/>
                                                <w:left w:val="none" w:sz="0" w:space="0" w:color="auto"/>
                                                <w:bottom w:val="none" w:sz="0" w:space="0" w:color="auto"/>
                                                <w:right w:val="none" w:sz="0" w:space="0" w:color="auto"/>
                                              </w:divBdr>
                                              <w:divsChild>
                                                <w:div w:id="1763992545">
                                                  <w:marLeft w:val="0"/>
                                                  <w:marRight w:val="0"/>
                                                  <w:marTop w:val="0"/>
                                                  <w:marBottom w:val="0"/>
                                                  <w:divBdr>
                                                    <w:top w:val="none" w:sz="0" w:space="0" w:color="auto"/>
                                                    <w:left w:val="none" w:sz="0" w:space="0" w:color="auto"/>
                                                    <w:bottom w:val="none" w:sz="0" w:space="0" w:color="auto"/>
                                                    <w:right w:val="none" w:sz="0" w:space="0" w:color="auto"/>
                                                  </w:divBdr>
                                                  <w:divsChild>
                                                    <w:div w:id="1059131522">
                                                      <w:marLeft w:val="0"/>
                                                      <w:marRight w:val="0"/>
                                                      <w:marTop w:val="0"/>
                                                      <w:marBottom w:val="0"/>
                                                      <w:divBdr>
                                                        <w:top w:val="none" w:sz="0" w:space="0" w:color="auto"/>
                                                        <w:left w:val="none" w:sz="0" w:space="0" w:color="auto"/>
                                                        <w:bottom w:val="none" w:sz="0" w:space="0" w:color="auto"/>
                                                        <w:right w:val="none" w:sz="0" w:space="0" w:color="auto"/>
                                                      </w:divBdr>
                                                      <w:divsChild>
                                                        <w:div w:id="2140221145">
                                                          <w:marLeft w:val="0"/>
                                                          <w:marRight w:val="0"/>
                                                          <w:marTop w:val="0"/>
                                                          <w:marBottom w:val="0"/>
                                                          <w:divBdr>
                                                            <w:top w:val="none" w:sz="0" w:space="0" w:color="auto"/>
                                                            <w:left w:val="none" w:sz="0" w:space="0" w:color="auto"/>
                                                            <w:bottom w:val="none" w:sz="0" w:space="0" w:color="auto"/>
                                                            <w:right w:val="none" w:sz="0" w:space="0" w:color="auto"/>
                                                          </w:divBdr>
                                                          <w:divsChild>
                                                            <w:div w:id="790902631">
                                                              <w:marLeft w:val="0"/>
                                                              <w:marRight w:val="0"/>
                                                              <w:marTop w:val="0"/>
                                                              <w:marBottom w:val="0"/>
                                                              <w:divBdr>
                                                                <w:top w:val="none" w:sz="0" w:space="0" w:color="auto"/>
                                                                <w:left w:val="none" w:sz="0" w:space="0" w:color="auto"/>
                                                                <w:bottom w:val="none" w:sz="0" w:space="0" w:color="auto"/>
                                                                <w:right w:val="none" w:sz="0" w:space="0" w:color="auto"/>
                                                              </w:divBdr>
                                                              <w:divsChild>
                                                                <w:div w:id="856508883">
                                                                  <w:marLeft w:val="0"/>
                                                                  <w:marRight w:val="0"/>
                                                                  <w:marTop w:val="0"/>
                                                                  <w:marBottom w:val="0"/>
                                                                  <w:divBdr>
                                                                    <w:top w:val="none" w:sz="0" w:space="0" w:color="auto"/>
                                                                    <w:left w:val="none" w:sz="0" w:space="0" w:color="auto"/>
                                                                    <w:bottom w:val="none" w:sz="0" w:space="0" w:color="auto"/>
                                                                    <w:right w:val="none" w:sz="0" w:space="0" w:color="auto"/>
                                                                  </w:divBdr>
                                                                  <w:divsChild>
                                                                    <w:div w:id="1592810077">
                                                                      <w:marLeft w:val="0"/>
                                                                      <w:marRight w:val="0"/>
                                                                      <w:marTop w:val="0"/>
                                                                      <w:marBottom w:val="0"/>
                                                                      <w:divBdr>
                                                                        <w:top w:val="none" w:sz="0" w:space="0" w:color="auto"/>
                                                                        <w:left w:val="none" w:sz="0" w:space="0" w:color="auto"/>
                                                                        <w:bottom w:val="none" w:sz="0" w:space="0" w:color="auto"/>
                                                                        <w:right w:val="none" w:sz="0" w:space="0" w:color="auto"/>
                                                                      </w:divBdr>
                                                                      <w:divsChild>
                                                                        <w:div w:id="1962031260">
                                                                          <w:marLeft w:val="0"/>
                                                                          <w:marRight w:val="0"/>
                                                                          <w:marTop w:val="0"/>
                                                                          <w:marBottom w:val="0"/>
                                                                          <w:divBdr>
                                                                            <w:top w:val="none" w:sz="0" w:space="0" w:color="auto"/>
                                                                            <w:left w:val="none" w:sz="0" w:space="0" w:color="auto"/>
                                                                            <w:bottom w:val="none" w:sz="0" w:space="0" w:color="auto"/>
                                                                            <w:right w:val="none" w:sz="0" w:space="0" w:color="auto"/>
                                                                          </w:divBdr>
                                                                          <w:divsChild>
                                                                            <w:div w:id="1083261005">
                                                                              <w:marLeft w:val="0"/>
                                                                              <w:marRight w:val="0"/>
                                                                              <w:marTop w:val="0"/>
                                                                              <w:marBottom w:val="0"/>
                                                                              <w:divBdr>
                                                                                <w:top w:val="none" w:sz="0" w:space="0" w:color="auto"/>
                                                                                <w:left w:val="none" w:sz="0" w:space="0" w:color="auto"/>
                                                                                <w:bottom w:val="none" w:sz="0" w:space="0" w:color="auto"/>
                                                                                <w:right w:val="none" w:sz="0" w:space="0" w:color="auto"/>
                                                                              </w:divBdr>
                                                                              <w:divsChild>
                                                                                <w:div w:id="351417389">
                                                                                  <w:marLeft w:val="0"/>
                                                                                  <w:marRight w:val="0"/>
                                                                                  <w:marTop w:val="0"/>
                                                                                  <w:marBottom w:val="0"/>
                                                                                  <w:divBdr>
                                                                                    <w:top w:val="none" w:sz="0" w:space="0" w:color="auto"/>
                                                                                    <w:left w:val="none" w:sz="0" w:space="0" w:color="auto"/>
                                                                                    <w:bottom w:val="none" w:sz="0" w:space="0" w:color="auto"/>
                                                                                    <w:right w:val="none" w:sz="0" w:space="0" w:color="auto"/>
                                                                                  </w:divBdr>
                                                                                  <w:divsChild>
                                                                                    <w:div w:id="1488860598">
                                                                                      <w:marLeft w:val="0"/>
                                                                                      <w:marRight w:val="0"/>
                                                                                      <w:marTop w:val="0"/>
                                                                                      <w:marBottom w:val="0"/>
                                                                                      <w:divBdr>
                                                                                        <w:top w:val="none" w:sz="0" w:space="0" w:color="auto"/>
                                                                                        <w:left w:val="none" w:sz="0" w:space="0" w:color="auto"/>
                                                                                        <w:bottom w:val="none" w:sz="0" w:space="0" w:color="auto"/>
                                                                                        <w:right w:val="none" w:sz="0" w:space="0" w:color="auto"/>
                                                                                      </w:divBdr>
                                                                                      <w:divsChild>
                                                                                        <w:div w:id="327755474">
                                                                                          <w:marLeft w:val="0"/>
                                                                                          <w:marRight w:val="0"/>
                                                                                          <w:marTop w:val="0"/>
                                                                                          <w:marBottom w:val="0"/>
                                                                                          <w:divBdr>
                                                                                            <w:top w:val="none" w:sz="0" w:space="0" w:color="auto"/>
                                                                                            <w:left w:val="none" w:sz="0" w:space="0" w:color="auto"/>
                                                                                            <w:bottom w:val="none" w:sz="0" w:space="0" w:color="auto"/>
                                                                                            <w:right w:val="none" w:sz="0" w:space="0" w:color="auto"/>
                                                                                          </w:divBdr>
                                                                                          <w:divsChild>
                                                                                            <w:div w:id="1357921958">
                                                                                              <w:marLeft w:val="0"/>
                                                                                              <w:marRight w:val="0"/>
                                                                                              <w:marTop w:val="0"/>
                                                                                              <w:marBottom w:val="0"/>
                                                                                              <w:divBdr>
                                                                                                <w:top w:val="none" w:sz="0" w:space="0" w:color="auto"/>
                                                                                                <w:left w:val="none" w:sz="0" w:space="0" w:color="auto"/>
                                                                                                <w:bottom w:val="none" w:sz="0" w:space="0" w:color="auto"/>
                                                                                                <w:right w:val="none" w:sz="0" w:space="0" w:color="auto"/>
                                                                                              </w:divBdr>
                                                                                              <w:divsChild>
                                                                                                <w:div w:id="1607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145002">
      <w:bodyDiv w:val="1"/>
      <w:marLeft w:val="0"/>
      <w:marRight w:val="0"/>
      <w:marTop w:val="0"/>
      <w:marBottom w:val="0"/>
      <w:divBdr>
        <w:top w:val="none" w:sz="0" w:space="0" w:color="auto"/>
        <w:left w:val="none" w:sz="0" w:space="0" w:color="auto"/>
        <w:bottom w:val="none" w:sz="0" w:space="0" w:color="auto"/>
        <w:right w:val="none" w:sz="0" w:space="0" w:color="auto"/>
      </w:divBdr>
    </w:div>
    <w:div w:id="438649501">
      <w:bodyDiv w:val="1"/>
      <w:marLeft w:val="0"/>
      <w:marRight w:val="0"/>
      <w:marTop w:val="0"/>
      <w:marBottom w:val="0"/>
      <w:divBdr>
        <w:top w:val="none" w:sz="0" w:space="0" w:color="auto"/>
        <w:left w:val="none" w:sz="0" w:space="0" w:color="auto"/>
        <w:bottom w:val="none" w:sz="0" w:space="0" w:color="auto"/>
        <w:right w:val="none" w:sz="0" w:space="0" w:color="auto"/>
      </w:divBdr>
      <w:divsChild>
        <w:div w:id="984235743">
          <w:marLeft w:val="0"/>
          <w:marRight w:val="0"/>
          <w:marTop w:val="0"/>
          <w:marBottom w:val="0"/>
          <w:divBdr>
            <w:top w:val="none" w:sz="0" w:space="0" w:color="auto"/>
            <w:left w:val="none" w:sz="0" w:space="0" w:color="auto"/>
            <w:bottom w:val="none" w:sz="0" w:space="0" w:color="auto"/>
            <w:right w:val="none" w:sz="0" w:space="0" w:color="auto"/>
          </w:divBdr>
          <w:divsChild>
            <w:div w:id="1171683408">
              <w:marLeft w:val="0"/>
              <w:marRight w:val="0"/>
              <w:marTop w:val="0"/>
              <w:marBottom w:val="0"/>
              <w:divBdr>
                <w:top w:val="none" w:sz="0" w:space="0" w:color="auto"/>
                <w:left w:val="none" w:sz="0" w:space="0" w:color="auto"/>
                <w:bottom w:val="none" w:sz="0" w:space="0" w:color="auto"/>
                <w:right w:val="none" w:sz="0" w:space="0" w:color="auto"/>
              </w:divBdr>
              <w:divsChild>
                <w:div w:id="1641812855">
                  <w:marLeft w:val="0"/>
                  <w:marRight w:val="0"/>
                  <w:marTop w:val="0"/>
                  <w:marBottom w:val="0"/>
                  <w:divBdr>
                    <w:top w:val="none" w:sz="0" w:space="0" w:color="auto"/>
                    <w:left w:val="none" w:sz="0" w:space="0" w:color="auto"/>
                    <w:bottom w:val="none" w:sz="0" w:space="0" w:color="auto"/>
                    <w:right w:val="none" w:sz="0" w:space="0" w:color="auto"/>
                  </w:divBdr>
                  <w:divsChild>
                    <w:div w:id="425224125">
                      <w:marLeft w:val="0"/>
                      <w:marRight w:val="0"/>
                      <w:marTop w:val="0"/>
                      <w:marBottom w:val="0"/>
                      <w:divBdr>
                        <w:top w:val="none" w:sz="0" w:space="0" w:color="auto"/>
                        <w:left w:val="none" w:sz="0" w:space="0" w:color="auto"/>
                        <w:bottom w:val="none" w:sz="0" w:space="0" w:color="auto"/>
                        <w:right w:val="none" w:sz="0" w:space="0" w:color="auto"/>
                      </w:divBdr>
                      <w:divsChild>
                        <w:div w:id="2127889622">
                          <w:marLeft w:val="0"/>
                          <w:marRight w:val="0"/>
                          <w:marTop w:val="0"/>
                          <w:marBottom w:val="0"/>
                          <w:divBdr>
                            <w:top w:val="none" w:sz="0" w:space="0" w:color="auto"/>
                            <w:left w:val="none" w:sz="0" w:space="0" w:color="auto"/>
                            <w:bottom w:val="none" w:sz="0" w:space="0" w:color="auto"/>
                            <w:right w:val="none" w:sz="0" w:space="0" w:color="auto"/>
                          </w:divBdr>
                          <w:divsChild>
                            <w:div w:id="765612751">
                              <w:marLeft w:val="0"/>
                              <w:marRight w:val="0"/>
                              <w:marTop w:val="0"/>
                              <w:marBottom w:val="0"/>
                              <w:divBdr>
                                <w:top w:val="none" w:sz="0" w:space="0" w:color="auto"/>
                                <w:left w:val="none" w:sz="0" w:space="0" w:color="auto"/>
                                <w:bottom w:val="none" w:sz="0" w:space="0" w:color="auto"/>
                                <w:right w:val="none" w:sz="0" w:space="0" w:color="auto"/>
                              </w:divBdr>
                              <w:divsChild>
                                <w:div w:id="622150825">
                                  <w:marLeft w:val="0"/>
                                  <w:marRight w:val="0"/>
                                  <w:marTop w:val="0"/>
                                  <w:marBottom w:val="0"/>
                                  <w:divBdr>
                                    <w:top w:val="none" w:sz="0" w:space="0" w:color="auto"/>
                                    <w:left w:val="none" w:sz="0" w:space="0" w:color="auto"/>
                                    <w:bottom w:val="none" w:sz="0" w:space="0" w:color="auto"/>
                                    <w:right w:val="none" w:sz="0" w:space="0" w:color="auto"/>
                                  </w:divBdr>
                                  <w:divsChild>
                                    <w:div w:id="101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494494">
      <w:bodyDiv w:val="1"/>
      <w:marLeft w:val="0"/>
      <w:marRight w:val="0"/>
      <w:marTop w:val="0"/>
      <w:marBottom w:val="0"/>
      <w:divBdr>
        <w:top w:val="none" w:sz="0" w:space="0" w:color="auto"/>
        <w:left w:val="none" w:sz="0" w:space="0" w:color="auto"/>
        <w:bottom w:val="none" w:sz="0" w:space="0" w:color="auto"/>
        <w:right w:val="none" w:sz="0" w:space="0" w:color="auto"/>
      </w:divBdr>
    </w:div>
    <w:div w:id="444345386">
      <w:bodyDiv w:val="1"/>
      <w:marLeft w:val="0"/>
      <w:marRight w:val="0"/>
      <w:marTop w:val="0"/>
      <w:marBottom w:val="0"/>
      <w:divBdr>
        <w:top w:val="none" w:sz="0" w:space="0" w:color="auto"/>
        <w:left w:val="none" w:sz="0" w:space="0" w:color="auto"/>
        <w:bottom w:val="none" w:sz="0" w:space="0" w:color="auto"/>
        <w:right w:val="none" w:sz="0" w:space="0" w:color="auto"/>
      </w:divBdr>
    </w:div>
    <w:div w:id="446386415">
      <w:bodyDiv w:val="1"/>
      <w:marLeft w:val="0"/>
      <w:marRight w:val="0"/>
      <w:marTop w:val="0"/>
      <w:marBottom w:val="0"/>
      <w:divBdr>
        <w:top w:val="none" w:sz="0" w:space="0" w:color="auto"/>
        <w:left w:val="none" w:sz="0" w:space="0" w:color="auto"/>
        <w:bottom w:val="none" w:sz="0" w:space="0" w:color="auto"/>
        <w:right w:val="none" w:sz="0" w:space="0" w:color="auto"/>
      </w:divBdr>
    </w:div>
    <w:div w:id="447041935">
      <w:bodyDiv w:val="1"/>
      <w:marLeft w:val="0"/>
      <w:marRight w:val="0"/>
      <w:marTop w:val="0"/>
      <w:marBottom w:val="0"/>
      <w:divBdr>
        <w:top w:val="none" w:sz="0" w:space="0" w:color="auto"/>
        <w:left w:val="none" w:sz="0" w:space="0" w:color="auto"/>
        <w:bottom w:val="none" w:sz="0" w:space="0" w:color="auto"/>
        <w:right w:val="none" w:sz="0" w:space="0" w:color="auto"/>
      </w:divBdr>
    </w:div>
    <w:div w:id="448743891">
      <w:bodyDiv w:val="1"/>
      <w:marLeft w:val="0"/>
      <w:marRight w:val="0"/>
      <w:marTop w:val="0"/>
      <w:marBottom w:val="0"/>
      <w:divBdr>
        <w:top w:val="none" w:sz="0" w:space="0" w:color="auto"/>
        <w:left w:val="none" w:sz="0" w:space="0" w:color="auto"/>
        <w:bottom w:val="none" w:sz="0" w:space="0" w:color="auto"/>
        <w:right w:val="none" w:sz="0" w:space="0" w:color="auto"/>
      </w:divBdr>
      <w:divsChild>
        <w:div w:id="1685739146">
          <w:marLeft w:val="0"/>
          <w:marRight w:val="0"/>
          <w:marTop w:val="0"/>
          <w:marBottom w:val="0"/>
          <w:divBdr>
            <w:top w:val="none" w:sz="0" w:space="0" w:color="auto"/>
            <w:left w:val="none" w:sz="0" w:space="0" w:color="auto"/>
            <w:bottom w:val="none" w:sz="0" w:space="0" w:color="auto"/>
            <w:right w:val="none" w:sz="0" w:space="0" w:color="auto"/>
          </w:divBdr>
          <w:divsChild>
            <w:div w:id="408036787">
              <w:marLeft w:val="0"/>
              <w:marRight w:val="0"/>
              <w:marTop w:val="0"/>
              <w:marBottom w:val="0"/>
              <w:divBdr>
                <w:top w:val="none" w:sz="0" w:space="0" w:color="auto"/>
                <w:left w:val="none" w:sz="0" w:space="0" w:color="auto"/>
                <w:bottom w:val="none" w:sz="0" w:space="0" w:color="auto"/>
                <w:right w:val="none" w:sz="0" w:space="0" w:color="auto"/>
              </w:divBdr>
              <w:divsChild>
                <w:div w:id="1370718074">
                  <w:marLeft w:val="0"/>
                  <w:marRight w:val="0"/>
                  <w:marTop w:val="0"/>
                  <w:marBottom w:val="0"/>
                  <w:divBdr>
                    <w:top w:val="none" w:sz="0" w:space="0" w:color="auto"/>
                    <w:left w:val="none" w:sz="0" w:space="0" w:color="auto"/>
                    <w:bottom w:val="none" w:sz="0" w:space="0" w:color="auto"/>
                    <w:right w:val="none" w:sz="0" w:space="0" w:color="auto"/>
                  </w:divBdr>
                  <w:divsChild>
                    <w:div w:id="318120100">
                      <w:marLeft w:val="0"/>
                      <w:marRight w:val="0"/>
                      <w:marTop w:val="0"/>
                      <w:marBottom w:val="0"/>
                      <w:divBdr>
                        <w:top w:val="none" w:sz="0" w:space="0" w:color="auto"/>
                        <w:left w:val="none" w:sz="0" w:space="0" w:color="auto"/>
                        <w:bottom w:val="none" w:sz="0" w:space="0" w:color="auto"/>
                        <w:right w:val="none" w:sz="0" w:space="0" w:color="auto"/>
                      </w:divBdr>
                      <w:divsChild>
                        <w:div w:id="1531994142">
                          <w:marLeft w:val="0"/>
                          <w:marRight w:val="0"/>
                          <w:marTop w:val="0"/>
                          <w:marBottom w:val="0"/>
                          <w:divBdr>
                            <w:top w:val="none" w:sz="0" w:space="0" w:color="auto"/>
                            <w:left w:val="none" w:sz="0" w:space="0" w:color="auto"/>
                            <w:bottom w:val="none" w:sz="0" w:space="0" w:color="auto"/>
                            <w:right w:val="none" w:sz="0" w:space="0" w:color="auto"/>
                          </w:divBdr>
                          <w:divsChild>
                            <w:div w:id="6329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670273">
      <w:bodyDiv w:val="1"/>
      <w:marLeft w:val="0"/>
      <w:marRight w:val="0"/>
      <w:marTop w:val="0"/>
      <w:marBottom w:val="0"/>
      <w:divBdr>
        <w:top w:val="none" w:sz="0" w:space="0" w:color="auto"/>
        <w:left w:val="none" w:sz="0" w:space="0" w:color="auto"/>
        <w:bottom w:val="none" w:sz="0" w:space="0" w:color="auto"/>
        <w:right w:val="none" w:sz="0" w:space="0" w:color="auto"/>
      </w:divBdr>
    </w:div>
    <w:div w:id="455876886">
      <w:bodyDiv w:val="1"/>
      <w:marLeft w:val="0"/>
      <w:marRight w:val="0"/>
      <w:marTop w:val="0"/>
      <w:marBottom w:val="0"/>
      <w:divBdr>
        <w:top w:val="none" w:sz="0" w:space="0" w:color="auto"/>
        <w:left w:val="none" w:sz="0" w:space="0" w:color="auto"/>
        <w:bottom w:val="none" w:sz="0" w:space="0" w:color="auto"/>
        <w:right w:val="none" w:sz="0" w:space="0" w:color="auto"/>
      </w:divBdr>
    </w:div>
    <w:div w:id="456221206">
      <w:bodyDiv w:val="1"/>
      <w:marLeft w:val="0"/>
      <w:marRight w:val="0"/>
      <w:marTop w:val="0"/>
      <w:marBottom w:val="0"/>
      <w:divBdr>
        <w:top w:val="none" w:sz="0" w:space="0" w:color="auto"/>
        <w:left w:val="none" w:sz="0" w:space="0" w:color="auto"/>
        <w:bottom w:val="none" w:sz="0" w:space="0" w:color="auto"/>
        <w:right w:val="none" w:sz="0" w:space="0" w:color="auto"/>
      </w:divBdr>
    </w:div>
    <w:div w:id="471483834">
      <w:bodyDiv w:val="1"/>
      <w:marLeft w:val="0"/>
      <w:marRight w:val="0"/>
      <w:marTop w:val="0"/>
      <w:marBottom w:val="0"/>
      <w:divBdr>
        <w:top w:val="none" w:sz="0" w:space="0" w:color="auto"/>
        <w:left w:val="none" w:sz="0" w:space="0" w:color="auto"/>
        <w:bottom w:val="none" w:sz="0" w:space="0" w:color="auto"/>
        <w:right w:val="none" w:sz="0" w:space="0" w:color="auto"/>
      </w:divBdr>
    </w:div>
    <w:div w:id="481894869">
      <w:bodyDiv w:val="1"/>
      <w:marLeft w:val="0"/>
      <w:marRight w:val="0"/>
      <w:marTop w:val="0"/>
      <w:marBottom w:val="0"/>
      <w:divBdr>
        <w:top w:val="none" w:sz="0" w:space="0" w:color="auto"/>
        <w:left w:val="none" w:sz="0" w:space="0" w:color="auto"/>
        <w:bottom w:val="none" w:sz="0" w:space="0" w:color="auto"/>
        <w:right w:val="none" w:sz="0" w:space="0" w:color="auto"/>
      </w:divBdr>
    </w:div>
    <w:div w:id="492768570">
      <w:bodyDiv w:val="1"/>
      <w:marLeft w:val="0"/>
      <w:marRight w:val="0"/>
      <w:marTop w:val="0"/>
      <w:marBottom w:val="0"/>
      <w:divBdr>
        <w:top w:val="none" w:sz="0" w:space="0" w:color="auto"/>
        <w:left w:val="none" w:sz="0" w:space="0" w:color="auto"/>
        <w:bottom w:val="none" w:sz="0" w:space="0" w:color="auto"/>
        <w:right w:val="none" w:sz="0" w:space="0" w:color="auto"/>
      </w:divBdr>
    </w:div>
    <w:div w:id="493497170">
      <w:bodyDiv w:val="1"/>
      <w:marLeft w:val="0"/>
      <w:marRight w:val="0"/>
      <w:marTop w:val="0"/>
      <w:marBottom w:val="0"/>
      <w:divBdr>
        <w:top w:val="none" w:sz="0" w:space="0" w:color="auto"/>
        <w:left w:val="none" w:sz="0" w:space="0" w:color="auto"/>
        <w:bottom w:val="none" w:sz="0" w:space="0" w:color="auto"/>
        <w:right w:val="none" w:sz="0" w:space="0" w:color="auto"/>
      </w:divBdr>
    </w:div>
    <w:div w:id="512184639">
      <w:bodyDiv w:val="1"/>
      <w:marLeft w:val="0"/>
      <w:marRight w:val="0"/>
      <w:marTop w:val="0"/>
      <w:marBottom w:val="0"/>
      <w:divBdr>
        <w:top w:val="none" w:sz="0" w:space="0" w:color="auto"/>
        <w:left w:val="none" w:sz="0" w:space="0" w:color="auto"/>
        <w:bottom w:val="none" w:sz="0" w:space="0" w:color="auto"/>
        <w:right w:val="none" w:sz="0" w:space="0" w:color="auto"/>
      </w:divBdr>
    </w:div>
    <w:div w:id="513569010">
      <w:bodyDiv w:val="1"/>
      <w:marLeft w:val="0"/>
      <w:marRight w:val="0"/>
      <w:marTop w:val="0"/>
      <w:marBottom w:val="0"/>
      <w:divBdr>
        <w:top w:val="none" w:sz="0" w:space="0" w:color="auto"/>
        <w:left w:val="none" w:sz="0" w:space="0" w:color="auto"/>
        <w:bottom w:val="none" w:sz="0" w:space="0" w:color="auto"/>
        <w:right w:val="none" w:sz="0" w:space="0" w:color="auto"/>
      </w:divBdr>
    </w:div>
    <w:div w:id="517812962">
      <w:bodyDiv w:val="1"/>
      <w:marLeft w:val="0"/>
      <w:marRight w:val="0"/>
      <w:marTop w:val="0"/>
      <w:marBottom w:val="0"/>
      <w:divBdr>
        <w:top w:val="none" w:sz="0" w:space="0" w:color="auto"/>
        <w:left w:val="none" w:sz="0" w:space="0" w:color="auto"/>
        <w:bottom w:val="none" w:sz="0" w:space="0" w:color="auto"/>
        <w:right w:val="none" w:sz="0" w:space="0" w:color="auto"/>
      </w:divBdr>
    </w:div>
    <w:div w:id="520321087">
      <w:bodyDiv w:val="1"/>
      <w:marLeft w:val="0"/>
      <w:marRight w:val="0"/>
      <w:marTop w:val="0"/>
      <w:marBottom w:val="0"/>
      <w:divBdr>
        <w:top w:val="none" w:sz="0" w:space="0" w:color="auto"/>
        <w:left w:val="none" w:sz="0" w:space="0" w:color="auto"/>
        <w:bottom w:val="none" w:sz="0" w:space="0" w:color="auto"/>
        <w:right w:val="none" w:sz="0" w:space="0" w:color="auto"/>
      </w:divBdr>
    </w:div>
    <w:div w:id="520356175">
      <w:bodyDiv w:val="1"/>
      <w:marLeft w:val="0"/>
      <w:marRight w:val="0"/>
      <w:marTop w:val="0"/>
      <w:marBottom w:val="0"/>
      <w:divBdr>
        <w:top w:val="none" w:sz="0" w:space="0" w:color="auto"/>
        <w:left w:val="none" w:sz="0" w:space="0" w:color="auto"/>
        <w:bottom w:val="none" w:sz="0" w:space="0" w:color="auto"/>
        <w:right w:val="none" w:sz="0" w:space="0" w:color="auto"/>
      </w:divBdr>
    </w:div>
    <w:div w:id="520818809">
      <w:bodyDiv w:val="1"/>
      <w:marLeft w:val="0"/>
      <w:marRight w:val="0"/>
      <w:marTop w:val="0"/>
      <w:marBottom w:val="0"/>
      <w:divBdr>
        <w:top w:val="none" w:sz="0" w:space="0" w:color="auto"/>
        <w:left w:val="none" w:sz="0" w:space="0" w:color="auto"/>
        <w:bottom w:val="none" w:sz="0" w:space="0" w:color="auto"/>
        <w:right w:val="none" w:sz="0" w:space="0" w:color="auto"/>
      </w:divBdr>
    </w:div>
    <w:div w:id="525414515">
      <w:bodyDiv w:val="1"/>
      <w:marLeft w:val="0"/>
      <w:marRight w:val="0"/>
      <w:marTop w:val="0"/>
      <w:marBottom w:val="0"/>
      <w:divBdr>
        <w:top w:val="none" w:sz="0" w:space="0" w:color="auto"/>
        <w:left w:val="none" w:sz="0" w:space="0" w:color="auto"/>
        <w:bottom w:val="none" w:sz="0" w:space="0" w:color="auto"/>
        <w:right w:val="none" w:sz="0" w:space="0" w:color="auto"/>
      </w:divBdr>
    </w:div>
    <w:div w:id="528565767">
      <w:bodyDiv w:val="1"/>
      <w:marLeft w:val="0"/>
      <w:marRight w:val="0"/>
      <w:marTop w:val="0"/>
      <w:marBottom w:val="0"/>
      <w:divBdr>
        <w:top w:val="none" w:sz="0" w:space="0" w:color="auto"/>
        <w:left w:val="none" w:sz="0" w:space="0" w:color="auto"/>
        <w:bottom w:val="none" w:sz="0" w:space="0" w:color="auto"/>
        <w:right w:val="none" w:sz="0" w:space="0" w:color="auto"/>
      </w:divBdr>
    </w:div>
    <w:div w:id="529682356">
      <w:bodyDiv w:val="1"/>
      <w:marLeft w:val="0"/>
      <w:marRight w:val="0"/>
      <w:marTop w:val="0"/>
      <w:marBottom w:val="0"/>
      <w:divBdr>
        <w:top w:val="none" w:sz="0" w:space="0" w:color="auto"/>
        <w:left w:val="none" w:sz="0" w:space="0" w:color="auto"/>
        <w:bottom w:val="none" w:sz="0" w:space="0" w:color="auto"/>
        <w:right w:val="none" w:sz="0" w:space="0" w:color="auto"/>
      </w:divBdr>
    </w:div>
    <w:div w:id="532228603">
      <w:bodyDiv w:val="1"/>
      <w:marLeft w:val="0"/>
      <w:marRight w:val="0"/>
      <w:marTop w:val="0"/>
      <w:marBottom w:val="0"/>
      <w:divBdr>
        <w:top w:val="none" w:sz="0" w:space="0" w:color="auto"/>
        <w:left w:val="none" w:sz="0" w:space="0" w:color="auto"/>
        <w:bottom w:val="none" w:sz="0" w:space="0" w:color="auto"/>
        <w:right w:val="none" w:sz="0" w:space="0" w:color="auto"/>
      </w:divBdr>
    </w:div>
    <w:div w:id="532613178">
      <w:bodyDiv w:val="1"/>
      <w:marLeft w:val="0"/>
      <w:marRight w:val="0"/>
      <w:marTop w:val="0"/>
      <w:marBottom w:val="0"/>
      <w:divBdr>
        <w:top w:val="none" w:sz="0" w:space="0" w:color="auto"/>
        <w:left w:val="none" w:sz="0" w:space="0" w:color="auto"/>
        <w:bottom w:val="none" w:sz="0" w:space="0" w:color="auto"/>
        <w:right w:val="none" w:sz="0" w:space="0" w:color="auto"/>
      </w:divBdr>
    </w:div>
    <w:div w:id="537284695">
      <w:bodyDiv w:val="1"/>
      <w:marLeft w:val="0"/>
      <w:marRight w:val="0"/>
      <w:marTop w:val="0"/>
      <w:marBottom w:val="0"/>
      <w:divBdr>
        <w:top w:val="none" w:sz="0" w:space="0" w:color="auto"/>
        <w:left w:val="none" w:sz="0" w:space="0" w:color="auto"/>
        <w:bottom w:val="none" w:sz="0" w:space="0" w:color="auto"/>
        <w:right w:val="none" w:sz="0" w:space="0" w:color="auto"/>
      </w:divBdr>
      <w:divsChild>
        <w:div w:id="1449469288">
          <w:marLeft w:val="0"/>
          <w:marRight w:val="0"/>
          <w:marTop w:val="0"/>
          <w:marBottom w:val="0"/>
          <w:divBdr>
            <w:top w:val="none" w:sz="0" w:space="0" w:color="auto"/>
            <w:left w:val="none" w:sz="0" w:space="0" w:color="auto"/>
            <w:bottom w:val="none" w:sz="0" w:space="0" w:color="auto"/>
            <w:right w:val="none" w:sz="0" w:space="0" w:color="auto"/>
          </w:divBdr>
          <w:divsChild>
            <w:div w:id="1129862779">
              <w:marLeft w:val="0"/>
              <w:marRight w:val="0"/>
              <w:marTop w:val="0"/>
              <w:marBottom w:val="0"/>
              <w:divBdr>
                <w:top w:val="none" w:sz="0" w:space="0" w:color="auto"/>
                <w:left w:val="none" w:sz="0" w:space="0" w:color="auto"/>
                <w:bottom w:val="none" w:sz="0" w:space="0" w:color="auto"/>
                <w:right w:val="none" w:sz="0" w:space="0" w:color="auto"/>
              </w:divBdr>
              <w:divsChild>
                <w:div w:id="475561888">
                  <w:marLeft w:val="0"/>
                  <w:marRight w:val="0"/>
                  <w:marTop w:val="0"/>
                  <w:marBottom w:val="0"/>
                  <w:divBdr>
                    <w:top w:val="none" w:sz="0" w:space="0" w:color="auto"/>
                    <w:left w:val="none" w:sz="0" w:space="0" w:color="auto"/>
                    <w:bottom w:val="none" w:sz="0" w:space="0" w:color="auto"/>
                    <w:right w:val="none" w:sz="0" w:space="0" w:color="auto"/>
                  </w:divBdr>
                  <w:divsChild>
                    <w:div w:id="1995449511">
                      <w:marLeft w:val="0"/>
                      <w:marRight w:val="0"/>
                      <w:marTop w:val="0"/>
                      <w:marBottom w:val="0"/>
                      <w:divBdr>
                        <w:top w:val="none" w:sz="0" w:space="0" w:color="auto"/>
                        <w:left w:val="none" w:sz="0" w:space="0" w:color="auto"/>
                        <w:bottom w:val="none" w:sz="0" w:space="0" w:color="auto"/>
                        <w:right w:val="none" w:sz="0" w:space="0" w:color="auto"/>
                      </w:divBdr>
                      <w:divsChild>
                        <w:div w:id="222451471">
                          <w:marLeft w:val="0"/>
                          <w:marRight w:val="0"/>
                          <w:marTop w:val="0"/>
                          <w:marBottom w:val="0"/>
                          <w:divBdr>
                            <w:top w:val="none" w:sz="0" w:space="0" w:color="auto"/>
                            <w:left w:val="none" w:sz="0" w:space="0" w:color="auto"/>
                            <w:bottom w:val="none" w:sz="0" w:space="0" w:color="auto"/>
                            <w:right w:val="none" w:sz="0" w:space="0" w:color="auto"/>
                          </w:divBdr>
                          <w:divsChild>
                            <w:div w:id="20417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103502">
      <w:bodyDiv w:val="1"/>
      <w:marLeft w:val="0"/>
      <w:marRight w:val="0"/>
      <w:marTop w:val="0"/>
      <w:marBottom w:val="0"/>
      <w:divBdr>
        <w:top w:val="none" w:sz="0" w:space="0" w:color="auto"/>
        <w:left w:val="none" w:sz="0" w:space="0" w:color="auto"/>
        <w:bottom w:val="none" w:sz="0" w:space="0" w:color="auto"/>
        <w:right w:val="none" w:sz="0" w:space="0" w:color="auto"/>
      </w:divBdr>
    </w:div>
    <w:div w:id="545532870">
      <w:bodyDiv w:val="1"/>
      <w:marLeft w:val="0"/>
      <w:marRight w:val="0"/>
      <w:marTop w:val="0"/>
      <w:marBottom w:val="0"/>
      <w:divBdr>
        <w:top w:val="none" w:sz="0" w:space="0" w:color="auto"/>
        <w:left w:val="none" w:sz="0" w:space="0" w:color="auto"/>
        <w:bottom w:val="none" w:sz="0" w:space="0" w:color="auto"/>
        <w:right w:val="none" w:sz="0" w:space="0" w:color="auto"/>
      </w:divBdr>
    </w:div>
    <w:div w:id="546070665">
      <w:bodyDiv w:val="1"/>
      <w:marLeft w:val="0"/>
      <w:marRight w:val="0"/>
      <w:marTop w:val="0"/>
      <w:marBottom w:val="0"/>
      <w:divBdr>
        <w:top w:val="none" w:sz="0" w:space="0" w:color="auto"/>
        <w:left w:val="none" w:sz="0" w:space="0" w:color="auto"/>
        <w:bottom w:val="none" w:sz="0" w:space="0" w:color="auto"/>
        <w:right w:val="none" w:sz="0" w:space="0" w:color="auto"/>
      </w:divBdr>
    </w:div>
    <w:div w:id="547304128">
      <w:bodyDiv w:val="1"/>
      <w:marLeft w:val="0"/>
      <w:marRight w:val="0"/>
      <w:marTop w:val="0"/>
      <w:marBottom w:val="0"/>
      <w:divBdr>
        <w:top w:val="none" w:sz="0" w:space="0" w:color="auto"/>
        <w:left w:val="none" w:sz="0" w:space="0" w:color="auto"/>
        <w:bottom w:val="none" w:sz="0" w:space="0" w:color="auto"/>
        <w:right w:val="none" w:sz="0" w:space="0" w:color="auto"/>
      </w:divBdr>
      <w:divsChild>
        <w:div w:id="1275943389">
          <w:marLeft w:val="0"/>
          <w:marRight w:val="0"/>
          <w:marTop w:val="0"/>
          <w:marBottom w:val="0"/>
          <w:divBdr>
            <w:top w:val="none" w:sz="0" w:space="0" w:color="auto"/>
            <w:left w:val="none" w:sz="0" w:space="0" w:color="auto"/>
            <w:bottom w:val="none" w:sz="0" w:space="0" w:color="auto"/>
            <w:right w:val="none" w:sz="0" w:space="0" w:color="auto"/>
          </w:divBdr>
          <w:divsChild>
            <w:div w:id="1986659854">
              <w:marLeft w:val="0"/>
              <w:marRight w:val="0"/>
              <w:marTop w:val="0"/>
              <w:marBottom w:val="0"/>
              <w:divBdr>
                <w:top w:val="none" w:sz="0" w:space="0" w:color="auto"/>
                <w:left w:val="none" w:sz="0" w:space="0" w:color="auto"/>
                <w:bottom w:val="none" w:sz="0" w:space="0" w:color="auto"/>
                <w:right w:val="none" w:sz="0" w:space="0" w:color="auto"/>
              </w:divBdr>
              <w:divsChild>
                <w:div w:id="728112453">
                  <w:marLeft w:val="0"/>
                  <w:marRight w:val="0"/>
                  <w:marTop w:val="0"/>
                  <w:marBottom w:val="0"/>
                  <w:divBdr>
                    <w:top w:val="none" w:sz="0" w:space="0" w:color="auto"/>
                    <w:left w:val="none" w:sz="0" w:space="0" w:color="auto"/>
                    <w:bottom w:val="none" w:sz="0" w:space="0" w:color="auto"/>
                    <w:right w:val="none" w:sz="0" w:space="0" w:color="auto"/>
                  </w:divBdr>
                  <w:divsChild>
                    <w:div w:id="333730072">
                      <w:marLeft w:val="0"/>
                      <w:marRight w:val="0"/>
                      <w:marTop w:val="0"/>
                      <w:marBottom w:val="0"/>
                      <w:divBdr>
                        <w:top w:val="none" w:sz="0" w:space="0" w:color="auto"/>
                        <w:left w:val="none" w:sz="0" w:space="0" w:color="auto"/>
                        <w:bottom w:val="none" w:sz="0" w:space="0" w:color="auto"/>
                        <w:right w:val="none" w:sz="0" w:space="0" w:color="auto"/>
                      </w:divBdr>
                      <w:divsChild>
                        <w:div w:id="480847738">
                          <w:marLeft w:val="0"/>
                          <w:marRight w:val="0"/>
                          <w:marTop w:val="0"/>
                          <w:marBottom w:val="0"/>
                          <w:divBdr>
                            <w:top w:val="none" w:sz="0" w:space="0" w:color="auto"/>
                            <w:left w:val="none" w:sz="0" w:space="0" w:color="auto"/>
                            <w:bottom w:val="none" w:sz="0" w:space="0" w:color="auto"/>
                            <w:right w:val="none" w:sz="0" w:space="0" w:color="auto"/>
                          </w:divBdr>
                          <w:divsChild>
                            <w:div w:id="548764948">
                              <w:marLeft w:val="0"/>
                              <w:marRight w:val="0"/>
                              <w:marTop w:val="0"/>
                              <w:marBottom w:val="0"/>
                              <w:divBdr>
                                <w:top w:val="none" w:sz="0" w:space="0" w:color="auto"/>
                                <w:left w:val="none" w:sz="0" w:space="0" w:color="auto"/>
                                <w:bottom w:val="none" w:sz="0" w:space="0" w:color="auto"/>
                                <w:right w:val="none" w:sz="0" w:space="0" w:color="auto"/>
                              </w:divBdr>
                              <w:divsChild>
                                <w:div w:id="130830122">
                                  <w:marLeft w:val="-225"/>
                                  <w:marRight w:val="-225"/>
                                  <w:marTop w:val="0"/>
                                  <w:marBottom w:val="0"/>
                                  <w:divBdr>
                                    <w:top w:val="none" w:sz="0" w:space="0" w:color="auto"/>
                                    <w:left w:val="none" w:sz="0" w:space="0" w:color="auto"/>
                                    <w:bottom w:val="none" w:sz="0" w:space="0" w:color="auto"/>
                                    <w:right w:val="none" w:sz="0" w:space="0" w:color="auto"/>
                                  </w:divBdr>
                                  <w:divsChild>
                                    <w:div w:id="1175222467">
                                      <w:marLeft w:val="0"/>
                                      <w:marRight w:val="0"/>
                                      <w:marTop w:val="0"/>
                                      <w:marBottom w:val="0"/>
                                      <w:divBdr>
                                        <w:top w:val="none" w:sz="0" w:space="0" w:color="auto"/>
                                        <w:left w:val="none" w:sz="0" w:space="0" w:color="auto"/>
                                        <w:bottom w:val="none" w:sz="0" w:space="0" w:color="auto"/>
                                        <w:right w:val="none" w:sz="0" w:space="0" w:color="auto"/>
                                      </w:divBdr>
                                      <w:divsChild>
                                        <w:div w:id="450708730">
                                          <w:marLeft w:val="0"/>
                                          <w:marRight w:val="0"/>
                                          <w:marTop w:val="0"/>
                                          <w:marBottom w:val="0"/>
                                          <w:divBdr>
                                            <w:top w:val="none" w:sz="0" w:space="0" w:color="auto"/>
                                            <w:left w:val="none" w:sz="0" w:space="0" w:color="auto"/>
                                            <w:bottom w:val="none" w:sz="0" w:space="0" w:color="auto"/>
                                            <w:right w:val="none" w:sz="0" w:space="0" w:color="auto"/>
                                          </w:divBdr>
                                          <w:divsChild>
                                            <w:div w:id="1519269782">
                                              <w:marLeft w:val="0"/>
                                              <w:marRight w:val="0"/>
                                              <w:marTop w:val="0"/>
                                              <w:marBottom w:val="0"/>
                                              <w:divBdr>
                                                <w:top w:val="none" w:sz="0" w:space="0" w:color="auto"/>
                                                <w:left w:val="none" w:sz="0" w:space="0" w:color="auto"/>
                                                <w:bottom w:val="none" w:sz="0" w:space="0" w:color="auto"/>
                                                <w:right w:val="none" w:sz="0" w:space="0" w:color="auto"/>
                                              </w:divBdr>
                                              <w:divsChild>
                                                <w:div w:id="1367678080">
                                                  <w:marLeft w:val="0"/>
                                                  <w:marRight w:val="0"/>
                                                  <w:marTop w:val="0"/>
                                                  <w:marBottom w:val="0"/>
                                                  <w:divBdr>
                                                    <w:top w:val="none" w:sz="0" w:space="0" w:color="auto"/>
                                                    <w:left w:val="none" w:sz="0" w:space="0" w:color="auto"/>
                                                    <w:bottom w:val="none" w:sz="0" w:space="0" w:color="auto"/>
                                                    <w:right w:val="none" w:sz="0" w:space="0" w:color="auto"/>
                                                  </w:divBdr>
                                                  <w:divsChild>
                                                    <w:div w:id="6248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350666">
      <w:bodyDiv w:val="1"/>
      <w:marLeft w:val="0"/>
      <w:marRight w:val="0"/>
      <w:marTop w:val="0"/>
      <w:marBottom w:val="0"/>
      <w:divBdr>
        <w:top w:val="none" w:sz="0" w:space="0" w:color="auto"/>
        <w:left w:val="none" w:sz="0" w:space="0" w:color="auto"/>
        <w:bottom w:val="none" w:sz="0" w:space="0" w:color="auto"/>
        <w:right w:val="none" w:sz="0" w:space="0" w:color="auto"/>
      </w:divBdr>
    </w:div>
    <w:div w:id="563491215">
      <w:bodyDiv w:val="1"/>
      <w:marLeft w:val="0"/>
      <w:marRight w:val="0"/>
      <w:marTop w:val="0"/>
      <w:marBottom w:val="0"/>
      <w:divBdr>
        <w:top w:val="none" w:sz="0" w:space="0" w:color="auto"/>
        <w:left w:val="none" w:sz="0" w:space="0" w:color="auto"/>
        <w:bottom w:val="none" w:sz="0" w:space="0" w:color="auto"/>
        <w:right w:val="none" w:sz="0" w:space="0" w:color="auto"/>
      </w:divBdr>
    </w:div>
    <w:div w:id="571696165">
      <w:bodyDiv w:val="1"/>
      <w:marLeft w:val="0"/>
      <w:marRight w:val="0"/>
      <w:marTop w:val="0"/>
      <w:marBottom w:val="0"/>
      <w:divBdr>
        <w:top w:val="none" w:sz="0" w:space="0" w:color="auto"/>
        <w:left w:val="none" w:sz="0" w:space="0" w:color="auto"/>
        <w:bottom w:val="none" w:sz="0" w:space="0" w:color="auto"/>
        <w:right w:val="none" w:sz="0" w:space="0" w:color="auto"/>
      </w:divBdr>
    </w:div>
    <w:div w:id="576131551">
      <w:bodyDiv w:val="1"/>
      <w:marLeft w:val="0"/>
      <w:marRight w:val="0"/>
      <w:marTop w:val="0"/>
      <w:marBottom w:val="0"/>
      <w:divBdr>
        <w:top w:val="none" w:sz="0" w:space="0" w:color="auto"/>
        <w:left w:val="none" w:sz="0" w:space="0" w:color="auto"/>
        <w:bottom w:val="none" w:sz="0" w:space="0" w:color="auto"/>
        <w:right w:val="none" w:sz="0" w:space="0" w:color="auto"/>
      </w:divBdr>
    </w:div>
    <w:div w:id="578947020">
      <w:bodyDiv w:val="1"/>
      <w:marLeft w:val="0"/>
      <w:marRight w:val="0"/>
      <w:marTop w:val="0"/>
      <w:marBottom w:val="0"/>
      <w:divBdr>
        <w:top w:val="none" w:sz="0" w:space="0" w:color="auto"/>
        <w:left w:val="none" w:sz="0" w:space="0" w:color="auto"/>
        <w:bottom w:val="none" w:sz="0" w:space="0" w:color="auto"/>
        <w:right w:val="none" w:sz="0" w:space="0" w:color="auto"/>
      </w:divBdr>
    </w:div>
    <w:div w:id="579949304">
      <w:bodyDiv w:val="1"/>
      <w:marLeft w:val="0"/>
      <w:marRight w:val="0"/>
      <w:marTop w:val="0"/>
      <w:marBottom w:val="0"/>
      <w:divBdr>
        <w:top w:val="none" w:sz="0" w:space="0" w:color="auto"/>
        <w:left w:val="none" w:sz="0" w:space="0" w:color="auto"/>
        <w:bottom w:val="none" w:sz="0" w:space="0" w:color="auto"/>
        <w:right w:val="none" w:sz="0" w:space="0" w:color="auto"/>
      </w:divBdr>
    </w:div>
    <w:div w:id="587731897">
      <w:bodyDiv w:val="1"/>
      <w:marLeft w:val="0"/>
      <w:marRight w:val="0"/>
      <w:marTop w:val="0"/>
      <w:marBottom w:val="0"/>
      <w:divBdr>
        <w:top w:val="none" w:sz="0" w:space="0" w:color="auto"/>
        <w:left w:val="none" w:sz="0" w:space="0" w:color="auto"/>
        <w:bottom w:val="none" w:sz="0" w:space="0" w:color="auto"/>
        <w:right w:val="none" w:sz="0" w:space="0" w:color="auto"/>
      </w:divBdr>
    </w:div>
    <w:div w:id="587925832">
      <w:bodyDiv w:val="1"/>
      <w:marLeft w:val="0"/>
      <w:marRight w:val="0"/>
      <w:marTop w:val="0"/>
      <w:marBottom w:val="0"/>
      <w:divBdr>
        <w:top w:val="none" w:sz="0" w:space="0" w:color="auto"/>
        <w:left w:val="none" w:sz="0" w:space="0" w:color="auto"/>
        <w:bottom w:val="none" w:sz="0" w:space="0" w:color="auto"/>
        <w:right w:val="none" w:sz="0" w:space="0" w:color="auto"/>
      </w:divBdr>
    </w:div>
    <w:div w:id="591353984">
      <w:bodyDiv w:val="1"/>
      <w:marLeft w:val="0"/>
      <w:marRight w:val="0"/>
      <w:marTop w:val="0"/>
      <w:marBottom w:val="0"/>
      <w:divBdr>
        <w:top w:val="none" w:sz="0" w:space="0" w:color="auto"/>
        <w:left w:val="none" w:sz="0" w:space="0" w:color="auto"/>
        <w:bottom w:val="none" w:sz="0" w:space="0" w:color="auto"/>
        <w:right w:val="none" w:sz="0" w:space="0" w:color="auto"/>
      </w:divBdr>
      <w:divsChild>
        <w:div w:id="1205370152">
          <w:marLeft w:val="0"/>
          <w:marRight w:val="0"/>
          <w:marTop w:val="0"/>
          <w:marBottom w:val="0"/>
          <w:divBdr>
            <w:top w:val="none" w:sz="0" w:space="0" w:color="auto"/>
            <w:left w:val="none" w:sz="0" w:space="0" w:color="auto"/>
            <w:bottom w:val="none" w:sz="0" w:space="0" w:color="auto"/>
            <w:right w:val="none" w:sz="0" w:space="0" w:color="auto"/>
          </w:divBdr>
          <w:divsChild>
            <w:div w:id="1943417925">
              <w:marLeft w:val="0"/>
              <w:marRight w:val="0"/>
              <w:marTop w:val="300"/>
              <w:marBottom w:val="0"/>
              <w:divBdr>
                <w:top w:val="none" w:sz="0" w:space="0" w:color="auto"/>
                <w:left w:val="none" w:sz="0" w:space="0" w:color="auto"/>
                <w:bottom w:val="none" w:sz="0" w:space="0" w:color="auto"/>
                <w:right w:val="none" w:sz="0" w:space="0" w:color="auto"/>
              </w:divBdr>
              <w:divsChild>
                <w:div w:id="6850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368494">
      <w:bodyDiv w:val="1"/>
      <w:marLeft w:val="0"/>
      <w:marRight w:val="0"/>
      <w:marTop w:val="0"/>
      <w:marBottom w:val="0"/>
      <w:divBdr>
        <w:top w:val="none" w:sz="0" w:space="0" w:color="auto"/>
        <w:left w:val="none" w:sz="0" w:space="0" w:color="auto"/>
        <w:bottom w:val="none" w:sz="0" w:space="0" w:color="auto"/>
        <w:right w:val="none" w:sz="0" w:space="0" w:color="auto"/>
      </w:divBdr>
    </w:div>
    <w:div w:id="603730847">
      <w:bodyDiv w:val="1"/>
      <w:marLeft w:val="0"/>
      <w:marRight w:val="0"/>
      <w:marTop w:val="0"/>
      <w:marBottom w:val="0"/>
      <w:divBdr>
        <w:top w:val="none" w:sz="0" w:space="0" w:color="auto"/>
        <w:left w:val="none" w:sz="0" w:space="0" w:color="auto"/>
        <w:bottom w:val="none" w:sz="0" w:space="0" w:color="auto"/>
        <w:right w:val="none" w:sz="0" w:space="0" w:color="auto"/>
      </w:divBdr>
    </w:div>
    <w:div w:id="606930408">
      <w:bodyDiv w:val="1"/>
      <w:marLeft w:val="0"/>
      <w:marRight w:val="0"/>
      <w:marTop w:val="0"/>
      <w:marBottom w:val="0"/>
      <w:divBdr>
        <w:top w:val="none" w:sz="0" w:space="0" w:color="auto"/>
        <w:left w:val="none" w:sz="0" w:space="0" w:color="auto"/>
        <w:bottom w:val="none" w:sz="0" w:space="0" w:color="auto"/>
        <w:right w:val="none" w:sz="0" w:space="0" w:color="auto"/>
      </w:divBdr>
    </w:div>
    <w:div w:id="607782160">
      <w:bodyDiv w:val="1"/>
      <w:marLeft w:val="0"/>
      <w:marRight w:val="0"/>
      <w:marTop w:val="0"/>
      <w:marBottom w:val="0"/>
      <w:divBdr>
        <w:top w:val="none" w:sz="0" w:space="0" w:color="auto"/>
        <w:left w:val="none" w:sz="0" w:space="0" w:color="auto"/>
        <w:bottom w:val="none" w:sz="0" w:space="0" w:color="auto"/>
        <w:right w:val="none" w:sz="0" w:space="0" w:color="auto"/>
      </w:divBdr>
    </w:div>
    <w:div w:id="611714383">
      <w:bodyDiv w:val="1"/>
      <w:marLeft w:val="0"/>
      <w:marRight w:val="0"/>
      <w:marTop w:val="0"/>
      <w:marBottom w:val="0"/>
      <w:divBdr>
        <w:top w:val="none" w:sz="0" w:space="0" w:color="auto"/>
        <w:left w:val="none" w:sz="0" w:space="0" w:color="auto"/>
        <w:bottom w:val="none" w:sz="0" w:space="0" w:color="auto"/>
        <w:right w:val="none" w:sz="0" w:space="0" w:color="auto"/>
      </w:divBdr>
    </w:div>
    <w:div w:id="619994019">
      <w:bodyDiv w:val="1"/>
      <w:marLeft w:val="0"/>
      <w:marRight w:val="0"/>
      <w:marTop w:val="0"/>
      <w:marBottom w:val="0"/>
      <w:divBdr>
        <w:top w:val="none" w:sz="0" w:space="0" w:color="auto"/>
        <w:left w:val="none" w:sz="0" w:space="0" w:color="auto"/>
        <w:bottom w:val="none" w:sz="0" w:space="0" w:color="auto"/>
        <w:right w:val="none" w:sz="0" w:space="0" w:color="auto"/>
      </w:divBdr>
    </w:div>
    <w:div w:id="624115062">
      <w:bodyDiv w:val="1"/>
      <w:marLeft w:val="0"/>
      <w:marRight w:val="0"/>
      <w:marTop w:val="0"/>
      <w:marBottom w:val="0"/>
      <w:divBdr>
        <w:top w:val="none" w:sz="0" w:space="0" w:color="auto"/>
        <w:left w:val="none" w:sz="0" w:space="0" w:color="auto"/>
        <w:bottom w:val="none" w:sz="0" w:space="0" w:color="auto"/>
        <w:right w:val="none" w:sz="0" w:space="0" w:color="auto"/>
      </w:divBdr>
    </w:div>
    <w:div w:id="624972886">
      <w:bodyDiv w:val="1"/>
      <w:marLeft w:val="0"/>
      <w:marRight w:val="0"/>
      <w:marTop w:val="0"/>
      <w:marBottom w:val="0"/>
      <w:divBdr>
        <w:top w:val="none" w:sz="0" w:space="0" w:color="auto"/>
        <w:left w:val="none" w:sz="0" w:space="0" w:color="auto"/>
        <w:bottom w:val="none" w:sz="0" w:space="0" w:color="auto"/>
        <w:right w:val="none" w:sz="0" w:space="0" w:color="auto"/>
      </w:divBdr>
    </w:div>
    <w:div w:id="627662540">
      <w:bodyDiv w:val="1"/>
      <w:marLeft w:val="0"/>
      <w:marRight w:val="0"/>
      <w:marTop w:val="0"/>
      <w:marBottom w:val="0"/>
      <w:divBdr>
        <w:top w:val="none" w:sz="0" w:space="0" w:color="auto"/>
        <w:left w:val="none" w:sz="0" w:space="0" w:color="auto"/>
        <w:bottom w:val="none" w:sz="0" w:space="0" w:color="auto"/>
        <w:right w:val="none" w:sz="0" w:space="0" w:color="auto"/>
      </w:divBdr>
    </w:div>
    <w:div w:id="633876669">
      <w:bodyDiv w:val="1"/>
      <w:marLeft w:val="0"/>
      <w:marRight w:val="0"/>
      <w:marTop w:val="0"/>
      <w:marBottom w:val="0"/>
      <w:divBdr>
        <w:top w:val="none" w:sz="0" w:space="0" w:color="auto"/>
        <w:left w:val="none" w:sz="0" w:space="0" w:color="auto"/>
        <w:bottom w:val="none" w:sz="0" w:space="0" w:color="auto"/>
        <w:right w:val="none" w:sz="0" w:space="0" w:color="auto"/>
      </w:divBdr>
    </w:div>
    <w:div w:id="637881337">
      <w:bodyDiv w:val="1"/>
      <w:marLeft w:val="0"/>
      <w:marRight w:val="0"/>
      <w:marTop w:val="0"/>
      <w:marBottom w:val="0"/>
      <w:divBdr>
        <w:top w:val="none" w:sz="0" w:space="0" w:color="auto"/>
        <w:left w:val="none" w:sz="0" w:space="0" w:color="auto"/>
        <w:bottom w:val="none" w:sz="0" w:space="0" w:color="auto"/>
        <w:right w:val="none" w:sz="0" w:space="0" w:color="auto"/>
      </w:divBdr>
    </w:div>
    <w:div w:id="643313711">
      <w:bodyDiv w:val="1"/>
      <w:marLeft w:val="0"/>
      <w:marRight w:val="0"/>
      <w:marTop w:val="0"/>
      <w:marBottom w:val="0"/>
      <w:divBdr>
        <w:top w:val="none" w:sz="0" w:space="0" w:color="auto"/>
        <w:left w:val="none" w:sz="0" w:space="0" w:color="auto"/>
        <w:bottom w:val="none" w:sz="0" w:space="0" w:color="auto"/>
        <w:right w:val="none" w:sz="0" w:space="0" w:color="auto"/>
      </w:divBdr>
    </w:div>
    <w:div w:id="648943406">
      <w:bodyDiv w:val="1"/>
      <w:marLeft w:val="0"/>
      <w:marRight w:val="0"/>
      <w:marTop w:val="0"/>
      <w:marBottom w:val="0"/>
      <w:divBdr>
        <w:top w:val="none" w:sz="0" w:space="0" w:color="auto"/>
        <w:left w:val="none" w:sz="0" w:space="0" w:color="auto"/>
        <w:bottom w:val="none" w:sz="0" w:space="0" w:color="auto"/>
        <w:right w:val="none" w:sz="0" w:space="0" w:color="auto"/>
      </w:divBdr>
    </w:div>
    <w:div w:id="660161710">
      <w:bodyDiv w:val="1"/>
      <w:marLeft w:val="0"/>
      <w:marRight w:val="0"/>
      <w:marTop w:val="0"/>
      <w:marBottom w:val="0"/>
      <w:divBdr>
        <w:top w:val="none" w:sz="0" w:space="0" w:color="auto"/>
        <w:left w:val="none" w:sz="0" w:space="0" w:color="auto"/>
        <w:bottom w:val="none" w:sz="0" w:space="0" w:color="auto"/>
        <w:right w:val="none" w:sz="0" w:space="0" w:color="auto"/>
      </w:divBdr>
    </w:div>
    <w:div w:id="667488106">
      <w:bodyDiv w:val="1"/>
      <w:marLeft w:val="0"/>
      <w:marRight w:val="0"/>
      <w:marTop w:val="0"/>
      <w:marBottom w:val="0"/>
      <w:divBdr>
        <w:top w:val="none" w:sz="0" w:space="0" w:color="auto"/>
        <w:left w:val="none" w:sz="0" w:space="0" w:color="auto"/>
        <w:bottom w:val="none" w:sz="0" w:space="0" w:color="auto"/>
        <w:right w:val="none" w:sz="0" w:space="0" w:color="auto"/>
      </w:divBdr>
    </w:div>
    <w:div w:id="669916052">
      <w:bodyDiv w:val="1"/>
      <w:marLeft w:val="0"/>
      <w:marRight w:val="0"/>
      <w:marTop w:val="0"/>
      <w:marBottom w:val="0"/>
      <w:divBdr>
        <w:top w:val="none" w:sz="0" w:space="0" w:color="auto"/>
        <w:left w:val="none" w:sz="0" w:space="0" w:color="auto"/>
        <w:bottom w:val="none" w:sz="0" w:space="0" w:color="auto"/>
        <w:right w:val="none" w:sz="0" w:space="0" w:color="auto"/>
      </w:divBdr>
    </w:div>
    <w:div w:id="670378628">
      <w:bodyDiv w:val="1"/>
      <w:marLeft w:val="0"/>
      <w:marRight w:val="0"/>
      <w:marTop w:val="0"/>
      <w:marBottom w:val="0"/>
      <w:divBdr>
        <w:top w:val="none" w:sz="0" w:space="0" w:color="auto"/>
        <w:left w:val="none" w:sz="0" w:space="0" w:color="auto"/>
        <w:bottom w:val="none" w:sz="0" w:space="0" w:color="auto"/>
        <w:right w:val="none" w:sz="0" w:space="0" w:color="auto"/>
      </w:divBdr>
    </w:div>
    <w:div w:id="671446785">
      <w:bodyDiv w:val="1"/>
      <w:marLeft w:val="0"/>
      <w:marRight w:val="0"/>
      <w:marTop w:val="0"/>
      <w:marBottom w:val="0"/>
      <w:divBdr>
        <w:top w:val="none" w:sz="0" w:space="0" w:color="auto"/>
        <w:left w:val="none" w:sz="0" w:space="0" w:color="auto"/>
        <w:bottom w:val="none" w:sz="0" w:space="0" w:color="auto"/>
        <w:right w:val="none" w:sz="0" w:space="0" w:color="auto"/>
      </w:divBdr>
    </w:div>
    <w:div w:id="675884157">
      <w:bodyDiv w:val="1"/>
      <w:marLeft w:val="0"/>
      <w:marRight w:val="0"/>
      <w:marTop w:val="0"/>
      <w:marBottom w:val="0"/>
      <w:divBdr>
        <w:top w:val="none" w:sz="0" w:space="0" w:color="auto"/>
        <w:left w:val="none" w:sz="0" w:space="0" w:color="auto"/>
        <w:bottom w:val="none" w:sz="0" w:space="0" w:color="auto"/>
        <w:right w:val="none" w:sz="0" w:space="0" w:color="auto"/>
      </w:divBdr>
    </w:div>
    <w:div w:id="678653075">
      <w:bodyDiv w:val="1"/>
      <w:marLeft w:val="0"/>
      <w:marRight w:val="0"/>
      <w:marTop w:val="0"/>
      <w:marBottom w:val="0"/>
      <w:divBdr>
        <w:top w:val="none" w:sz="0" w:space="0" w:color="auto"/>
        <w:left w:val="none" w:sz="0" w:space="0" w:color="auto"/>
        <w:bottom w:val="none" w:sz="0" w:space="0" w:color="auto"/>
        <w:right w:val="none" w:sz="0" w:space="0" w:color="auto"/>
      </w:divBdr>
    </w:div>
    <w:div w:id="682974527">
      <w:bodyDiv w:val="1"/>
      <w:marLeft w:val="0"/>
      <w:marRight w:val="0"/>
      <w:marTop w:val="0"/>
      <w:marBottom w:val="0"/>
      <w:divBdr>
        <w:top w:val="none" w:sz="0" w:space="0" w:color="auto"/>
        <w:left w:val="none" w:sz="0" w:space="0" w:color="auto"/>
        <w:bottom w:val="none" w:sz="0" w:space="0" w:color="auto"/>
        <w:right w:val="none" w:sz="0" w:space="0" w:color="auto"/>
      </w:divBdr>
    </w:div>
    <w:div w:id="683898621">
      <w:bodyDiv w:val="1"/>
      <w:marLeft w:val="0"/>
      <w:marRight w:val="0"/>
      <w:marTop w:val="0"/>
      <w:marBottom w:val="0"/>
      <w:divBdr>
        <w:top w:val="none" w:sz="0" w:space="0" w:color="auto"/>
        <w:left w:val="none" w:sz="0" w:space="0" w:color="auto"/>
        <w:bottom w:val="none" w:sz="0" w:space="0" w:color="auto"/>
        <w:right w:val="none" w:sz="0" w:space="0" w:color="auto"/>
      </w:divBdr>
    </w:div>
    <w:div w:id="683943863">
      <w:bodyDiv w:val="1"/>
      <w:marLeft w:val="0"/>
      <w:marRight w:val="0"/>
      <w:marTop w:val="0"/>
      <w:marBottom w:val="0"/>
      <w:divBdr>
        <w:top w:val="none" w:sz="0" w:space="0" w:color="auto"/>
        <w:left w:val="none" w:sz="0" w:space="0" w:color="auto"/>
        <w:bottom w:val="none" w:sz="0" w:space="0" w:color="auto"/>
        <w:right w:val="none" w:sz="0" w:space="0" w:color="auto"/>
      </w:divBdr>
    </w:div>
    <w:div w:id="693507559">
      <w:bodyDiv w:val="1"/>
      <w:marLeft w:val="0"/>
      <w:marRight w:val="0"/>
      <w:marTop w:val="0"/>
      <w:marBottom w:val="0"/>
      <w:divBdr>
        <w:top w:val="none" w:sz="0" w:space="0" w:color="auto"/>
        <w:left w:val="none" w:sz="0" w:space="0" w:color="auto"/>
        <w:bottom w:val="none" w:sz="0" w:space="0" w:color="auto"/>
        <w:right w:val="none" w:sz="0" w:space="0" w:color="auto"/>
      </w:divBdr>
      <w:divsChild>
        <w:div w:id="1067340336">
          <w:marLeft w:val="0"/>
          <w:marRight w:val="0"/>
          <w:marTop w:val="0"/>
          <w:marBottom w:val="0"/>
          <w:divBdr>
            <w:top w:val="none" w:sz="0" w:space="0" w:color="auto"/>
            <w:left w:val="none" w:sz="0" w:space="0" w:color="auto"/>
            <w:bottom w:val="none" w:sz="0" w:space="0" w:color="auto"/>
            <w:right w:val="none" w:sz="0" w:space="0" w:color="auto"/>
          </w:divBdr>
          <w:divsChild>
            <w:div w:id="413161800">
              <w:marLeft w:val="0"/>
              <w:marRight w:val="0"/>
              <w:marTop w:val="0"/>
              <w:marBottom w:val="0"/>
              <w:divBdr>
                <w:top w:val="none" w:sz="0" w:space="0" w:color="auto"/>
                <w:left w:val="none" w:sz="0" w:space="0" w:color="auto"/>
                <w:bottom w:val="none" w:sz="0" w:space="0" w:color="auto"/>
                <w:right w:val="none" w:sz="0" w:space="0" w:color="auto"/>
              </w:divBdr>
              <w:divsChild>
                <w:div w:id="1634170111">
                  <w:marLeft w:val="0"/>
                  <w:marRight w:val="0"/>
                  <w:marTop w:val="0"/>
                  <w:marBottom w:val="0"/>
                  <w:divBdr>
                    <w:top w:val="none" w:sz="0" w:space="0" w:color="auto"/>
                    <w:left w:val="none" w:sz="0" w:space="0" w:color="auto"/>
                    <w:bottom w:val="none" w:sz="0" w:space="0" w:color="auto"/>
                    <w:right w:val="none" w:sz="0" w:space="0" w:color="auto"/>
                  </w:divBdr>
                  <w:divsChild>
                    <w:div w:id="1594630342">
                      <w:marLeft w:val="-225"/>
                      <w:marRight w:val="-225"/>
                      <w:marTop w:val="0"/>
                      <w:marBottom w:val="0"/>
                      <w:divBdr>
                        <w:top w:val="none" w:sz="0" w:space="0" w:color="auto"/>
                        <w:left w:val="none" w:sz="0" w:space="0" w:color="auto"/>
                        <w:bottom w:val="none" w:sz="0" w:space="0" w:color="auto"/>
                        <w:right w:val="none" w:sz="0" w:space="0" w:color="auto"/>
                      </w:divBdr>
                      <w:divsChild>
                        <w:div w:id="918519622">
                          <w:marLeft w:val="0"/>
                          <w:marRight w:val="0"/>
                          <w:marTop w:val="0"/>
                          <w:marBottom w:val="0"/>
                          <w:divBdr>
                            <w:top w:val="none" w:sz="0" w:space="0" w:color="auto"/>
                            <w:left w:val="none" w:sz="0" w:space="0" w:color="auto"/>
                            <w:bottom w:val="none" w:sz="0" w:space="0" w:color="auto"/>
                            <w:right w:val="none" w:sz="0" w:space="0" w:color="auto"/>
                          </w:divBdr>
                          <w:divsChild>
                            <w:div w:id="372727442">
                              <w:marLeft w:val="0"/>
                              <w:marRight w:val="0"/>
                              <w:marTop w:val="0"/>
                              <w:marBottom w:val="0"/>
                              <w:divBdr>
                                <w:top w:val="none" w:sz="0" w:space="0" w:color="auto"/>
                                <w:left w:val="none" w:sz="0" w:space="0" w:color="auto"/>
                                <w:bottom w:val="none" w:sz="0" w:space="0" w:color="auto"/>
                                <w:right w:val="none" w:sz="0" w:space="0" w:color="auto"/>
                              </w:divBdr>
                              <w:divsChild>
                                <w:div w:id="665287576">
                                  <w:marLeft w:val="0"/>
                                  <w:marRight w:val="0"/>
                                  <w:marTop w:val="0"/>
                                  <w:marBottom w:val="0"/>
                                  <w:divBdr>
                                    <w:top w:val="none" w:sz="0" w:space="0" w:color="auto"/>
                                    <w:left w:val="none" w:sz="0" w:space="0" w:color="auto"/>
                                    <w:bottom w:val="none" w:sz="0" w:space="0" w:color="auto"/>
                                    <w:right w:val="none" w:sz="0" w:space="0" w:color="auto"/>
                                  </w:divBdr>
                                  <w:divsChild>
                                    <w:div w:id="465509173">
                                      <w:marLeft w:val="0"/>
                                      <w:marRight w:val="0"/>
                                      <w:marTop w:val="0"/>
                                      <w:marBottom w:val="0"/>
                                      <w:divBdr>
                                        <w:top w:val="none" w:sz="0" w:space="0" w:color="auto"/>
                                        <w:left w:val="none" w:sz="0" w:space="0" w:color="auto"/>
                                        <w:bottom w:val="none" w:sz="0" w:space="0" w:color="auto"/>
                                        <w:right w:val="none" w:sz="0" w:space="0" w:color="auto"/>
                                      </w:divBdr>
                                    </w:div>
                                    <w:div w:id="874930230">
                                      <w:marLeft w:val="0"/>
                                      <w:marRight w:val="0"/>
                                      <w:marTop w:val="0"/>
                                      <w:marBottom w:val="0"/>
                                      <w:divBdr>
                                        <w:top w:val="none" w:sz="0" w:space="0" w:color="auto"/>
                                        <w:left w:val="none" w:sz="0" w:space="0" w:color="auto"/>
                                        <w:bottom w:val="none" w:sz="0" w:space="0" w:color="auto"/>
                                        <w:right w:val="none" w:sz="0" w:space="0" w:color="auto"/>
                                      </w:divBdr>
                                    </w:div>
                                    <w:div w:id="135503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125549">
      <w:bodyDiv w:val="1"/>
      <w:marLeft w:val="0"/>
      <w:marRight w:val="0"/>
      <w:marTop w:val="0"/>
      <w:marBottom w:val="0"/>
      <w:divBdr>
        <w:top w:val="none" w:sz="0" w:space="0" w:color="auto"/>
        <w:left w:val="none" w:sz="0" w:space="0" w:color="auto"/>
        <w:bottom w:val="none" w:sz="0" w:space="0" w:color="auto"/>
        <w:right w:val="none" w:sz="0" w:space="0" w:color="auto"/>
      </w:divBdr>
    </w:div>
    <w:div w:id="731848899">
      <w:bodyDiv w:val="1"/>
      <w:marLeft w:val="0"/>
      <w:marRight w:val="0"/>
      <w:marTop w:val="0"/>
      <w:marBottom w:val="0"/>
      <w:divBdr>
        <w:top w:val="none" w:sz="0" w:space="0" w:color="auto"/>
        <w:left w:val="none" w:sz="0" w:space="0" w:color="auto"/>
        <w:bottom w:val="none" w:sz="0" w:space="0" w:color="auto"/>
        <w:right w:val="none" w:sz="0" w:space="0" w:color="auto"/>
      </w:divBdr>
    </w:div>
    <w:div w:id="733818352">
      <w:bodyDiv w:val="1"/>
      <w:marLeft w:val="0"/>
      <w:marRight w:val="0"/>
      <w:marTop w:val="0"/>
      <w:marBottom w:val="0"/>
      <w:divBdr>
        <w:top w:val="none" w:sz="0" w:space="0" w:color="auto"/>
        <w:left w:val="none" w:sz="0" w:space="0" w:color="auto"/>
        <w:bottom w:val="none" w:sz="0" w:space="0" w:color="auto"/>
        <w:right w:val="none" w:sz="0" w:space="0" w:color="auto"/>
      </w:divBdr>
    </w:div>
    <w:div w:id="736709265">
      <w:bodyDiv w:val="1"/>
      <w:marLeft w:val="0"/>
      <w:marRight w:val="0"/>
      <w:marTop w:val="0"/>
      <w:marBottom w:val="0"/>
      <w:divBdr>
        <w:top w:val="none" w:sz="0" w:space="0" w:color="auto"/>
        <w:left w:val="none" w:sz="0" w:space="0" w:color="auto"/>
        <w:bottom w:val="none" w:sz="0" w:space="0" w:color="auto"/>
        <w:right w:val="none" w:sz="0" w:space="0" w:color="auto"/>
      </w:divBdr>
    </w:div>
    <w:div w:id="738286582">
      <w:bodyDiv w:val="1"/>
      <w:marLeft w:val="0"/>
      <w:marRight w:val="0"/>
      <w:marTop w:val="0"/>
      <w:marBottom w:val="0"/>
      <w:divBdr>
        <w:top w:val="none" w:sz="0" w:space="0" w:color="auto"/>
        <w:left w:val="none" w:sz="0" w:space="0" w:color="auto"/>
        <w:bottom w:val="none" w:sz="0" w:space="0" w:color="auto"/>
        <w:right w:val="none" w:sz="0" w:space="0" w:color="auto"/>
      </w:divBdr>
    </w:div>
    <w:div w:id="749499012">
      <w:bodyDiv w:val="1"/>
      <w:marLeft w:val="0"/>
      <w:marRight w:val="0"/>
      <w:marTop w:val="0"/>
      <w:marBottom w:val="0"/>
      <w:divBdr>
        <w:top w:val="none" w:sz="0" w:space="0" w:color="auto"/>
        <w:left w:val="none" w:sz="0" w:space="0" w:color="auto"/>
        <w:bottom w:val="none" w:sz="0" w:space="0" w:color="auto"/>
        <w:right w:val="none" w:sz="0" w:space="0" w:color="auto"/>
      </w:divBdr>
    </w:div>
    <w:div w:id="754131164">
      <w:bodyDiv w:val="1"/>
      <w:marLeft w:val="0"/>
      <w:marRight w:val="0"/>
      <w:marTop w:val="0"/>
      <w:marBottom w:val="0"/>
      <w:divBdr>
        <w:top w:val="none" w:sz="0" w:space="0" w:color="auto"/>
        <w:left w:val="none" w:sz="0" w:space="0" w:color="auto"/>
        <w:bottom w:val="none" w:sz="0" w:space="0" w:color="auto"/>
        <w:right w:val="none" w:sz="0" w:space="0" w:color="auto"/>
      </w:divBdr>
    </w:div>
    <w:div w:id="761143922">
      <w:bodyDiv w:val="1"/>
      <w:marLeft w:val="0"/>
      <w:marRight w:val="0"/>
      <w:marTop w:val="0"/>
      <w:marBottom w:val="0"/>
      <w:divBdr>
        <w:top w:val="none" w:sz="0" w:space="0" w:color="auto"/>
        <w:left w:val="none" w:sz="0" w:space="0" w:color="auto"/>
        <w:bottom w:val="none" w:sz="0" w:space="0" w:color="auto"/>
        <w:right w:val="none" w:sz="0" w:space="0" w:color="auto"/>
      </w:divBdr>
    </w:div>
    <w:div w:id="762726718">
      <w:bodyDiv w:val="1"/>
      <w:marLeft w:val="0"/>
      <w:marRight w:val="0"/>
      <w:marTop w:val="0"/>
      <w:marBottom w:val="0"/>
      <w:divBdr>
        <w:top w:val="none" w:sz="0" w:space="0" w:color="auto"/>
        <w:left w:val="none" w:sz="0" w:space="0" w:color="auto"/>
        <w:bottom w:val="none" w:sz="0" w:space="0" w:color="auto"/>
        <w:right w:val="none" w:sz="0" w:space="0" w:color="auto"/>
      </w:divBdr>
    </w:div>
    <w:div w:id="764807977">
      <w:bodyDiv w:val="1"/>
      <w:marLeft w:val="0"/>
      <w:marRight w:val="0"/>
      <w:marTop w:val="0"/>
      <w:marBottom w:val="0"/>
      <w:divBdr>
        <w:top w:val="none" w:sz="0" w:space="0" w:color="auto"/>
        <w:left w:val="none" w:sz="0" w:space="0" w:color="auto"/>
        <w:bottom w:val="none" w:sz="0" w:space="0" w:color="auto"/>
        <w:right w:val="none" w:sz="0" w:space="0" w:color="auto"/>
      </w:divBdr>
    </w:div>
    <w:div w:id="773089567">
      <w:bodyDiv w:val="1"/>
      <w:marLeft w:val="0"/>
      <w:marRight w:val="0"/>
      <w:marTop w:val="0"/>
      <w:marBottom w:val="0"/>
      <w:divBdr>
        <w:top w:val="none" w:sz="0" w:space="0" w:color="auto"/>
        <w:left w:val="none" w:sz="0" w:space="0" w:color="auto"/>
        <w:bottom w:val="none" w:sz="0" w:space="0" w:color="auto"/>
        <w:right w:val="none" w:sz="0" w:space="0" w:color="auto"/>
      </w:divBdr>
    </w:div>
    <w:div w:id="783118235">
      <w:bodyDiv w:val="1"/>
      <w:marLeft w:val="0"/>
      <w:marRight w:val="0"/>
      <w:marTop w:val="0"/>
      <w:marBottom w:val="0"/>
      <w:divBdr>
        <w:top w:val="none" w:sz="0" w:space="0" w:color="auto"/>
        <w:left w:val="none" w:sz="0" w:space="0" w:color="auto"/>
        <w:bottom w:val="none" w:sz="0" w:space="0" w:color="auto"/>
        <w:right w:val="none" w:sz="0" w:space="0" w:color="auto"/>
      </w:divBdr>
      <w:divsChild>
        <w:div w:id="1713576309">
          <w:marLeft w:val="0"/>
          <w:marRight w:val="0"/>
          <w:marTop w:val="0"/>
          <w:marBottom w:val="0"/>
          <w:divBdr>
            <w:top w:val="none" w:sz="0" w:space="0" w:color="auto"/>
            <w:left w:val="none" w:sz="0" w:space="0" w:color="auto"/>
            <w:bottom w:val="none" w:sz="0" w:space="0" w:color="auto"/>
            <w:right w:val="none" w:sz="0" w:space="0" w:color="auto"/>
          </w:divBdr>
          <w:divsChild>
            <w:div w:id="1979410408">
              <w:marLeft w:val="0"/>
              <w:marRight w:val="0"/>
              <w:marTop w:val="0"/>
              <w:marBottom w:val="0"/>
              <w:divBdr>
                <w:top w:val="none" w:sz="0" w:space="0" w:color="auto"/>
                <w:left w:val="none" w:sz="0" w:space="0" w:color="auto"/>
                <w:bottom w:val="none" w:sz="0" w:space="0" w:color="auto"/>
                <w:right w:val="none" w:sz="0" w:space="0" w:color="auto"/>
              </w:divBdr>
              <w:divsChild>
                <w:div w:id="1964850253">
                  <w:marLeft w:val="-225"/>
                  <w:marRight w:val="-225"/>
                  <w:marTop w:val="0"/>
                  <w:marBottom w:val="0"/>
                  <w:divBdr>
                    <w:top w:val="none" w:sz="0" w:space="0" w:color="auto"/>
                    <w:left w:val="none" w:sz="0" w:space="0" w:color="auto"/>
                    <w:bottom w:val="none" w:sz="0" w:space="0" w:color="auto"/>
                    <w:right w:val="none" w:sz="0" w:space="0" w:color="auto"/>
                  </w:divBdr>
                  <w:divsChild>
                    <w:div w:id="685448991">
                      <w:marLeft w:val="0"/>
                      <w:marRight w:val="0"/>
                      <w:marTop w:val="0"/>
                      <w:marBottom w:val="0"/>
                      <w:divBdr>
                        <w:top w:val="none" w:sz="0" w:space="0" w:color="auto"/>
                        <w:left w:val="none" w:sz="0" w:space="0" w:color="auto"/>
                        <w:bottom w:val="none" w:sz="0" w:space="0" w:color="auto"/>
                        <w:right w:val="none" w:sz="0" w:space="0" w:color="auto"/>
                      </w:divBdr>
                      <w:divsChild>
                        <w:div w:id="4460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93515">
      <w:bodyDiv w:val="1"/>
      <w:marLeft w:val="0"/>
      <w:marRight w:val="0"/>
      <w:marTop w:val="0"/>
      <w:marBottom w:val="0"/>
      <w:divBdr>
        <w:top w:val="none" w:sz="0" w:space="0" w:color="auto"/>
        <w:left w:val="none" w:sz="0" w:space="0" w:color="auto"/>
        <w:bottom w:val="none" w:sz="0" w:space="0" w:color="auto"/>
        <w:right w:val="none" w:sz="0" w:space="0" w:color="auto"/>
      </w:divBdr>
    </w:div>
    <w:div w:id="788621169">
      <w:bodyDiv w:val="1"/>
      <w:marLeft w:val="0"/>
      <w:marRight w:val="0"/>
      <w:marTop w:val="0"/>
      <w:marBottom w:val="0"/>
      <w:divBdr>
        <w:top w:val="none" w:sz="0" w:space="0" w:color="auto"/>
        <w:left w:val="none" w:sz="0" w:space="0" w:color="auto"/>
        <w:bottom w:val="none" w:sz="0" w:space="0" w:color="auto"/>
        <w:right w:val="none" w:sz="0" w:space="0" w:color="auto"/>
      </w:divBdr>
    </w:div>
    <w:div w:id="793446783">
      <w:bodyDiv w:val="1"/>
      <w:marLeft w:val="0"/>
      <w:marRight w:val="0"/>
      <w:marTop w:val="0"/>
      <w:marBottom w:val="0"/>
      <w:divBdr>
        <w:top w:val="none" w:sz="0" w:space="0" w:color="auto"/>
        <w:left w:val="none" w:sz="0" w:space="0" w:color="auto"/>
        <w:bottom w:val="none" w:sz="0" w:space="0" w:color="auto"/>
        <w:right w:val="none" w:sz="0" w:space="0" w:color="auto"/>
      </w:divBdr>
    </w:div>
    <w:div w:id="793523365">
      <w:bodyDiv w:val="1"/>
      <w:marLeft w:val="0"/>
      <w:marRight w:val="0"/>
      <w:marTop w:val="0"/>
      <w:marBottom w:val="0"/>
      <w:divBdr>
        <w:top w:val="none" w:sz="0" w:space="0" w:color="auto"/>
        <w:left w:val="none" w:sz="0" w:space="0" w:color="auto"/>
        <w:bottom w:val="none" w:sz="0" w:space="0" w:color="auto"/>
        <w:right w:val="none" w:sz="0" w:space="0" w:color="auto"/>
      </w:divBdr>
    </w:div>
    <w:div w:id="796534703">
      <w:bodyDiv w:val="1"/>
      <w:marLeft w:val="0"/>
      <w:marRight w:val="0"/>
      <w:marTop w:val="0"/>
      <w:marBottom w:val="0"/>
      <w:divBdr>
        <w:top w:val="none" w:sz="0" w:space="0" w:color="auto"/>
        <w:left w:val="none" w:sz="0" w:space="0" w:color="auto"/>
        <w:bottom w:val="none" w:sz="0" w:space="0" w:color="auto"/>
        <w:right w:val="none" w:sz="0" w:space="0" w:color="auto"/>
      </w:divBdr>
    </w:div>
    <w:div w:id="796988270">
      <w:bodyDiv w:val="1"/>
      <w:marLeft w:val="0"/>
      <w:marRight w:val="0"/>
      <w:marTop w:val="0"/>
      <w:marBottom w:val="0"/>
      <w:divBdr>
        <w:top w:val="none" w:sz="0" w:space="0" w:color="auto"/>
        <w:left w:val="none" w:sz="0" w:space="0" w:color="auto"/>
        <w:bottom w:val="none" w:sz="0" w:space="0" w:color="auto"/>
        <w:right w:val="none" w:sz="0" w:space="0" w:color="auto"/>
      </w:divBdr>
      <w:divsChild>
        <w:div w:id="1990133204">
          <w:marLeft w:val="0"/>
          <w:marRight w:val="0"/>
          <w:marTop w:val="0"/>
          <w:marBottom w:val="0"/>
          <w:divBdr>
            <w:top w:val="none" w:sz="0" w:space="0" w:color="auto"/>
            <w:left w:val="none" w:sz="0" w:space="0" w:color="auto"/>
            <w:bottom w:val="none" w:sz="0" w:space="0" w:color="auto"/>
            <w:right w:val="none" w:sz="0" w:space="0" w:color="auto"/>
          </w:divBdr>
          <w:divsChild>
            <w:div w:id="1670719007">
              <w:marLeft w:val="0"/>
              <w:marRight w:val="0"/>
              <w:marTop w:val="0"/>
              <w:marBottom w:val="0"/>
              <w:divBdr>
                <w:top w:val="none" w:sz="0" w:space="0" w:color="auto"/>
                <w:left w:val="none" w:sz="0" w:space="0" w:color="auto"/>
                <w:bottom w:val="none" w:sz="0" w:space="0" w:color="auto"/>
                <w:right w:val="none" w:sz="0" w:space="0" w:color="auto"/>
              </w:divBdr>
              <w:divsChild>
                <w:div w:id="1497647212">
                  <w:marLeft w:val="0"/>
                  <w:marRight w:val="0"/>
                  <w:marTop w:val="0"/>
                  <w:marBottom w:val="0"/>
                  <w:divBdr>
                    <w:top w:val="none" w:sz="0" w:space="0" w:color="auto"/>
                    <w:left w:val="none" w:sz="0" w:space="0" w:color="auto"/>
                    <w:bottom w:val="none" w:sz="0" w:space="0" w:color="auto"/>
                    <w:right w:val="none" w:sz="0" w:space="0" w:color="auto"/>
                  </w:divBdr>
                  <w:divsChild>
                    <w:div w:id="907224899">
                      <w:marLeft w:val="0"/>
                      <w:marRight w:val="0"/>
                      <w:marTop w:val="100"/>
                      <w:marBottom w:val="100"/>
                      <w:divBdr>
                        <w:top w:val="none" w:sz="0" w:space="0" w:color="auto"/>
                        <w:left w:val="none" w:sz="0" w:space="0" w:color="auto"/>
                        <w:bottom w:val="none" w:sz="0" w:space="0" w:color="auto"/>
                        <w:right w:val="none" w:sz="0" w:space="0" w:color="auto"/>
                      </w:divBdr>
                      <w:divsChild>
                        <w:div w:id="1887912669">
                          <w:marLeft w:val="0"/>
                          <w:marRight w:val="0"/>
                          <w:marTop w:val="0"/>
                          <w:marBottom w:val="0"/>
                          <w:divBdr>
                            <w:top w:val="none" w:sz="0" w:space="0" w:color="auto"/>
                            <w:left w:val="none" w:sz="0" w:space="0" w:color="auto"/>
                            <w:bottom w:val="none" w:sz="0" w:space="0" w:color="auto"/>
                            <w:right w:val="none" w:sz="0" w:space="0" w:color="auto"/>
                          </w:divBdr>
                          <w:divsChild>
                            <w:div w:id="1284923435">
                              <w:marLeft w:val="0"/>
                              <w:marRight w:val="0"/>
                              <w:marTop w:val="0"/>
                              <w:marBottom w:val="0"/>
                              <w:divBdr>
                                <w:top w:val="none" w:sz="0" w:space="0" w:color="auto"/>
                                <w:left w:val="none" w:sz="0" w:space="0" w:color="auto"/>
                                <w:bottom w:val="none" w:sz="0" w:space="0" w:color="auto"/>
                                <w:right w:val="none" w:sz="0" w:space="0" w:color="auto"/>
                              </w:divBdr>
                              <w:divsChild>
                                <w:div w:id="5926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727810">
      <w:bodyDiv w:val="1"/>
      <w:marLeft w:val="0"/>
      <w:marRight w:val="0"/>
      <w:marTop w:val="0"/>
      <w:marBottom w:val="0"/>
      <w:divBdr>
        <w:top w:val="none" w:sz="0" w:space="0" w:color="auto"/>
        <w:left w:val="none" w:sz="0" w:space="0" w:color="auto"/>
        <w:bottom w:val="none" w:sz="0" w:space="0" w:color="auto"/>
        <w:right w:val="none" w:sz="0" w:space="0" w:color="auto"/>
      </w:divBdr>
    </w:div>
    <w:div w:id="802187562">
      <w:bodyDiv w:val="1"/>
      <w:marLeft w:val="0"/>
      <w:marRight w:val="0"/>
      <w:marTop w:val="0"/>
      <w:marBottom w:val="0"/>
      <w:divBdr>
        <w:top w:val="none" w:sz="0" w:space="0" w:color="auto"/>
        <w:left w:val="none" w:sz="0" w:space="0" w:color="auto"/>
        <w:bottom w:val="none" w:sz="0" w:space="0" w:color="auto"/>
        <w:right w:val="none" w:sz="0" w:space="0" w:color="auto"/>
      </w:divBdr>
    </w:div>
    <w:div w:id="804397334">
      <w:bodyDiv w:val="1"/>
      <w:marLeft w:val="0"/>
      <w:marRight w:val="0"/>
      <w:marTop w:val="0"/>
      <w:marBottom w:val="0"/>
      <w:divBdr>
        <w:top w:val="none" w:sz="0" w:space="0" w:color="auto"/>
        <w:left w:val="none" w:sz="0" w:space="0" w:color="auto"/>
        <w:bottom w:val="none" w:sz="0" w:space="0" w:color="auto"/>
        <w:right w:val="none" w:sz="0" w:space="0" w:color="auto"/>
      </w:divBdr>
    </w:div>
    <w:div w:id="807017480">
      <w:bodyDiv w:val="1"/>
      <w:marLeft w:val="0"/>
      <w:marRight w:val="0"/>
      <w:marTop w:val="0"/>
      <w:marBottom w:val="0"/>
      <w:divBdr>
        <w:top w:val="none" w:sz="0" w:space="0" w:color="auto"/>
        <w:left w:val="none" w:sz="0" w:space="0" w:color="auto"/>
        <w:bottom w:val="none" w:sz="0" w:space="0" w:color="auto"/>
        <w:right w:val="none" w:sz="0" w:space="0" w:color="auto"/>
      </w:divBdr>
    </w:div>
    <w:div w:id="815758774">
      <w:bodyDiv w:val="1"/>
      <w:marLeft w:val="0"/>
      <w:marRight w:val="0"/>
      <w:marTop w:val="0"/>
      <w:marBottom w:val="0"/>
      <w:divBdr>
        <w:top w:val="none" w:sz="0" w:space="0" w:color="auto"/>
        <w:left w:val="none" w:sz="0" w:space="0" w:color="auto"/>
        <w:bottom w:val="none" w:sz="0" w:space="0" w:color="auto"/>
        <w:right w:val="none" w:sz="0" w:space="0" w:color="auto"/>
      </w:divBdr>
      <w:divsChild>
        <w:div w:id="2122913238">
          <w:marLeft w:val="0"/>
          <w:marRight w:val="0"/>
          <w:marTop w:val="0"/>
          <w:marBottom w:val="0"/>
          <w:divBdr>
            <w:top w:val="none" w:sz="0" w:space="0" w:color="auto"/>
            <w:left w:val="none" w:sz="0" w:space="0" w:color="auto"/>
            <w:bottom w:val="none" w:sz="0" w:space="0" w:color="auto"/>
            <w:right w:val="none" w:sz="0" w:space="0" w:color="auto"/>
          </w:divBdr>
          <w:divsChild>
            <w:div w:id="205871517">
              <w:marLeft w:val="0"/>
              <w:marRight w:val="0"/>
              <w:marTop w:val="0"/>
              <w:marBottom w:val="0"/>
              <w:divBdr>
                <w:top w:val="none" w:sz="0" w:space="0" w:color="auto"/>
                <w:left w:val="none" w:sz="0" w:space="0" w:color="auto"/>
                <w:bottom w:val="none" w:sz="0" w:space="0" w:color="auto"/>
                <w:right w:val="none" w:sz="0" w:space="0" w:color="auto"/>
              </w:divBdr>
              <w:divsChild>
                <w:div w:id="1487894850">
                  <w:marLeft w:val="0"/>
                  <w:marRight w:val="0"/>
                  <w:marTop w:val="0"/>
                  <w:marBottom w:val="0"/>
                  <w:divBdr>
                    <w:top w:val="none" w:sz="0" w:space="0" w:color="auto"/>
                    <w:left w:val="none" w:sz="0" w:space="0" w:color="auto"/>
                    <w:bottom w:val="none" w:sz="0" w:space="0" w:color="auto"/>
                    <w:right w:val="none" w:sz="0" w:space="0" w:color="auto"/>
                  </w:divBdr>
                  <w:divsChild>
                    <w:div w:id="998272961">
                      <w:marLeft w:val="0"/>
                      <w:marRight w:val="0"/>
                      <w:marTop w:val="0"/>
                      <w:marBottom w:val="0"/>
                      <w:divBdr>
                        <w:top w:val="none" w:sz="0" w:space="0" w:color="auto"/>
                        <w:left w:val="none" w:sz="0" w:space="0" w:color="auto"/>
                        <w:bottom w:val="none" w:sz="0" w:space="0" w:color="auto"/>
                        <w:right w:val="none" w:sz="0" w:space="0" w:color="auto"/>
                      </w:divBdr>
                      <w:divsChild>
                        <w:div w:id="1354184306">
                          <w:marLeft w:val="0"/>
                          <w:marRight w:val="0"/>
                          <w:marTop w:val="0"/>
                          <w:marBottom w:val="0"/>
                          <w:divBdr>
                            <w:top w:val="none" w:sz="0" w:space="0" w:color="auto"/>
                            <w:left w:val="none" w:sz="0" w:space="0" w:color="auto"/>
                            <w:bottom w:val="none" w:sz="0" w:space="0" w:color="auto"/>
                            <w:right w:val="none" w:sz="0" w:space="0" w:color="auto"/>
                          </w:divBdr>
                          <w:divsChild>
                            <w:div w:id="11583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265970">
      <w:bodyDiv w:val="1"/>
      <w:marLeft w:val="0"/>
      <w:marRight w:val="0"/>
      <w:marTop w:val="0"/>
      <w:marBottom w:val="0"/>
      <w:divBdr>
        <w:top w:val="none" w:sz="0" w:space="0" w:color="auto"/>
        <w:left w:val="none" w:sz="0" w:space="0" w:color="auto"/>
        <w:bottom w:val="none" w:sz="0" w:space="0" w:color="auto"/>
        <w:right w:val="none" w:sz="0" w:space="0" w:color="auto"/>
      </w:divBdr>
    </w:div>
    <w:div w:id="817725180">
      <w:bodyDiv w:val="1"/>
      <w:marLeft w:val="0"/>
      <w:marRight w:val="0"/>
      <w:marTop w:val="0"/>
      <w:marBottom w:val="0"/>
      <w:divBdr>
        <w:top w:val="none" w:sz="0" w:space="0" w:color="auto"/>
        <w:left w:val="none" w:sz="0" w:space="0" w:color="auto"/>
        <w:bottom w:val="none" w:sz="0" w:space="0" w:color="auto"/>
        <w:right w:val="none" w:sz="0" w:space="0" w:color="auto"/>
      </w:divBdr>
    </w:div>
    <w:div w:id="818960234">
      <w:bodyDiv w:val="1"/>
      <w:marLeft w:val="0"/>
      <w:marRight w:val="0"/>
      <w:marTop w:val="0"/>
      <w:marBottom w:val="0"/>
      <w:divBdr>
        <w:top w:val="none" w:sz="0" w:space="0" w:color="auto"/>
        <w:left w:val="none" w:sz="0" w:space="0" w:color="auto"/>
        <w:bottom w:val="none" w:sz="0" w:space="0" w:color="auto"/>
        <w:right w:val="none" w:sz="0" w:space="0" w:color="auto"/>
      </w:divBdr>
    </w:div>
    <w:div w:id="840510987">
      <w:bodyDiv w:val="1"/>
      <w:marLeft w:val="0"/>
      <w:marRight w:val="0"/>
      <w:marTop w:val="0"/>
      <w:marBottom w:val="0"/>
      <w:divBdr>
        <w:top w:val="none" w:sz="0" w:space="0" w:color="auto"/>
        <w:left w:val="none" w:sz="0" w:space="0" w:color="auto"/>
        <w:bottom w:val="none" w:sz="0" w:space="0" w:color="auto"/>
        <w:right w:val="none" w:sz="0" w:space="0" w:color="auto"/>
      </w:divBdr>
    </w:div>
    <w:div w:id="843590329">
      <w:bodyDiv w:val="1"/>
      <w:marLeft w:val="0"/>
      <w:marRight w:val="0"/>
      <w:marTop w:val="0"/>
      <w:marBottom w:val="0"/>
      <w:divBdr>
        <w:top w:val="none" w:sz="0" w:space="0" w:color="auto"/>
        <w:left w:val="none" w:sz="0" w:space="0" w:color="auto"/>
        <w:bottom w:val="none" w:sz="0" w:space="0" w:color="auto"/>
        <w:right w:val="none" w:sz="0" w:space="0" w:color="auto"/>
      </w:divBdr>
    </w:div>
    <w:div w:id="846677816">
      <w:bodyDiv w:val="1"/>
      <w:marLeft w:val="0"/>
      <w:marRight w:val="0"/>
      <w:marTop w:val="0"/>
      <w:marBottom w:val="0"/>
      <w:divBdr>
        <w:top w:val="none" w:sz="0" w:space="0" w:color="auto"/>
        <w:left w:val="none" w:sz="0" w:space="0" w:color="auto"/>
        <w:bottom w:val="none" w:sz="0" w:space="0" w:color="auto"/>
        <w:right w:val="none" w:sz="0" w:space="0" w:color="auto"/>
      </w:divBdr>
    </w:div>
    <w:div w:id="848445889">
      <w:bodyDiv w:val="1"/>
      <w:marLeft w:val="0"/>
      <w:marRight w:val="0"/>
      <w:marTop w:val="0"/>
      <w:marBottom w:val="0"/>
      <w:divBdr>
        <w:top w:val="none" w:sz="0" w:space="0" w:color="auto"/>
        <w:left w:val="none" w:sz="0" w:space="0" w:color="auto"/>
        <w:bottom w:val="none" w:sz="0" w:space="0" w:color="auto"/>
        <w:right w:val="none" w:sz="0" w:space="0" w:color="auto"/>
      </w:divBdr>
    </w:div>
    <w:div w:id="849678803">
      <w:bodyDiv w:val="1"/>
      <w:marLeft w:val="0"/>
      <w:marRight w:val="0"/>
      <w:marTop w:val="0"/>
      <w:marBottom w:val="0"/>
      <w:divBdr>
        <w:top w:val="none" w:sz="0" w:space="0" w:color="auto"/>
        <w:left w:val="none" w:sz="0" w:space="0" w:color="auto"/>
        <w:bottom w:val="none" w:sz="0" w:space="0" w:color="auto"/>
        <w:right w:val="none" w:sz="0" w:space="0" w:color="auto"/>
      </w:divBdr>
    </w:div>
    <w:div w:id="850872805">
      <w:bodyDiv w:val="1"/>
      <w:marLeft w:val="0"/>
      <w:marRight w:val="0"/>
      <w:marTop w:val="0"/>
      <w:marBottom w:val="0"/>
      <w:divBdr>
        <w:top w:val="none" w:sz="0" w:space="0" w:color="auto"/>
        <w:left w:val="none" w:sz="0" w:space="0" w:color="auto"/>
        <w:bottom w:val="none" w:sz="0" w:space="0" w:color="auto"/>
        <w:right w:val="none" w:sz="0" w:space="0" w:color="auto"/>
      </w:divBdr>
    </w:div>
    <w:div w:id="861629026">
      <w:bodyDiv w:val="1"/>
      <w:marLeft w:val="0"/>
      <w:marRight w:val="0"/>
      <w:marTop w:val="0"/>
      <w:marBottom w:val="0"/>
      <w:divBdr>
        <w:top w:val="none" w:sz="0" w:space="0" w:color="auto"/>
        <w:left w:val="none" w:sz="0" w:space="0" w:color="auto"/>
        <w:bottom w:val="none" w:sz="0" w:space="0" w:color="auto"/>
        <w:right w:val="none" w:sz="0" w:space="0" w:color="auto"/>
      </w:divBdr>
    </w:div>
    <w:div w:id="863052781">
      <w:bodyDiv w:val="1"/>
      <w:marLeft w:val="0"/>
      <w:marRight w:val="0"/>
      <w:marTop w:val="0"/>
      <w:marBottom w:val="0"/>
      <w:divBdr>
        <w:top w:val="none" w:sz="0" w:space="0" w:color="auto"/>
        <w:left w:val="none" w:sz="0" w:space="0" w:color="auto"/>
        <w:bottom w:val="none" w:sz="0" w:space="0" w:color="auto"/>
        <w:right w:val="none" w:sz="0" w:space="0" w:color="auto"/>
      </w:divBdr>
    </w:div>
    <w:div w:id="870264597">
      <w:bodyDiv w:val="1"/>
      <w:marLeft w:val="0"/>
      <w:marRight w:val="0"/>
      <w:marTop w:val="0"/>
      <w:marBottom w:val="0"/>
      <w:divBdr>
        <w:top w:val="none" w:sz="0" w:space="0" w:color="auto"/>
        <w:left w:val="none" w:sz="0" w:space="0" w:color="auto"/>
        <w:bottom w:val="none" w:sz="0" w:space="0" w:color="auto"/>
        <w:right w:val="none" w:sz="0" w:space="0" w:color="auto"/>
      </w:divBdr>
      <w:divsChild>
        <w:div w:id="143207879">
          <w:marLeft w:val="0"/>
          <w:marRight w:val="0"/>
          <w:marTop w:val="0"/>
          <w:marBottom w:val="0"/>
          <w:divBdr>
            <w:top w:val="none" w:sz="0" w:space="0" w:color="auto"/>
            <w:left w:val="none" w:sz="0" w:space="0" w:color="auto"/>
            <w:bottom w:val="none" w:sz="0" w:space="0" w:color="auto"/>
            <w:right w:val="none" w:sz="0" w:space="0" w:color="auto"/>
          </w:divBdr>
          <w:divsChild>
            <w:div w:id="625356573">
              <w:marLeft w:val="0"/>
              <w:marRight w:val="0"/>
              <w:marTop w:val="0"/>
              <w:marBottom w:val="0"/>
              <w:divBdr>
                <w:top w:val="none" w:sz="0" w:space="0" w:color="auto"/>
                <w:left w:val="none" w:sz="0" w:space="0" w:color="auto"/>
                <w:bottom w:val="none" w:sz="0" w:space="0" w:color="auto"/>
                <w:right w:val="none" w:sz="0" w:space="0" w:color="auto"/>
              </w:divBdr>
              <w:divsChild>
                <w:div w:id="7901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848310">
      <w:bodyDiv w:val="1"/>
      <w:marLeft w:val="0"/>
      <w:marRight w:val="0"/>
      <w:marTop w:val="0"/>
      <w:marBottom w:val="0"/>
      <w:divBdr>
        <w:top w:val="none" w:sz="0" w:space="0" w:color="auto"/>
        <w:left w:val="none" w:sz="0" w:space="0" w:color="auto"/>
        <w:bottom w:val="none" w:sz="0" w:space="0" w:color="auto"/>
        <w:right w:val="none" w:sz="0" w:space="0" w:color="auto"/>
      </w:divBdr>
    </w:div>
    <w:div w:id="888152018">
      <w:bodyDiv w:val="1"/>
      <w:marLeft w:val="0"/>
      <w:marRight w:val="0"/>
      <w:marTop w:val="0"/>
      <w:marBottom w:val="0"/>
      <w:divBdr>
        <w:top w:val="none" w:sz="0" w:space="0" w:color="auto"/>
        <w:left w:val="none" w:sz="0" w:space="0" w:color="auto"/>
        <w:bottom w:val="none" w:sz="0" w:space="0" w:color="auto"/>
        <w:right w:val="none" w:sz="0" w:space="0" w:color="auto"/>
      </w:divBdr>
    </w:div>
    <w:div w:id="892498868">
      <w:bodyDiv w:val="1"/>
      <w:marLeft w:val="0"/>
      <w:marRight w:val="0"/>
      <w:marTop w:val="0"/>
      <w:marBottom w:val="0"/>
      <w:divBdr>
        <w:top w:val="none" w:sz="0" w:space="0" w:color="auto"/>
        <w:left w:val="none" w:sz="0" w:space="0" w:color="auto"/>
        <w:bottom w:val="none" w:sz="0" w:space="0" w:color="auto"/>
        <w:right w:val="none" w:sz="0" w:space="0" w:color="auto"/>
      </w:divBdr>
      <w:divsChild>
        <w:div w:id="904802686">
          <w:marLeft w:val="0"/>
          <w:marRight w:val="0"/>
          <w:marTop w:val="0"/>
          <w:marBottom w:val="0"/>
          <w:divBdr>
            <w:top w:val="none" w:sz="0" w:space="0" w:color="auto"/>
            <w:left w:val="none" w:sz="0" w:space="0" w:color="auto"/>
            <w:bottom w:val="none" w:sz="0" w:space="0" w:color="auto"/>
            <w:right w:val="none" w:sz="0" w:space="0" w:color="auto"/>
          </w:divBdr>
          <w:divsChild>
            <w:div w:id="1112626403">
              <w:marLeft w:val="-225"/>
              <w:marRight w:val="-225"/>
              <w:marTop w:val="0"/>
              <w:marBottom w:val="0"/>
              <w:divBdr>
                <w:top w:val="none" w:sz="0" w:space="0" w:color="auto"/>
                <w:left w:val="none" w:sz="0" w:space="0" w:color="auto"/>
                <w:bottom w:val="none" w:sz="0" w:space="0" w:color="auto"/>
                <w:right w:val="none" w:sz="0" w:space="0" w:color="auto"/>
              </w:divBdr>
              <w:divsChild>
                <w:div w:id="211309786">
                  <w:marLeft w:val="0"/>
                  <w:marRight w:val="0"/>
                  <w:marTop w:val="0"/>
                  <w:marBottom w:val="0"/>
                  <w:divBdr>
                    <w:top w:val="none" w:sz="0" w:space="0" w:color="auto"/>
                    <w:left w:val="none" w:sz="0" w:space="0" w:color="auto"/>
                    <w:bottom w:val="none" w:sz="0" w:space="0" w:color="auto"/>
                    <w:right w:val="none" w:sz="0" w:space="0" w:color="auto"/>
                  </w:divBdr>
                  <w:divsChild>
                    <w:div w:id="5944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45281">
      <w:bodyDiv w:val="1"/>
      <w:marLeft w:val="0"/>
      <w:marRight w:val="0"/>
      <w:marTop w:val="0"/>
      <w:marBottom w:val="0"/>
      <w:divBdr>
        <w:top w:val="none" w:sz="0" w:space="0" w:color="auto"/>
        <w:left w:val="none" w:sz="0" w:space="0" w:color="auto"/>
        <w:bottom w:val="none" w:sz="0" w:space="0" w:color="auto"/>
        <w:right w:val="none" w:sz="0" w:space="0" w:color="auto"/>
      </w:divBdr>
    </w:div>
    <w:div w:id="901333924">
      <w:bodyDiv w:val="1"/>
      <w:marLeft w:val="0"/>
      <w:marRight w:val="0"/>
      <w:marTop w:val="0"/>
      <w:marBottom w:val="0"/>
      <w:divBdr>
        <w:top w:val="none" w:sz="0" w:space="0" w:color="auto"/>
        <w:left w:val="none" w:sz="0" w:space="0" w:color="auto"/>
        <w:bottom w:val="none" w:sz="0" w:space="0" w:color="auto"/>
        <w:right w:val="none" w:sz="0" w:space="0" w:color="auto"/>
      </w:divBdr>
      <w:divsChild>
        <w:div w:id="288754270">
          <w:marLeft w:val="0"/>
          <w:marRight w:val="0"/>
          <w:marTop w:val="0"/>
          <w:marBottom w:val="0"/>
          <w:divBdr>
            <w:top w:val="none" w:sz="0" w:space="0" w:color="auto"/>
            <w:left w:val="none" w:sz="0" w:space="0" w:color="auto"/>
            <w:bottom w:val="none" w:sz="0" w:space="0" w:color="auto"/>
            <w:right w:val="none" w:sz="0" w:space="0" w:color="auto"/>
          </w:divBdr>
          <w:divsChild>
            <w:div w:id="21314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1491">
      <w:bodyDiv w:val="1"/>
      <w:marLeft w:val="0"/>
      <w:marRight w:val="0"/>
      <w:marTop w:val="0"/>
      <w:marBottom w:val="0"/>
      <w:divBdr>
        <w:top w:val="none" w:sz="0" w:space="0" w:color="auto"/>
        <w:left w:val="none" w:sz="0" w:space="0" w:color="auto"/>
        <w:bottom w:val="none" w:sz="0" w:space="0" w:color="auto"/>
        <w:right w:val="none" w:sz="0" w:space="0" w:color="auto"/>
      </w:divBdr>
    </w:div>
    <w:div w:id="907805912">
      <w:bodyDiv w:val="1"/>
      <w:marLeft w:val="0"/>
      <w:marRight w:val="0"/>
      <w:marTop w:val="0"/>
      <w:marBottom w:val="0"/>
      <w:divBdr>
        <w:top w:val="none" w:sz="0" w:space="0" w:color="auto"/>
        <w:left w:val="none" w:sz="0" w:space="0" w:color="auto"/>
        <w:bottom w:val="none" w:sz="0" w:space="0" w:color="auto"/>
        <w:right w:val="none" w:sz="0" w:space="0" w:color="auto"/>
      </w:divBdr>
    </w:div>
    <w:div w:id="908222972">
      <w:bodyDiv w:val="1"/>
      <w:marLeft w:val="0"/>
      <w:marRight w:val="0"/>
      <w:marTop w:val="0"/>
      <w:marBottom w:val="0"/>
      <w:divBdr>
        <w:top w:val="none" w:sz="0" w:space="0" w:color="auto"/>
        <w:left w:val="none" w:sz="0" w:space="0" w:color="auto"/>
        <w:bottom w:val="none" w:sz="0" w:space="0" w:color="auto"/>
        <w:right w:val="none" w:sz="0" w:space="0" w:color="auto"/>
      </w:divBdr>
    </w:div>
    <w:div w:id="912155391">
      <w:bodyDiv w:val="1"/>
      <w:marLeft w:val="0"/>
      <w:marRight w:val="0"/>
      <w:marTop w:val="0"/>
      <w:marBottom w:val="0"/>
      <w:divBdr>
        <w:top w:val="none" w:sz="0" w:space="0" w:color="auto"/>
        <w:left w:val="none" w:sz="0" w:space="0" w:color="auto"/>
        <w:bottom w:val="none" w:sz="0" w:space="0" w:color="auto"/>
        <w:right w:val="none" w:sz="0" w:space="0" w:color="auto"/>
      </w:divBdr>
    </w:div>
    <w:div w:id="914701842">
      <w:bodyDiv w:val="1"/>
      <w:marLeft w:val="0"/>
      <w:marRight w:val="0"/>
      <w:marTop w:val="0"/>
      <w:marBottom w:val="0"/>
      <w:divBdr>
        <w:top w:val="none" w:sz="0" w:space="0" w:color="auto"/>
        <w:left w:val="none" w:sz="0" w:space="0" w:color="auto"/>
        <w:bottom w:val="none" w:sz="0" w:space="0" w:color="auto"/>
        <w:right w:val="none" w:sz="0" w:space="0" w:color="auto"/>
      </w:divBdr>
    </w:div>
    <w:div w:id="916482377">
      <w:bodyDiv w:val="1"/>
      <w:marLeft w:val="0"/>
      <w:marRight w:val="0"/>
      <w:marTop w:val="0"/>
      <w:marBottom w:val="0"/>
      <w:divBdr>
        <w:top w:val="none" w:sz="0" w:space="0" w:color="auto"/>
        <w:left w:val="none" w:sz="0" w:space="0" w:color="auto"/>
        <w:bottom w:val="none" w:sz="0" w:space="0" w:color="auto"/>
        <w:right w:val="none" w:sz="0" w:space="0" w:color="auto"/>
      </w:divBdr>
    </w:div>
    <w:div w:id="926571214">
      <w:bodyDiv w:val="1"/>
      <w:marLeft w:val="0"/>
      <w:marRight w:val="0"/>
      <w:marTop w:val="0"/>
      <w:marBottom w:val="0"/>
      <w:divBdr>
        <w:top w:val="none" w:sz="0" w:space="0" w:color="auto"/>
        <w:left w:val="none" w:sz="0" w:space="0" w:color="auto"/>
        <w:bottom w:val="none" w:sz="0" w:space="0" w:color="auto"/>
        <w:right w:val="none" w:sz="0" w:space="0" w:color="auto"/>
      </w:divBdr>
    </w:div>
    <w:div w:id="929851327">
      <w:bodyDiv w:val="1"/>
      <w:marLeft w:val="0"/>
      <w:marRight w:val="0"/>
      <w:marTop w:val="0"/>
      <w:marBottom w:val="0"/>
      <w:divBdr>
        <w:top w:val="none" w:sz="0" w:space="0" w:color="auto"/>
        <w:left w:val="none" w:sz="0" w:space="0" w:color="auto"/>
        <w:bottom w:val="none" w:sz="0" w:space="0" w:color="auto"/>
        <w:right w:val="none" w:sz="0" w:space="0" w:color="auto"/>
      </w:divBdr>
    </w:div>
    <w:div w:id="933438495">
      <w:bodyDiv w:val="1"/>
      <w:marLeft w:val="0"/>
      <w:marRight w:val="0"/>
      <w:marTop w:val="0"/>
      <w:marBottom w:val="0"/>
      <w:divBdr>
        <w:top w:val="none" w:sz="0" w:space="0" w:color="auto"/>
        <w:left w:val="none" w:sz="0" w:space="0" w:color="auto"/>
        <w:bottom w:val="none" w:sz="0" w:space="0" w:color="auto"/>
        <w:right w:val="none" w:sz="0" w:space="0" w:color="auto"/>
      </w:divBdr>
    </w:div>
    <w:div w:id="940798672">
      <w:bodyDiv w:val="1"/>
      <w:marLeft w:val="0"/>
      <w:marRight w:val="0"/>
      <w:marTop w:val="0"/>
      <w:marBottom w:val="0"/>
      <w:divBdr>
        <w:top w:val="none" w:sz="0" w:space="0" w:color="auto"/>
        <w:left w:val="none" w:sz="0" w:space="0" w:color="auto"/>
        <w:bottom w:val="none" w:sz="0" w:space="0" w:color="auto"/>
        <w:right w:val="none" w:sz="0" w:space="0" w:color="auto"/>
      </w:divBdr>
    </w:div>
    <w:div w:id="945038928">
      <w:bodyDiv w:val="1"/>
      <w:marLeft w:val="0"/>
      <w:marRight w:val="0"/>
      <w:marTop w:val="0"/>
      <w:marBottom w:val="0"/>
      <w:divBdr>
        <w:top w:val="none" w:sz="0" w:space="0" w:color="auto"/>
        <w:left w:val="none" w:sz="0" w:space="0" w:color="auto"/>
        <w:bottom w:val="none" w:sz="0" w:space="0" w:color="auto"/>
        <w:right w:val="none" w:sz="0" w:space="0" w:color="auto"/>
      </w:divBdr>
    </w:div>
    <w:div w:id="946235808">
      <w:bodyDiv w:val="1"/>
      <w:marLeft w:val="0"/>
      <w:marRight w:val="0"/>
      <w:marTop w:val="0"/>
      <w:marBottom w:val="0"/>
      <w:divBdr>
        <w:top w:val="none" w:sz="0" w:space="0" w:color="auto"/>
        <w:left w:val="none" w:sz="0" w:space="0" w:color="auto"/>
        <w:bottom w:val="none" w:sz="0" w:space="0" w:color="auto"/>
        <w:right w:val="none" w:sz="0" w:space="0" w:color="auto"/>
      </w:divBdr>
      <w:divsChild>
        <w:div w:id="1931768441">
          <w:marLeft w:val="0"/>
          <w:marRight w:val="0"/>
          <w:marTop w:val="0"/>
          <w:marBottom w:val="0"/>
          <w:divBdr>
            <w:top w:val="none" w:sz="0" w:space="0" w:color="auto"/>
            <w:left w:val="none" w:sz="0" w:space="0" w:color="auto"/>
            <w:bottom w:val="none" w:sz="0" w:space="0" w:color="auto"/>
            <w:right w:val="none" w:sz="0" w:space="0" w:color="auto"/>
          </w:divBdr>
          <w:divsChild>
            <w:div w:id="15023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6170">
      <w:bodyDiv w:val="1"/>
      <w:marLeft w:val="0"/>
      <w:marRight w:val="0"/>
      <w:marTop w:val="0"/>
      <w:marBottom w:val="0"/>
      <w:divBdr>
        <w:top w:val="none" w:sz="0" w:space="0" w:color="auto"/>
        <w:left w:val="none" w:sz="0" w:space="0" w:color="auto"/>
        <w:bottom w:val="none" w:sz="0" w:space="0" w:color="auto"/>
        <w:right w:val="none" w:sz="0" w:space="0" w:color="auto"/>
      </w:divBdr>
    </w:div>
    <w:div w:id="950018835">
      <w:bodyDiv w:val="1"/>
      <w:marLeft w:val="0"/>
      <w:marRight w:val="0"/>
      <w:marTop w:val="0"/>
      <w:marBottom w:val="0"/>
      <w:divBdr>
        <w:top w:val="none" w:sz="0" w:space="0" w:color="auto"/>
        <w:left w:val="none" w:sz="0" w:space="0" w:color="auto"/>
        <w:bottom w:val="none" w:sz="0" w:space="0" w:color="auto"/>
        <w:right w:val="none" w:sz="0" w:space="0" w:color="auto"/>
      </w:divBdr>
    </w:div>
    <w:div w:id="951982585">
      <w:bodyDiv w:val="1"/>
      <w:marLeft w:val="0"/>
      <w:marRight w:val="0"/>
      <w:marTop w:val="0"/>
      <w:marBottom w:val="0"/>
      <w:divBdr>
        <w:top w:val="none" w:sz="0" w:space="0" w:color="auto"/>
        <w:left w:val="none" w:sz="0" w:space="0" w:color="auto"/>
        <w:bottom w:val="none" w:sz="0" w:space="0" w:color="auto"/>
        <w:right w:val="none" w:sz="0" w:space="0" w:color="auto"/>
      </w:divBdr>
    </w:div>
    <w:div w:id="952713031">
      <w:bodyDiv w:val="1"/>
      <w:marLeft w:val="0"/>
      <w:marRight w:val="0"/>
      <w:marTop w:val="0"/>
      <w:marBottom w:val="0"/>
      <w:divBdr>
        <w:top w:val="none" w:sz="0" w:space="0" w:color="auto"/>
        <w:left w:val="none" w:sz="0" w:space="0" w:color="auto"/>
        <w:bottom w:val="none" w:sz="0" w:space="0" w:color="auto"/>
        <w:right w:val="none" w:sz="0" w:space="0" w:color="auto"/>
      </w:divBdr>
    </w:div>
    <w:div w:id="953095584">
      <w:bodyDiv w:val="1"/>
      <w:marLeft w:val="0"/>
      <w:marRight w:val="0"/>
      <w:marTop w:val="0"/>
      <w:marBottom w:val="0"/>
      <w:divBdr>
        <w:top w:val="none" w:sz="0" w:space="0" w:color="auto"/>
        <w:left w:val="none" w:sz="0" w:space="0" w:color="auto"/>
        <w:bottom w:val="none" w:sz="0" w:space="0" w:color="auto"/>
        <w:right w:val="none" w:sz="0" w:space="0" w:color="auto"/>
      </w:divBdr>
    </w:div>
    <w:div w:id="954946393">
      <w:bodyDiv w:val="1"/>
      <w:marLeft w:val="0"/>
      <w:marRight w:val="0"/>
      <w:marTop w:val="0"/>
      <w:marBottom w:val="0"/>
      <w:divBdr>
        <w:top w:val="none" w:sz="0" w:space="0" w:color="auto"/>
        <w:left w:val="none" w:sz="0" w:space="0" w:color="auto"/>
        <w:bottom w:val="none" w:sz="0" w:space="0" w:color="auto"/>
        <w:right w:val="none" w:sz="0" w:space="0" w:color="auto"/>
      </w:divBdr>
    </w:div>
    <w:div w:id="956328401">
      <w:bodyDiv w:val="1"/>
      <w:marLeft w:val="0"/>
      <w:marRight w:val="0"/>
      <w:marTop w:val="0"/>
      <w:marBottom w:val="0"/>
      <w:divBdr>
        <w:top w:val="none" w:sz="0" w:space="0" w:color="auto"/>
        <w:left w:val="none" w:sz="0" w:space="0" w:color="auto"/>
        <w:bottom w:val="none" w:sz="0" w:space="0" w:color="auto"/>
        <w:right w:val="none" w:sz="0" w:space="0" w:color="auto"/>
      </w:divBdr>
    </w:div>
    <w:div w:id="956712893">
      <w:bodyDiv w:val="1"/>
      <w:marLeft w:val="0"/>
      <w:marRight w:val="0"/>
      <w:marTop w:val="0"/>
      <w:marBottom w:val="0"/>
      <w:divBdr>
        <w:top w:val="none" w:sz="0" w:space="0" w:color="auto"/>
        <w:left w:val="none" w:sz="0" w:space="0" w:color="auto"/>
        <w:bottom w:val="none" w:sz="0" w:space="0" w:color="auto"/>
        <w:right w:val="none" w:sz="0" w:space="0" w:color="auto"/>
      </w:divBdr>
      <w:divsChild>
        <w:div w:id="158932068">
          <w:marLeft w:val="0"/>
          <w:marRight w:val="0"/>
          <w:marTop w:val="0"/>
          <w:marBottom w:val="0"/>
          <w:divBdr>
            <w:top w:val="none" w:sz="0" w:space="0" w:color="auto"/>
            <w:left w:val="none" w:sz="0" w:space="0" w:color="auto"/>
            <w:bottom w:val="none" w:sz="0" w:space="0" w:color="auto"/>
            <w:right w:val="none" w:sz="0" w:space="0" w:color="auto"/>
          </w:divBdr>
          <w:divsChild>
            <w:div w:id="1589927372">
              <w:marLeft w:val="0"/>
              <w:marRight w:val="0"/>
              <w:marTop w:val="0"/>
              <w:marBottom w:val="0"/>
              <w:divBdr>
                <w:top w:val="none" w:sz="0" w:space="0" w:color="auto"/>
                <w:left w:val="none" w:sz="0" w:space="0" w:color="auto"/>
                <w:bottom w:val="none" w:sz="0" w:space="0" w:color="auto"/>
                <w:right w:val="none" w:sz="0" w:space="0" w:color="auto"/>
              </w:divBdr>
              <w:divsChild>
                <w:div w:id="131410686">
                  <w:marLeft w:val="0"/>
                  <w:marRight w:val="0"/>
                  <w:marTop w:val="0"/>
                  <w:marBottom w:val="0"/>
                  <w:divBdr>
                    <w:top w:val="none" w:sz="0" w:space="0" w:color="auto"/>
                    <w:left w:val="none" w:sz="0" w:space="0" w:color="auto"/>
                    <w:bottom w:val="none" w:sz="0" w:space="0" w:color="auto"/>
                    <w:right w:val="none" w:sz="0" w:space="0" w:color="auto"/>
                  </w:divBdr>
                  <w:divsChild>
                    <w:div w:id="281961209">
                      <w:marLeft w:val="0"/>
                      <w:marRight w:val="0"/>
                      <w:marTop w:val="0"/>
                      <w:marBottom w:val="0"/>
                      <w:divBdr>
                        <w:top w:val="none" w:sz="0" w:space="0" w:color="auto"/>
                        <w:left w:val="none" w:sz="0" w:space="0" w:color="auto"/>
                        <w:bottom w:val="none" w:sz="0" w:space="0" w:color="auto"/>
                        <w:right w:val="none" w:sz="0" w:space="0" w:color="auto"/>
                      </w:divBdr>
                      <w:divsChild>
                        <w:div w:id="87315709">
                          <w:marLeft w:val="0"/>
                          <w:marRight w:val="0"/>
                          <w:marTop w:val="0"/>
                          <w:marBottom w:val="0"/>
                          <w:divBdr>
                            <w:top w:val="none" w:sz="0" w:space="0" w:color="auto"/>
                            <w:left w:val="none" w:sz="0" w:space="0" w:color="auto"/>
                            <w:bottom w:val="none" w:sz="0" w:space="0" w:color="auto"/>
                            <w:right w:val="none" w:sz="0" w:space="0" w:color="auto"/>
                          </w:divBdr>
                          <w:divsChild>
                            <w:div w:id="1872722726">
                              <w:marLeft w:val="0"/>
                              <w:marRight w:val="0"/>
                              <w:marTop w:val="0"/>
                              <w:marBottom w:val="0"/>
                              <w:divBdr>
                                <w:top w:val="none" w:sz="0" w:space="0" w:color="auto"/>
                                <w:left w:val="none" w:sz="0" w:space="0" w:color="auto"/>
                                <w:bottom w:val="none" w:sz="0" w:space="0" w:color="auto"/>
                                <w:right w:val="none" w:sz="0" w:space="0" w:color="auto"/>
                              </w:divBdr>
                              <w:divsChild>
                                <w:div w:id="1523713247">
                                  <w:marLeft w:val="0"/>
                                  <w:marRight w:val="0"/>
                                  <w:marTop w:val="0"/>
                                  <w:marBottom w:val="0"/>
                                  <w:divBdr>
                                    <w:top w:val="none" w:sz="0" w:space="0" w:color="auto"/>
                                    <w:left w:val="none" w:sz="0" w:space="0" w:color="auto"/>
                                    <w:bottom w:val="none" w:sz="0" w:space="0" w:color="auto"/>
                                    <w:right w:val="none" w:sz="0" w:space="0" w:color="auto"/>
                                  </w:divBdr>
                                  <w:divsChild>
                                    <w:div w:id="1090005331">
                                      <w:marLeft w:val="0"/>
                                      <w:marRight w:val="0"/>
                                      <w:marTop w:val="0"/>
                                      <w:marBottom w:val="0"/>
                                      <w:divBdr>
                                        <w:top w:val="none" w:sz="0" w:space="0" w:color="auto"/>
                                        <w:left w:val="none" w:sz="0" w:space="0" w:color="auto"/>
                                        <w:bottom w:val="none" w:sz="0" w:space="0" w:color="auto"/>
                                        <w:right w:val="none" w:sz="0" w:space="0" w:color="auto"/>
                                      </w:divBdr>
                                      <w:divsChild>
                                        <w:div w:id="1356156632">
                                          <w:marLeft w:val="0"/>
                                          <w:marRight w:val="0"/>
                                          <w:marTop w:val="0"/>
                                          <w:marBottom w:val="0"/>
                                          <w:divBdr>
                                            <w:top w:val="none" w:sz="0" w:space="0" w:color="auto"/>
                                            <w:left w:val="none" w:sz="0" w:space="0" w:color="auto"/>
                                            <w:bottom w:val="none" w:sz="0" w:space="0" w:color="auto"/>
                                            <w:right w:val="none" w:sz="0" w:space="0" w:color="auto"/>
                                          </w:divBdr>
                                          <w:divsChild>
                                            <w:div w:id="447507602">
                                              <w:marLeft w:val="0"/>
                                              <w:marRight w:val="0"/>
                                              <w:marTop w:val="0"/>
                                              <w:marBottom w:val="0"/>
                                              <w:divBdr>
                                                <w:top w:val="none" w:sz="0" w:space="0" w:color="auto"/>
                                                <w:left w:val="none" w:sz="0" w:space="0" w:color="auto"/>
                                                <w:bottom w:val="none" w:sz="0" w:space="0" w:color="auto"/>
                                                <w:right w:val="none" w:sz="0" w:space="0" w:color="auto"/>
                                              </w:divBdr>
                                              <w:divsChild>
                                                <w:div w:id="2083409366">
                                                  <w:marLeft w:val="0"/>
                                                  <w:marRight w:val="0"/>
                                                  <w:marTop w:val="0"/>
                                                  <w:marBottom w:val="0"/>
                                                  <w:divBdr>
                                                    <w:top w:val="none" w:sz="0" w:space="0" w:color="auto"/>
                                                    <w:left w:val="none" w:sz="0" w:space="0" w:color="auto"/>
                                                    <w:bottom w:val="none" w:sz="0" w:space="0" w:color="auto"/>
                                                    <w:right w:val="none" w:sz="0" w:space="0" w:color="auto"/>
                                                  </w:divBdr>
                                                  <w:divsChild>
                                                    <w:div w:id="491871231">
                                                      <w:marLeft w:val="0"/>
                                                      <w:marRight w:val="0"/>
                                                      <w:marTop w:val="0"/>
                                                      <w:marBottom w:val="0"/>
                                                      <w:divBdr>
                                                        <w:top w:val="none" w:sz="0" w:space="0" w:color="auto"/>
                                                        <w:left w:val="none" w:sz="0" w:space="0" w:color="auto"/>
                                                        <w:bottom w:val="none" w:sz="0" w:space="0" w:color="auto"/>
                                                        <w:right w:val="none" w:sz="0" w:space="0" w:color="auto"/>
                                                      </w:divBdr>
                                                      <w:divsChild>
                                                        <w:div w:id="549801029">
                                                          <w:marLeft w:val="0"/>
                                                          <w:marRight w:val="0"/>
                                                          <w:marTop w:val="0"/>
                                                          <w:marBottom w:val="0"/>
                                                          <w:divBdr>
                                                            <w:top w:val="none" w:sz="0" w:space="0" w:color="auto"/>
                                                            <w:left w:val="none" w:sz="0" w:space="0" w:color="auto"/>
                                                            <w:bottom w:val="none" w:sz="0" w:space="0" w:color="auto"/>
                                                            <w:right w:val="none" w:sz="0" w:space="0" w:color="auto"/>
                                                          </w:divBdr>
                                                          <w:divsChild>
                                                            <w:div w:id="929923068">
                                                              <w:marLeft w:val="0"/>
                                                              <w:marRight w:val="0"/>
                                                              <w:marTop w:val="0"/>
                                                              <w:marBottom w:val="0"/>
                                                              <w:divBdr>
                                                                <w:top w:val="none" w:sz="0" w:space="0" w:color="auto"/>
                                                                <w:left w:val="none" w:sz="0" w:space="0" w:color="auto"/>
                                                                <w:bottom w:val="none" w:sz="0" w:space="0" w:color="auto"/>
                                                                <w:right w:val="none" w:sz="0" w:space="0" w:color="auto"/>
                                                              </w:divBdr>
                                                              <w:divsChild>
                                                                <w:div w:id="2115325799">
                                                                  <w:marLeft w:val="0"/>
                                                                  <w:marRight w:val="0"/>
                                                                  <w:marTop w:val="0"/>
                                                                  <w:marBottom w:val="0"/>
                                                                  <w:divBdr>
                                                                    <w:top w:val="none" w:sz="0" w:space="0" w:color="auto"/>
                                                                    <w:left w:val="none" w:sz="0" w:space="0" w:color="auto"/>
                                                                    <w:bottom w:val="none" w:sz="0" w:space="0" w:color="auto"/>
                                                                    <w:right w:val="none" w:sz="0" w:space="0" w:color="auto"/>
                                                                  </w:divBdr>
                                                                  <w:divsChild>
                                                                    <w:div w:id="2049142118">
                                                                      <w:marLeft w:val="0"/>
                                                                      <w:marRight w:val="0"/>
                                                                      <w:marTop w:val="0"/>
                                                                      <w:marBottom w:val="0"/>
                                                                      <w:divBdr>
                                                                        <w:top w:val="none" w:sz="0" w:space="0" w:color="auto"/>
                                                                        <w:left w:val="none" w:sz="0" w:space="0" w:color="auto"/>
                                                                        <w:bottom w:val="none" w:sz="0" w:space="0" w:color="auto"/>
                                                                        <w:right w:val="none" w:sz="0" w:space="0" w:color="auto"/>
                                                                      </w:divBdr>
                                                                      <w:divsChild>
                                                                        <w:div w:id="488903488">
                                                                          <w:marLeft w:val="0"/>
                                                                          <w:marRight w:val="0"/>
                                                                          <w:marTop w:val="0"/>
                                                                          <w:marBottom w:val="0"/>
                                                                          <w:divBdr>
                                                                            <w:top w:val="none" w:sz="0" w:space="0" w:color="auto"/>
                                                                            <w:left w:val="none" w:sz="0" w:space="0" w:color="auto"/>
                                                                            <w:bottom w:val="none" w:sz="0" w:space="0" w:color="auto"/>
                                                                            <w:right w:val="none" w:sz="0" w:space="0" w:color="auto"/>
                                                                          </w:divBdr>
                                                                          <w:divsChild>
                                                                            <w:div w:id="1291322996">
                                                                              <w:marLeft w:val="0"/>
                                                                              <w:marRight w:val="0"/>
                                                                              <w:marTop w:val="0"/>
                                                                              <w:marBottom w:val="0"/>
                                                                              <w:divBdr>
                                                                                <w:top w:val="none" w:sz="0" w:space="0" w:color="auto"/>
                                                                                <w:left w:val="none" w:sz="0" w:space="0" w:color="auto"/>
                                                                                <w:bottom w:val="none" w:sz="0" w:space="0" w:color="auto"/>
                                                                                <w:right w:val="none" w:sz="0" w:space="0" w:color="auto"/>
                                                                              </w:divBdr>
                                                                              <w:divsChild>
                                                                                <w:div w:id="205766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684951">
      <w:bodyDiv w:val="1"/>
      <w:marLeft w:val="0"/>
      <w:marRight w:val="0"/>
      <w:marTop w:val="0"/>
      <w:marBottom w:val="0"/>
      <w:divBdr>
        <w:top w:val="none" w:sz="0" w:space="0" w:color="auto"/>
        <w:left w:val="none" w:sz="0" w:space="0" w:color="auto"/>
        <w:bottom w:val="none" w:sz="0" w:space="0" w:color="auto"/>
        <w:right w:val="none" w:sz="0" w:space="0" w:color="auto"/>
      </w:divBdr>
    </w:div>
    <w:div w:id="960647057">
      <w:bodyDiv w:val="1"/>
      <w:marLeft w:val="0"/>
      <w:marRight w:val="0"/>
      <w:marTop w:val="0"/>
      <w:marBottom w:val="0"/>
      <w:divBdr>
        <w:top w:val="none" w:sz="0" w:space="0" w:color="auto"/>
        <w:left w:val="none" w:sz="0" w:space="0" w:color="auto"/>
        <w:bottom w:val="none" w:sz="0" w:space="0" w:color="auto"/>
        <w:right w:val="none" w:sz="0" w:space="0" w:color="auto"/>
      </w:divBdr>
      <w:divsChild>
        <w:div w:id="398140120">
          <w:marLeft w:val="0"/>
          <w:marRight w:val="0"/>
          <w:marTop w:val="0"/>
          <w:marBottom w:val="0"/>
          <w:divBdr>
            <w:top w:val="none" w:sz="0" w:space="0" w:color="auto"/>
            <w:left w:val="none" w:sz="0" w:space="0" w:color="auto"/>
            <w:bottom w:val="none" w:sz="0" w:space="0" w:color="auto"/>
            <w:right w:val="none" w:sz="0" w:space="0" w:color="auto"/>
          </w:divBdr>
          <w:divsChild>
            <w:div w:id="465708822">
              <w:marLeft w:val="0"/>
              <w:marRight w:val="0"/>
              <w:marTop w:val="0"/>
              <w:marBottom w:val="0"/>
              <w:divBdr>
                <w:top w:val="none" w:sz="0" w:space="0" w:color="auto"/>
                <w:left w:val="none" w:sz="0" w:space="0" w:color="auto"/>
                <w:bottom w:val="none" w:sz="0" w:space="0" w:color="auto"/>
                <w:right w:val="none" w:sz="0" w:space="0" w:color="auto"/>
              </w:divBdr>
              <w:divsChild>
                <w:div w:id="101539000">
                  <w:marLeft w:val="0"/>
                  <w:marRight w:val="0"/>
                  <w:marTop w:val="0"/>
                  <w:marBottom w:val="0"/>
                  <w:divBdr>
                    <w:top w:val="none" w:sz="0" w:space="0" w:color="auto"/>
                    <w:left w:val="none" w:sz="0" w:space="0" w:color="auto"/>
                    <w:bottom w:val="none" w:sz="0" w:space="0" w:color="auto"/>
                    <w:right w:val="none" w:sz="0" w:space="0" w:color="auto"/>
                  </w:divBdr>
                  <w:divsChild>
                    <w:div w:id="541597094">
                      <w:marLeft w:val="0"/>
                      <w:marRight w:val="0"/>
                      <w:marTop w:val="0"/>
                      <w:marBottom w:val="0"/>
                      <w:divBdr>
                        <w:top w:val="none" w:sz="0" w:space="0" w:color="auto"/>
                        <w:left w:val="none" w:sz="0" w:space="0" w:color="auto"/>
                        <w:bottom w:val="none" w:sz="0" w:space="0" w:color="auto"/>
                        <w:right w:val="none" w:sz="0" w:space="0" w:color="auto"/>
                      </w:divBdr>
                      <w:divsChild>
                        <w:div w:id="1940016574">
                          <w:marLeft w:val="0"/>
                          <w:marRight w:val="0"/>
                          <w:marTop w:val="0"/>
                          <w:marBottom w:val="0"/>
                          <w:divBdr>
                            <w:top w:val="none" w:sz="0" w:space="0" w:color="auto"/>
                            <w:left w:val="none" w:sz="0" w:space="0" w:color="auto"/>
                            <w:bottom w:val="none" w:sz="0" w:space="0" w:color="auto"/>
                            <w:right w:val="none" w:sz="0" w:space="0" w:color="auto"/>
                          </w:divBdr>
                          <w:divsChild>
                            <w:div w:id="883636111">
                              <w:marLeft w:val="0"/>
                              <w:marRight w:val="0"/>
                              <w:marTop w:val="0"/>
                              <w:marBottom w:val="0"/>
                              <w:divBdr>
                                <w:top w:val="none" w:sz="0" w:space="0" w:color="auto"/>
                                <w:left w:val="none" w:sz="0" w:space="0" w:color="auto"/>
                                <w:bottom w:val="none" w:sz="0" w:space="0" w:color="auto"/>
                                <w:right w:val="none" w:sz="0" w:space="0" w:color="auto"/>
                              </w:divBdr>
                              <w:divsChild>
                                <w:div w:id="850951495">
                                  <w:marLeft w:val="0"/>
                                  <w:marRight w:val="0"/>
                                  <w:marTop w:val="0"/>
                                  <w:marBottom w:val="0"/>
                                  <w:divBdr>
                                    <w:top w:val="none" w:sz="0" w:space="0" w:color="auto"/>
                                    <w:left w:val="none" w:sz="0" w:space="0" w:color="auto"/>
                                    <w:bottom w:val="none" w:sz="0" w:space="0" w:color="auto"/>
                                    <w:right w:val="none" w:sz="0" w:space="0" w:color="auto"/>
                                  </w:divBdr>
                                  <w:divsChild>
                                    <w:div w:id="2123378382">
                                      <w:marLeft w:val="0"/>
                                      <w:marRight w:val="0"/>
                                      <w:marTop w:val="0"/>
                                      <w:marBottom w:val="0"/>
                                      <w:divBdr>
                                        <w:top w:val="none" w:sz="0" w:space="0" w:color="auto"/>
                                        <w:left w:val="none" w:sz="0" w:space="0" w:color="auto"/>
                                        <w:bottom w:val="none" w:sz="0" w:space="0" w:color="auto"/>
                                        <w:right w:val="none" w:sz="0" w:space="0" w:color="auto"/>
                                      </w:divBdr>
                                      <w:divsChild>
                                        <w:div w:id="911623353">
                                          <w:marLeft w:val="0"/>
                                          <w:marRight w:val="0"/>
                                          <w:marTop w:val="0"/>
                                          <w:marBottom w:val="0"/>
                                          <w:divBdr>
                                            <w:top w:val="none" w:sz="0" w:space="0" w:color="auto"/>
                                            <w:left w:val="none" w:sz="0" w:space="0" w:color="auto"/>
                                            <w:bottom w:val="none" w:sz="0" w:space="0" w:color="auto"/>
                                            <w:right w:val="none" w:sz="0" w:space="0" w:color="auto"/>
                                          </w:divBdr>
                                          <w:divsChild>
                                            <w:div w:id="225803494">
                                              <w:marLeft w:val="0"/>
                                              <w:marRight w:val="0"/>
                                              <w:marTop w:val="0"/>
                                              <w:marBottom w:val="0"/>
                                              <w:divBdr>
                                                <w:top w:val="none" w:sz="0" w:space="0" w:color="auto"/>
                                                <w:left w:val="none" w:sz="0" w:space="0" w:color="auto"/>
                                                <w:bottom w:val="none" w:sz="0" w:space="0" w:color="auto"/>
                                                <w:right w:val="none" w:sz="0" w:space="0" w:color="auto"/>
                                              </w:divBdr>
                                              <w:divsChild>
                                                <w:div w:id="46080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3000918">
      <w:bodyDiv w:val="1"/>
      <w:marLeft w:val="0"/>
      <w:marRight w:val="0"/>
      <w:marTop w:val="0"/>
      <w:marBottom w:val="0"/>
      <w:divBdr>
        <w:top w:val="none" w:sz="0" w:space="0" w:color="auto"/>
        <w:left w:val="none" w:sz="0" w:space="0" w:color="auto"/>
        <w:bottom w:val="none" w:sz="0" w:space="0" w:color="auto"/>
        <w:right w:val="none" w:sz="0" w:space="0" w:color="auto"/>
      </w:divBdr>
    </w:div>
    <w:div w:id="963539527">
      <w:bodyDiv w:val="1"/>
      <w:marLeft w:val="0"/>
      <w:marRight w:val="0"/>
      <w:marTop w:val="0"/>
      <w:marBottom w:val="0"/>
      <w:divBdr>
        <w:top w:val="none" w:sz="0" w:space="0" w:color="auto"/>
        <w:left w:val="none" w:sz="0" w:space="0" w:color="auto"/>
        <w:bottom w:val="none" w:sz="0" w:space="0" w:color="auto"/>
        <w:right w:val="none" w:sz="0" w:space="0" w:color="auto"/>
      </w:divBdr>
    </w:div>
    <w:div w:id="963730061">
      <w:bodyDiv w:val="1"/>
      <w:marLeft w:val="0"/>
      <w:marRight w:val="0"/>
      <w:marTop w:val="0"/>
      <w:marBottom w:val="0"/>
      <w:divBdr>
        <w:top w:val="none" w:sz="0" w:space="0" w:color="auto"/>
        <w:left w:val="none" w:sz="0" w:space="0" w:color="auto"/>
        <w:bottom w:val="none" w:sz="0" w:space="0" w:color="auto"/>
        <w:right w:val="none" w:sz="0" w:space="0" w:color="auto"/>
      </w:divBdr>
    </w:div>
    <w:div w:id="974876112">
      <w:bodyDiv w:val="1"/>
      <w:marLeft w:val="0"/>
      <w:marRight w:val="0"/>
      <w:marTop w:val="0"/>
      <w:marBottom w:val="0"/>
      <w:divBdr>
        <w:top w:val="none" w:sz="0" w:space="0" w:color="auto"/>
        <w:left w:val="none" w:sz="0" w:space="0" w:color="auto"/>
        <w:bottom w:val="none" w:sz="0" w:space="0" w:color="auto"/>
        <w:right w:val="none" w:sz="0" w:space="0" w:color="auto"/>
      </w:divBdr>
    </w:div>
    <w:div w:id="977225328">
      <w:bodyDiv w:val="1"/>
      <w:marLeft w:val="0"/>
      <w:marRight w:val="0"/>
      <w:marTop w:val="0"/>
      <w:marBottom w:val="0"/>
      <w:divBdr>
        <w:top w:val="none" w:sz="0" w:space="0" w:color="auto"/>
        <w:left w:val="none" w:sz="0" w:space="0" w:color="auto"/>
        <w:bottom w:val="none" w:sz="0" w:space="0" w:color="auto"/>
        <w:right w:val="none" w:sz="0" w:space="0" w:color="auto"/>
      </w:divBdr>
    </w:div>
    <w:div w:id="980690812">
      <w:bodyDiv w:val="1"/>
      <w:marLeft w:val="0"/>
      <w:marRight w:val="0"/>
      <w:marTop w:val="0"/>
      <w:marBottom w:val="0"/>
      <w:divBdr>
        <w:top w:val="none" w:sz="0" w:space="0" w:color="auto"/>
        <w:left w:val="none" w:sz="0" w:space="0" w:color="auto"/>
        <w:bottom w:val="none" w:sz="0" w:space="0" w:color="auto"/>
        <w:right w:val="none" w:sz="0" w:space="0" w:color="auto"/>
      </w:divBdr>
    </w:div>
    <w:div w:id="984309904">
      <w:bodyDiv w:val="1"/>
      <w:marLeft w:val="0"/>
      <w:marRight w:val="0"/>
      <w:marTop w:val="0"/>
      <w:marBottom w:val="0"/>
      <w:divBdr>
        <w:top w:val="none" w:sz="0" w:space="0" w:color="auto"/>
        <w:left w:val="none" w:sz="0" w:space="0" w:color="auto"/>
        <w:bottom w:val="none" w:sz="0" w:space="0" w:color="auto"/>
        <w:right w:val="none" w:sz="0" w:space="0" w:color="auto"/>
      </w:divBdr>
    </w:div>
    <w:div w:id="985204227">
      <w:bodyDiv w:val="1"/>
      <w:marLeft w:val="0"/>
      <w:marRight w:val="0"/>
      <w:marTop w:val="0"/>
      <w:marBottom w:val="0"/>
      <w:divBdr>
        <w:top w:val="none" w:sz="0" w:space="0" w:color="auto"/>
        <w:left w:val="none" w:sz="0" w:space="0" w:color="auto"/>
        <w:bottom w:val="none" w:sz="0" w:space="0" w:color="auto"/>
        <w:right w:val="none" w:sz="0" w:space="0" w:color="auto"/>
      </w:divBdr>
    </w:div>
    <w:div w:id="987977650">
      <w:bodyDiv w:val="1"/>
      <w:marLeft w:val="0"/>
      <w:marRight w:val="0"/>
      <w:marTop w:val="0"/>
      <w:marBottom w:val="0"/>
      <w:divBdr>
        <w:top w:val="none" w:sz="0" w:space="0" w:color="auto"/>
        <w:left w:val="none" w:sz="0" w:space="0" w:color="auto"/>
        <w:bottom w:val="none" w:sz="0" w:space="0" w:color="auto"/>
        <w:right w:val="none" w:sz="0" w:space="0" w:color="auto"/>
      </w:divBdr>
    </w:div>
    <w:div w:id="989672130">
      <w:bodyDiv w:val="1"/>
      <w:marLeft w:val="0"/>
      <w:marRight w:val="0"/>
      <w:marTop w:val="0"/>
      <w:marBottom w:val="0"/>
      <w:divBdr>
        <w:top w:val="none" w:sz="0" w:space="0" w:color="auto"/>
        <w:left w:val="none" w:sz="0" w:space="0" w:color="auto"/>
        <w:bottom w:val="none" w:sz="0" w:space="0" w:color="auto"/>
        <w:right w:val="none" w:sz="0" w:space="0" w:color="auto"/>
      </w:divBdr>
    </w:div>
    <w:div w:id="991759981">
      <w:bodyDiv w:val="1"/>
      <w:marLeft w:val="0"/>
      <w:marRight w:val="0"/>
      <w:marTop w:val="0"/>
      <w:marBottom w:val="0"/>
      <w:divBdr>
        <w:top w:val="none" w:sz="0" w:space="0" w:color="auto"/>
        <w:left w:val="none" w:sz="0" w:space="0" w:color="auto"/>
        <w:bottom w:val="none" w:sz="0" w:space="0" w:color="auto"/>
        <w:right w:val="none" w:sz="0" w:space="0" w:color="auto"/>
      </w:divBdr>
    </w:div>
    <w:div w:id="995571903">
      <w:bodyDiv w:val="1"/>
      <w:marLeft w:val="0"/>
      <w:marRight w:val="0"/>
      <w:marTop w:val="0"/>
      <w:marBottom w:val="0"/>
      <w:divBdr>
        <w:top w:val="none" w:sz="0" w:space="0" w:color="auto"/>
        <w:left w:val="none" w:sz="0" w:space="0" w:color="auto"/>
        <w:bottom w:val="none" w:sz="0" w:space="0" w:color="auto"/>
        <w:right w:val="none" w:sz="0" w:space="0" w:color="auto"/>
      </w:divBdr>
    </w:div>
    <w:div w:id="1014380087">
      <w:bodyDiv w:val="1"/>
      <w:marLeft w:val="0"/>
      <w:marRight w:val="0"/>
      <w:marTop w:val="0"/>
      <w:marBottom w:val="0"/>
      <w:divBdr>
        <w:top w:val="none" w:sz="0" w:space="0" w:color="auto"/>
        <w:left w:val="none" w:sz="0" w:space="0" w:color="auto"/>
        <w:bottom w:val="none" w:sz="0" w:space="0" w:color="auto"/>
        <w:right w:val="none" w:sz="0" w:space="0" w:color="auto"/>
      </w:divBdr>
    </w:div>
    <w:div w:id="1015500908">
      <w:bodyDiv w:val="1"/>
      <w:marLeft w:val="0"/>
      <w:marRight w:val="0"/>
      <w:marTop w:val="0"/>
      <w:marBottom w:val="0"/>
      <w:divBdr>
        <w:top w:val="none" w:sz="0" w:space="0" w:color="auto"/>
        <w:left w:val="none" w:sz="0" w:space="0" w:color="auto"/>
        <w:bottom w:val="none" w:sz="0" w:space="0" w:color="auto"/>
        <w:right w:val="none" w:sz="0" w:space="0" w:color="auto"/>
      </w:divBdr>
    </w:div>
    <w:div w:id="1019359380">
      <w:bodyDiv w:val="1"/>
      <w:marLeft w:val="0"/>
      <w:marRight w:val="0"/>
      <w:marTop w:val="0"/>
      <w:marBottom w:val="0"/>
      <w:divBdr>
        <w:top w:val="none" w:sz="0" w:space="0" w:color="auto"/>
        <w:left w:val="none" w:sz="0" w:space="0" w:color="auto"/>
        <w:bottom w:val="none" w:sz="0" w:space="0" w:color="auto"/>
        <w:right w:val="none" w:sz="0" w:space="0" w:color="auto"/>
      </w:divBdr>
    </w:div>
    <w:div w:id="1038969071">
      <w:bodyDiv w:val="1"/>
      <w:marLeft w:val="0"/>
      <w:marRight w:val="0"/>
      <w:marTop w:val="0"/>
      <w:marBottom w:val="0"/>
      <w:divBdr>
        <w:top w:val="none" w:sz="0" w:space="0" w:color="auto"/>
        <w:left w:val="none" w:sz="0" w:space="0" w:color="auto"/>
        <w:bottom w:val="none" w:sz="0" w:space="0" w:color="auto"/>
        <w:right w:val="none" w:sz="0" w:space="0" w:color="auto"/>
      </w:divBdr>
    </w:div>
    <w:div w:id="1039359676">
      <w:bodyDiv w:val="1"/>
      <w:marLeft w:val="0"/>
      <w:marRight w:val="0"/>
      <w:marTop w:val="0"/>
      <w:marBottom w:val="0"/>
      <w:divBdr>
        <w:top w:val="none" w:sz="0" w:space="0" w:color="auto"/>
        <w:left w:val="none" w:sz="0" w:space="0" w:color="auto"/>
        <w:bottom w:val="none" w:sz="0" w:space="0" w:color="auto"/>
        <w:right w:val="none" w:sz="0" w:space="0" w:color="auto"/>
      </w:divBdr>
    </w:div>
    <w:div w:id="1041829940">
      <w:bodyDiv w:val="1"/>
      <w:marLeft w:val="0"/>
      <w:marRight w:val="0"/>
      <w:marTop w:val="0"/>
      <w:marBottom w:val="0"/>
      <w:divBdr>
        <w:top w:val="none" w:sz="0" w:space="0" w:color="auto"/>
        <w:left w:val="none" w:sz="0" w:space="0" w:color="auto"/>
        <w:bottom w:val="none" w:sz="0" w:space="0" w:color="auto"/>
        <w:right w:val="none" w:sz="0" w:space="0" w:color="auto"/>
      </w:divBdr>
    </w:div>
    <w:div w:id="1051425056">
      <w:bodyDiv w:val="1"/>
      <w:marLeft w:val="0"/>
      <w:marRight w:val="0"/>
      <w:marTop w:val="0"/>
      <w:marBottom w:val="0"/>
      <w:divBdr>
        <w:top w:val="none" w:sz="0" w:space="0" w:color="auto"/>
        <w:left w:val="none" w:sz="0" w:space="0" w:color="auto"/>
        <w:bottom w:val="none" w:sz="0" w:space="0" w:color="auto"/>
        <w:right w:val="none" w:sz="0" w:space="0" w:color="auto"/>
      </w:divBdr>
    </w:div>
    <w:div w:id="1057893770">
      <w:bodyDiv w:val="1"/>
      <w:marLeft w:val="0"/>
      <w:marRight w:val="0"/>
      <w:marTop w:val="0"/>
      <w:marBottom w:val="0"/>
      <w:divBdr>
        <w:top w:val="none" w:sz="0" w:space="0" w:color="auto"/>
        <w:left w:val="none" w:sz="0" w:space="0" w:color="auto"/>
        <w:bottom w:val="none" w:sz="0" w:space="0" w:color="auto"/>
        <w:right w:val="none" w:sz="0" w:space="0" w:color="auto"/>
      </w:divBdr>
      <w:divsChild>
        <w:div w:id="2076975478">
          <w:marLeft w:val="0"/>
          <w:marRight w:val="0"/>
          <w:marTop w:val="0"/>
          <w:marBottom w:val="0"/>
          <w:divBdr>
            <w:top w:val="none" w:sz="0" w:space="0" w:color="auto"/>
            <w:left w:val="none" w:sz="0" w:space="0" w:color="auto"/>
            <w:bottom w:val="none" w:sz="0" w:space="0" w:color="auto"/>
            <w:right w:val="none" w:sz="0" w:space="0" w:color="auto"/>
          </w:divBdr>
          <w:divsChild>
            <w:div w:id="654797741">
              <w:marLeft w:val="0"/>
              <w:marRight w:val="0"/>
              <w:marTop w:val="0"/>
              <w:marBottom w:val="0"/>
              <w:divBdr>
                <w:top w:val="none" w:sz="0" w:space="0" w:color="auto"/>
                <w:left w:val="none" w:sz="0" w:space="0" w:color="auto"/>
                <w:bottom w:val="none" w:sz="0" w:space="0" w:color="auto"/>
                <w:right w:val="none" w:sz="0" w:space="0" w:color="auto"/>
              </w:divBdr>
              <w:divsChild>
                <w:div w:id="888227806">
                  <w:marLeft w:val="0"/>
                  <w:marRight w:val="0"/>
                  <w:marTop w:val="0"/>
                  <w:marBottom w:val="0"/>
                  <w:divBdr>
                    <w:top w:val="none" w:sz="0" w:space="0" w:color="auto"/>
                    <w:left w:val="none" w:sz="0" w:space="0" w:color="auto"/>
                    <w:bottom w:val="none" w:sz="0" w:space="0" w:color="auto"/>
                    <w:right w:val="none" w:sz="0" w:space="0" w:color="auto"/>
                  </w:divBdr>
                  <w:divsChild>
                    <w:div w:id="681200887">
                      <w:marLeft w:val="0"/>
                      <w:marRight w:val="0"/>
                      <w:marTop w:val="0"/>
                      <w:marBottom w:val="0"/>
                      <w:divBdr>
                        <w:top w:val="none" w:sz="0" w:space="0" w:color="auto"/>
                        <w:left w:val="none" w:sz="0" w:space="0" w:color="auto"/>
                        <w:bottom w:val="none" w:sz="0" w:space="0" w:color="auto"/>
                        <w:right w:val="none" w:sz="0" w:space="0" w:color="auto"/>
                      </w:divBdr>
                      <w:divsChild>
                        <w:div w:id="211424565">
                          <w:marLeft w:val="0"/>
                          <w:marRight w:val="0"/>
                          <w:marTop w:val="0"/>
                          <w:marBottom w:val="0"/>
                          <w:divBdr>
                            <w:top w:val="none" w:sz="0" w:space="0" w:color="auto"/>
                            <w:left w:val="none" w:sz="0" w:space="0" w:color="auto"/>
                            <w:bottom w:val="none" w:sz="0" w:space="0" w:color="auto"/>
                            <w:right w:val="none" w:sz="0" w:space="0" w:color="auto"/>
                          </w:divBdr>
                          <w:divsChild>
                            <w:div w:id="240023424">
                              <w:marLeft w:val="0"/>
                              <w:marRight w:val="0"/>
                              <w:marTop w:val="0"/>
                              <w:marBottom w:val="0"/>
                              <w:divBdr>
                                <w:top w:val="none" w:sz="0" w:space="0" w:color="auto"/>
                                <w:left w:val="none" w:sz="0" w:space="0" w:color="auto"/>
                                <w:bottom w:val="none" w:sz="0" w:space="0" w:color="auto"/>
                                <w:right w:val="none" w:sz="0" w:space="0" w:color="auto"/>
                              </w:divBdr>
                              <w:divsChild>
                                <w:div w:id="1061177566">
                                  <w:marLeft w:val="0"/>
                                  <w:marRight w:val="0"/>
                                  <w:marTop w:val="0"/>
                                  <w:marBottom w:val="0"/>
                                  <w:divBdr>
                                    <w:top w:val="none" w:sz="0" w:space="0" w:color="auto"/>
                                    <w:left w:val="none" w:sz="0" w:space="0" w:color="auto"/>
                                    <w:bottom w:val="none" w:sz="0" w:space="0" w:color="auto"/>
                                    <w:right w:val="none" w:sz="0" w:space="0" w:color="auto"/>
                                  </w:divBdr>
                                  <w:divsChild>
                                    <w:div w:id="607274597">
                                      <w:marLeft w:val="0"/>
                                      <w:marRight w:val="0"/>
                                      <w:marTop w:val="0"/>
                                      <w:marBottom w:val="0"/>
                                      <w:divBdr>
                                        <w:top w:val="none" w:sz="0" w:space="0" w:color="auto"/>
                                        <w:left w:val="none" w:sz="0" w:space="0" w:color="auto"/>
                                        <w:bottom w:val="none" w:sz="0" w:space="0" w:color="auto"/>
                                        <w:right w:val="none" w:sz="0" w:space="0" w:color="auto"/>
                                      </w:divBdr>
                                      <w:divsChild>
                                        <w:div w:id="436217719">
                                          <w:marLeft w:val="0"/>
                                          <w:marRight w:val="0"/>
                                          <w:marTop w:val="0"/>
                                          <w:marBottom w:val="0"/>
                                          <w:divBdr>
                                            <w:top w:val="none" w:sz="0" w:space="0" w:color="auto"/>
                                            <w:left w:val="none" w:sz="0" w:space="0" w:color="auto"/>
                                            <w:bottom w:val="none" w:sz="0" w:space="0" w:color="auto"/>
                                            <w:right w:val="none" w:sz="0" w:space="0" w:color="auto"/>
                                          </w:divBdr>
                                          <w:divsChild>
                                            <w:div w:id="454253612">
                                              <w:marLeft w:val="0"/>
                                              <w:marRight w:val="0"/>
                                              <w:marTop w:val="0"/>
                                              <w:marBottom w:val="0"/>
                                              <w:divBdr>
                                                <w:top w:val="none" w:sz="0" w:space="0" w:color="auto"/>
                                                <w:left w:val="none" w:sz="0" w:space="0" w:color="auto"/>
                                                <w:bottom w:val="none" w:sz="0" w:space="0" w:color="auto"/>
                                                <w:right w:val="none" w:sz="0" w:space="0" w:color="auto"/>
                                              </w:divBdr>
                                              <w:divsChild>
                                                <w:div w:id="1062757674">
                                                  <w:marLeft w:val="0"/>
                                                  <w:marRight w:val="0"/>
                                                  <w:marTop w:val="0"/>
                                                  <w:marBottom w:val="0"/>
                                                  <w:divBdr>
                                                    <w:top w:val="none" w:sz="0" w:space="0" w:color="auto"/>
                                                    <w:left w:val="none" w:sz="0" w:space="0" w:color="auto"/>
                                                    <w:bottom w:val="none" w:sz="0" w:space="0" w:color="auto"/>
                                                    <w:right w:val="none" w:sz="0" w:space="0" w:color="auto"/>
                                                  </w:divBdr>
                                                  <w:divsChild>
                                                    <w:div w:id="130593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597915">
      <w:bodyDiv w:val="1"/>
      <w:marLeft w:val="0"/>
      <w:marRight w:val="0"/>
      <w:marTop w:val="0"/>
      <w:marBottom w:val="0"/>
      <w:divBdr>
        <w:top w:val="none" w:sz="0" w:space="0" w:color="auto"/>
        <w:left w:val="none" w:sz="0" w:space="0" w:color="auto"/>
        <w:bottom w:val="none" w:sz="0" w:space="0" w:color="auto"/>
        <w:right w:val="none" w:sz="0" w:space="0" w:color="auto"/>
      </w:divBdr>
    </w:div>
    <w:div w:id="1071073628">
      <w:bodyDiv w:val="1"/>
      <w:marLeft w:val="0"/>
      <w:marRight w:val="0"/>
      <w:marTop w:val="0"/>
      <w:marBottom w:val="0"/>
      <w:divBdr>
        <w:top w:val="none" w:sz="0" w:space="0" w:color="auto"/>
        <w:left w:val="none" w:sz="0" w:space="0" w:color="auto"/>
        <w:bottom w:val="none" w:sz="0" w:space="0" w:color="auto"/>
        <w:right w:val="none" w:sz="0" w:space="0" w:color="auto"/>
      </w:divBdr>
    </w:div>
    <w:div w:id="1071346463">
      <w:bodyDiv w:val="1"/>
      <w:marLeft w:val="0"/>
      <w:marRight w:val="0"/>
      <w:marTop w:val="0"/>
      <w:marBottom w:val="0"/>
      <w:divBdr>
        <w:top w:val="none" w:sz="0" w:space="0" w:color="auto"/>
        <w:left w:val="none" w:sz="0" w:space="0" w:color="auto"/>
        <w:bottom w:val="none" w:sz="0" w:space="0" w:color="auto"/>
        <w:right w:val="none" w:sz="0" w:space="0" w:color="auto"/>
      </w:divBdr>
    </w:div>
    <w:div w:id="1071926684">
      <w:bodyDiv w:val="1"/>
      <w:marLeft w:val="0"/>
      <w:marRight w:val="0"/>
      <w:marTop w:val="0"/>
      <w:marBottom w:val="0"/>
      <w:divBdr>
        <w:top w:val="none" w:sz="0" w:space="0" w:color="auto"/>
        <w:left w:val="none" w:sz="0" w:space="0" w:color="auto"/>
        <w:bottom w:val="none" w:sz="0" w:space="0" w:color="auto"/>
        <w:right w:val="none" w:sz="0" w:space="0" w:color="auto"/>
      </w:divBdr>
    </w:div>
    <w:div w:id="1072315902">
      <w:bodyDiv w:val="1"/>
      <w:marLeft w:val="0"/>
      <w:marRight w:val="0"/>
      <w:marTop w:val="0"/>
      <w:marBottom w:val="0"/>
      <w:divBdr>
        <w:top w:val="none" w:sz="0" w:space="0" w:color="auto"/>
        <w:left w:val="none" w:sz="0" w:space="0" w:color="auto"/>
        <w:bottom w:val="none" w:sz="0" w:space="0" w:color="auto"/>
        <w:right w:val="none" w:sz="0" w:space="0" w:color="auto"/>
      </w:divBdr>
    </w:div>
    <w:div w:id="1072385209">
      <w:bodyDiv w:val="1"/>
      <w:marLeft w:val="0"/>
      <w:marRight w:val="0"/>
      <w:marTop w:val="0"/>
      <w:marBottom w:val="0"/>
      <w:divBdr>
        <w:top w:val="none" w:sz="0" w:space="0" w:color="auto"/>
        <w:left w:val="none" w:sz="0" w:space="0" w:color="auto"/>
        <w:bottom w:val="none" w:sz="0" w:space="0" w:color="auto"/>
        <w:right w:val="none" w:sz="0" w:space="0" w:color="auto"/>
      </w:divBdr>
      <w:divsChild>
        <w:div w:id="1823498689">
          <w:marLeft w:val="0"/>
          <w:marRight w:val="0"/>
          <w:marTop w:val="0"/>
          <w:marBottom w:val="0"/>
          <w:divBdr>
            <w:top w:val="none" w:sz="0" w:space="0" w:color="auto"/>
            <w:left w:val="none" w:sz="0" w:space="0" w:color="auto"/>
            <w:bottom w:val="none" w:sz="0" w:space="0" w:color="auto"/>
            <w:right w:val="none" w:sz="0" w:space="0" w:color="auto"/>
          </w:divBdr>
          <w:divsChild>
            <w:div w:id="1958444581">
              <w:marLeft w:val="0"/>
              <w:marRight w:val="0"/>
              <w:marTop w:val="0"/>
              <w:marBottom w:val="0"/>
              <w:divBdr>
                <w:top w:val="none" w:sz="0" w:space="0" w:color="auto"/>
                <w:left w:val="none" w:sz="0" w:space="0" w:color="auto"/>
                <w:bottom w:val="none" w:sz="0" w:space="0" w:color="auto"/>
                <w:right w:val="none" w:sz="0" w:space="0" w:color="auto"/>
              </w:divBdr>
              <w:divsChild>
                <w:div w:id="459809887">
                  <w:marLeft w:val="-225"/>
                  <w:marRight w:val="-225"/>
                  <w:marTop w:val="0"/>
                  <w:marBottom w:val="0"/>
                  <w:divBdr>
                    <w:top w:val="none" w:sz="0" w:space="0" w:color="auto"/>
                    <w:left w:val="none" w:sz="0" w:space="0" w:color="auto"/>
                    <w:bottom w:val="none" w:sz="0" w:space="0" w:color="auto"/>
                    <w:right w:val="none" w:sz="0" w:space="0" w:color="auto"/>
                  </w:divBdr>
                  <w:divsChild>
                    <w:div w:id="747264724">
                      <w:marLeft w:val="0"/>
                      <w:marRight w:val="0"/>
                      <w:marTop w:val="0"/>
                      <w:marBottom w:val="0"/>
                      <w:divBdr>
                        <w:top w:val="none" w:sz="0" w:space="0" w:color="auto"/>
                        <w:left w:val="none" w:sz="0" w:space="0" w:color="auto"/>
                        <w:bottom w:val="none" w:sz="0" w:space="0" w:color="auto"/>
                        <w:right w:val="none" w:sz="0" w:space="0" w:color="auto"/>
                      </w:divBdr>
                      <w:divsChild>
                        <w:div w:id="39791303">
                          <w:marLeft w:val="0"/>
                          <w:marRight w:val="0"/>
                          <w:marTop w:val="0"/>
                          <w:marBottom w:val="0"/>
                          <w:divBdr>
                            <w:top w:val="none" w:sz="0" w:space="0" w:color="auto"/>
                            <w:left w:val="none" w:sz="0" w:space="0" w:color="auto"/>
                            <w:bottom w:val="none" w:sz="0" w:space="0" w:color="auto"/>
                            <w:right w:val="none" w:sz="0" w:space="0" w:color="auto"/>
                          </w:divBdr>
                          <w:divsChild>
                            <w:div w:id="975722415">
                              <w:marLeft w:val="0"/>
                              <w:marRight w:val="0"/>
                              <w:marTop w:val="0"/>
                              <w:marBottom w:val="0"/>
                              <w:divBdr>
                                <w:top w:val="none" w:sz="0" w:space="0" w:color="auto"/>
                                <w:left w:val="none" w:sz="0" w:space="0" w:color="auto"/>
                                <w:bottom w:val="none" w:sz="0" w:space="0" w:color="auto"/>
                                <w:right w:val="none" w:sz="0" w:space="0" w:color="auto"/>
                              </w:divBdr>
                              <w:divsChild>
                                <w:div w:id="10165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969883">
      <w:bodyDiv w:val="1"/>
      <w:marLeft w:val="0"/>
      <w:marRight w:val="0"/>
      <w:marTop w:val="0"/>
      <w:marBottom w:val="0"/>
      <w:divBdr>
        <w:top w:val="none" w:sz="0" w:space="0" w:color="auto"/>
        <w:left w:val="none" w:sz="0" w:space="0" w:color="auto"/>
        <w:bottom w:val="none" w:sz="0" w:space="0" w:color="auto"/>
        <w:right w:val="none" w:sz="0" w:space="0" w:color="auto"/>
      </w:divBdr>
    </w:div>
    <w:div w:id="1085027738">
      <w:bodyDiv w:val="1"/>
      <w:marLeft w:val="0"/>
      <w:marRight w:val="0"/>
      <w:marTop w:val="0"/>
      <w:marBottom w:val="0"/>
      <w:divBdr>
        <w:top w:val="none" w:sz="0" w:space="0" w:color="auto"/>
        <w:left w:val="none" w:sz="0" w:space="0" w:color="auto"/>
        <w:bottom w:val="none" w:sz="0" w:space="0" w:color="auto"/>
        <w:right w:val="none" w:sz="0" w:space="0" w:color="auto"/>
      </w:divBdr>
      <w:divsChild>
        <w:div w:id="1553884399">
          <w:marLeft w:val="0"/>
          <w:marRight w:val="0"/>
          <w:marTop w:val="0"/>
          <w:marBottom w:val="0"/>
          <w:divBdr>
            <w:top w:val="none" w:sz="0" w:space="0" w:color="auto"/>
            <w:left w:val="none" w:sz="0" w:space="0" w:color="auto"/>
            <w:bottom w:val="none" w:sz="0" w:space="0" w:color="auto"/>
            <w:right w:val="none" w:sz="0" w:space="0" w:color="auto"/>
          </w:divBdr>
          <w:divsChild>
            <w:div w:id="1423532655">
              <w:marLeft w:val="0"/>
              <w:marRight w:val="0"/>
              <w:marTop w:val="0"/>
              <w:marBottom w:val="0"/>
              <w:divBdr>
                <w:top w:val="none" w:sz="0" w:space="0" w:color="auto"/>
                <w:left w:val="none" w:sz="0" w:space="0" w:color="auto"/>
                <w:bottom w:val="none" w:sz="0" w:space="0" w:color="auto"/>
                <w:right w:val="none" w:sz="0" w:space="0" w:color="auto"/>
              </w:divBdr>
              <w:divsChild>
                <w:div w:id="1221750604">
                  <w:marLeft w:val="0"/>
                  <w:marRight w:val="0"/>
                  <w:marTop w:val="0"/>
                  <w:marBottom w:val="0"/>
                  <w:divBdr>
                    <w:top w:val="none" w:sz="0" w:space="0" w:color="auto"/>
                    <w:left w:val="none" w:sz="0" w:space="0" w:color="auto"/>
                    <w:bottom w:val="none" w:sz="0" w:space="0" w:color="auto"/>
                    <w:right w:val="none" w:sz="0" w:space="0" w:color="auto"/>
                  </w:divBdr>
                  <w:divsChild>
                    <w:div w:id="1808544350">
                      <w:marLeft w:val="0"/>
                      <w:marRight w:val="0"/>
                      <w:marTop w:val="0"/>
                      <w:marBottom w:val="0"/>
                      <w:divBdr>
                        <w:top w:val="none" w:sz="0" w:space="0" w:color="auto"/>
                        <w:left w:val="none" w:sz="0" w:space="0" w:color="auto"/>
                        <w:bottom w:val="none" w:sz="0" w:space="0" w:color="auto"/>
                        <w:right w:val="none" w:sz="0" w:space="0" w:color="auto"/>
                      </w:divBdr>
                      <w:divsChild>
                        <w:div w:id="172763922">
                          <w:marLeft w:val="0"/>
                          <w:marRight w:val="0"/>
                          <w:marTop w:val="0"/>
                          <w:marBottom w:val="0"/>
                          <w:divBdr>
                            <w:top w:val="none" w:sz="0" w:space="0" w:color="auto"/>
                            <w:left w:val="none" w:sz="0" w:space="0" w:color="auto"/>
                            <w:bottom w:val="none" w:sz="0" w:space="0" w:color="auto"/>
                            <w:right w:val="none" w:sz="0" w:space="0" w:color="auto"/>
                          </w:divBdr>
                          <w:divsChild>
                            <w:div w:id="668677471">
                              <w:marLeft w:val="0"/>
                              <w:marRight w:val="0"/>
                              <w:marTop w:val="0"/>
                              <w:marBottom w:val="0"/>
                              <w:divBdr>
                                <w:top w:val="none" w:sz="0" w:space="0" w:color="auto"/>
                                <w:left w:val="none" w:sz="0" w:space="0" w:color="auto"/>
                                <w:bottom w:val="none" w:sz="0" w:space="0" w:color="auto"/>
                                <w:right w:val="none" w:sz="0" w:space="0" w:color="auto"/>
                              </w:divBdr>
                              <w:divsChild>
                                <w:div w:id="734008252">
                                  <w:marLeft w:val="0"/>
                                  <w:marRight w:val="0"/>
                                  <w:marTop w:val="0"/>
                                  <w:marBottom w:val="0"/>
                                  <w:divBdr>
                                    <w:top w:val="none" w:sz="0" w:space="0" w:color="auto"/>
                                    <w:left w:val="none" w:sz="0" w:space="0" w:color="auto"/>
                                    <w:bottom w:val="none" w:sz="0" w:space="0" w:color="auto"/>
                                    <w:right w:val="none" w:sz="0" w:space="0" w:color="auto"/>
                                  </w:divBdr>
                                  <w:divsChild>
                                    <w:div w:id="1986080259">
                                      <w:marLeft w:val="0"/>
                                      <w:marRight w:val="0"/>
                                      <w:marTop w:val="0"/>
                                      <w:marBottom w:val="0"/>
                                      <w:divBdr>
                                        <w:top w:val="none" w:sz="0" w:space="0" w:color="auto"/>
                                        <w:left w:val="none" w:sz="0" w:space="0" w:color="auto"/>
                                        <w:bottom w:val="none" w:sz="0" w:space="0" w:color="auto"/>
                                        <w:right w:val="none" w:sz="0" w:space="0" w:color="auto"/>
                                      </w:divBdr>
                                      <w:divsChild>
                                        <w:div w:id="463813799">
                                          <w:marLeft w:val="0"/>
                                          <w:marRight w:val="0"/>
                                          <w:marTop w:val="0"/>
                                          <w:marBottom w:val="0"/>
                                          <w:divBdr>
                                            <w:top w:val="none" w:sz="0" w:space="0" w:color="auto"/>
                                            <w:left w:val="none" w:sz="0" w:space="0" w:color="auto"/>
                                            <w:bottom w:val="none" w:sz="0" w:space="0" w:color="auto"/>
                                            <w:right w:val="none" w:sz="0" w:space="0" w:color="auto"/>
                                          </w:divBdr>
                                          <w:divsChild>
                                            <w:div w:id="113256555">
                                              <w:marLeft w:val="0"/>
                                              <w:marRight w:val="0"/>
                                              <w:marTop w:val="0"/>
                                              <w:marBottom w:val="0"/>
                                              <w:divBdr>
                                                <w:top w:val="none" w:sz="0" w:space="0" w:color="auto"/>
                                                <w:left w:val="none" w:sz="0" w:space="0" w:color="auto"/>
                                                <w:bottom w:val="none" w:sz="0" w:space="0" w:color="auto"/>
                                                <w:right w:val="none" w:sz="0" w:space="0" w:color="auto"/>
                                              </w:divBdr>
                                              <w:divsChild>
                                                <w:div w:id="12015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1856663">
      <w:bodyDiv w:val="1"/>
      <w:marLeft w:val="0"/>
      <w:marRight w:val="0"/>
      <w:marTop w:val="0"/>
      <w:marBottom w:val="0"/>
      <w:divBdr>
        <w:top w:val="none" w:sz="0" w:space="0" w:color="auto"/>
        <w:left w:val="none" w:sz="0" w:space="0" w:color="auto"/>
        <w:bottom w:val="none" w:sz="0" w:space="0" w:color="auto"/>
        <w:right w:val="none" w:sz="0" w:space="0" w:color="auto"/>
      </w:divBdr>
    </w:div>
    <w:div w:id="1094788187">
      <w:bodyDiv w:val="1"/>
      <w:marLeft w:val="0"/>
      <w:marRight w:val="0"/>
      <w:marTop w:val="0"/>
      <w:marBottom w:val="0"/>
      <w:divBdr>
        <w:top w:val="none" w:sz="0" w:space="0" w:color="auto"/>
        <w:left w:val="none" w:sz="0" w:space="0" w:color="auto"/>
        <w:bottom w:val="none" w:sz="0" w:space="0" w:color="auto"/>
        <w:right w:val="none" w:sz="0" w:space="0" w:color="auto"/>
      </w:divBdr>
      <w:divsChild>
        <w:div w:id="1353192237">
          <w:marLeft w:val="0"/>
          <w:marRight w:val="0"/>
          <w:marTop w:val="0"/>
          <w:marBottom w:val="0"/>
          <w:divBdr>
            <w:top w:val="none" w:sz="0" w:space="0" w:color="auto"/>
            <w:left w:val="none" w:sz="0" w:space="0" w:color="auto"/>
            <w:bottom w:val="none" w:sz="0" w:space="0" w:color="auto"/>
            <w:right w:val="none" w:sz="0" w:space="0" w:color="auto"/>
          </w:divBdr>
          <w:divsChild>
            <w:div w:id="477721346">
              <w:marLeft w:val="0"/>
              <w:marRight w:val="0"/>
              <w:marTop w:val="0"/>
              <w:marBottom w:val="0"/>
              <w:divBdr>
                <w:top w:val="none" w:sz="0" w:space="0" w:color="auto"/>
                <w:left w:val="none" w:sz="0" w:space="0" w:color="auto"/>
                <w:bottom w:val="none" w:sz="0" w:space="0" w:color="auto"/>
                <w:right w:val="none" w:sz="0" w:space="0" w:color="auto"/>
              </w:divBdr>
              <w:divsChild>
                <w:div w:id="949387107">
                  <w:marLeft w:val="0"/>
                  <w:marRight w:val="0"/>
                  <w:marTop w:val="0"/>
                  <w:marBottom w:val="0"/>
                  <w:divBdr>
                    <w:top w:val="none" w:sz="0" w:space="0" w:color="auto"/>
                    <w:left w:val="none" w:sz="0" w:space="0" w:color="auto"/>
                    <w:bottom w:val="none" w:sz="0" w:space="0" w:color="auto"/>
                    <w:right w:val="none" w:sz="0" w:space="0" w:color="auto"/>
                  </w:divBdr>
                  <w:divsChild>
                    <w:div w:id="2089689695">
                      <w:marLeft w:val="0"/>
                      <w:marRight w:val="0"/>
                      <w:marTop w:val="0"/>
                      <w:marBottom w:val="0"/>
                      <w:divBdr>
                        <w:top w:val="none" w:sz="0" w:space="0" w:color="auto"/>
                        <w:left w:val="none" w:sz="0" w:space="0" w:color="auto"/>
                        <w:bottom w:val="none" w:sz="0" w:space="0" w:color="auto"/>
                        <w:right w:val="none" w:sz="0" w:space="0" w:color="auto"/>
                      </w:divBdr>
                      <w:divsChild>
                        <w:div w:id="1744259177">
                          <w:marLeft w:val="0"/>
                          <w:marRight w:val="0"/>
                          <w:marTop w:val="0"/>
                          <w:marBottom w:val="0"/>
                          <w:divBdr>
                            <w:top w:val="none" w:sz="0" w:space="0" w:color="auto"/>
                            <w:left w:val="none" w:sz="0" w:space="0" w:color="auto"/>
                            <w:bottom w:val="none" w:sz="0" w:space="0" w:color="auto"/>
                            <w:right w:val="none" w:sz="0" w:space="0" w:color="auto"/>
                          </w:divBdr>
                          <w:divsChild>
                            <w:div w:id="506091052">
                              <w:marLeft w:val="0"/>
                              <w:marRight w:val="0"/>
                              <w:marTop w:val="0"/>
                              <w:marBottom w:val="0"/>
                              <w:divBdr>
                                <w:top w:val="none" w:sz="0" w:space="0" w:color="auto"/>
                                <w:left w:val="none" w:sz="0" w:space="0" w:color="auto"/>
                                <w:bottom w:val="none" w:sz="0" w:space="0" w:color="auto"/>
                                <w:right w:val="none" w:sz="0" w:space="0" w:color="auto"/>
                              </w:divBdr>
                              <w:divsChild>
                                <w:div w:id="64498181">
                                  <w:marLeft w:val="0"/>
                                  <w:marRight w:val="0"/>
                                  <w:marTop w:val="0"/>
                                  <w:marBottom w:val="0"/>
                                  <w:divBdr>
                                    <w:top w:val="none" w:sz="0" w:space="0" w:color="auto"/>
                                    <w:left w:val="none" w:sz="0" w:space="0" w:color="auto"/>
                                    <w:bottom w:val="none" w:sz="0" w:space="0" w:color="auto"/>
                                    <w:right w:val="none" w:sz="0" w:space="0" w:color="auto"/>
                                  </w:divBdr>
                                  <w:divsChild>
                                    <w:div w:id="1277983686">
                                      <w:marLeft w:val="0"/>
                                      <w:marRight w:val="0"/>
                                      <w:marTop w:val="0"/>
                                      <w:marBottom w:val="0"/>
                                      <w:divBdr>
                                        <w:top w:val="none" w:sz="0" w:space="0" w:color="auto"/>
                                        <w:left w:val="none" w:sz="0" w:space="0" w:color="auto"/>
                                        <w:bottom w:val="none" w:sz="0" w:space="0" w:color="auto"/>
                                        <w:right w:val="none" w:sz="0" w:space="0" w:color="auto"/>
                                      </w:divBdr>
                                      <w:divsChild>
                                        <w:div w:id="1734935868">
                                          <w:marLeft w:val="0"/>
                                          <w:marRight w:val="0"/>
                                          <w:marTop w:val="0"/>
                                          <w:marBottom w:val="0"/>
                                          <w:divBdr>
                                            <w:top w:val="none" w:sz="0" w:space="0" w:color="auto"/>
                                            <w:left w:val="none" w:sz="0" w:space="0" w:color="auto"/>
                                            <w:bottom w:val="none" w:sz="0" w:space="0" w:color="auto"/>
                                            <w:right w:val="none" w:sz="0" w:space="0" w:color="auto"/>
                                          </w:divBdr>
                                          <w:divsChild>
                                            <w:div w:id="153203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6482956">
      <w:bodyDiv w:val="1"/>
      <w:marLeft w:val="0"/>
      <w:marRight w:val="0"/>
      <w:marTop w:val="0"/>
      <w:marBottom w:val="0"/>
      <w:divBdr>
        <w:top w:val="none" w:sz="0" w:space="0" w:color="auto"/>
        <w:left w:val="none" w:sz="0" w:space="0" w:color="auto"/>
        <w:bottom w:val="none" w:sz="0" w:space="0" w:color="auto"/>
        <w:right w:val="none" w:sz="0" w:space="0" w:color="auto"/>
      </w:divBdr>
      <w:divsChild>
        <w:div w:id="1944994575">
          <w:marLeft w:val="0"/>
          <w:marRight w:val="0"/>
          <w:marTop w:val="0"/>
          <w:marBottom w:val="0"/>
          <w:divBdr>
            <w:top w:val="none" w:sz="0" w:space="0" w:color="auto"/>
            <w:left w:val="none" w:sz="0" w:space="0" w:color="auto"/>
            <w:bottom w:val="none" w:sz="0" w:space="0" w:color="auto"/>
            <w:right w:val="none" w:sz="0" w:space="0" w:color="auto"/>
          </w:divBdr>
          <w:divsChild>
            <w:div w:id="433675664">
              <w:marLeft w:val="0"/>
              <w:marRight w:val="0"/>
              <w:marTop w:val="0"/>
              <w:marBottom w:val="450"/>
              <w:divBdr>
                <w:top w:val="none" w:sz="0" w:space="0" w:color="auto"/>
                <w:left w:val="none" w:sz="0" w:space="0" w:color="auto"/>
                <w:bottom w:val="none" w:sz="0" w:space="0" w:color="auto"/>
                <w:right w:val="none" w:sz="0" w:space="0" w:color="auto"/>
              </w:divBdr>
              <w:divsChild>
                <w:div w:id="10979486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03846038">
      <w:bodyDiv w:val="1"/>
      <w:marLeft w:val="0"/>
      <w:marRight w:val="0"/>
      <w:marTop w:val="0"/>
      <w:marBottom w:val="0"/>
      <w:divBdr>
        <w:top w:val="none" w:sz="0" w:space="0" w:color="auto"/>
        <w:left w:val="none" w:sz="0" w:space="0" w:color="auto"/>
        <w:bottom w:val="none" w:sz="0" w:space="0" w:color="auto"/>
        <w:right w:val="none" w:sz="0" w:space="0" w:color="auto"/>
      </w:divBdr>
    </w:div>
    <w:div w:id="1105417949">
      <w:bodyDiv w:val="1"/>
      <w:marLeft w:val="0"/>
      <w:marRight w:val="0"/>
      <w:marTop w:val="0"/>
      <w:marBottom w:val="0"/>
      <w:divBdr>
        <w:top w:val="none" w:sz="0" w:space="0" w:color="auto"/>
        <w:left w:val="none" w:sz="0" w:space="0" w:color="auto"/>
        <w:bottom w:val="none" w:sz="0" w:space="0" w:color="auto"/>
        <w:right w:val="none" w:sz="0" w:space="0" w:color="auto"/>
      </w:divBdr>
    </w:div>
    <w:div w:id="1115906545">
      <w:bodyDiv w:val="1"/>
      <w:marLeft w:val="0"/>
      <w:marRight w:val="0"/>
      <w:marTop w:val="0"/>
      <w:marBottom w:val="0"/>
      <w:divBdr>
        <w:top w:val="none" w:sz="0" w:space="0" w:color="auto"/>
        <w:left w:val="none" w:sz="0" w:space="0" w:color="auto"/>
        <w:bottom w:val="none" w:sz="0" w:space="0" w:color="auto"/>
        <w:right w:val="none" w:sz="0" w:space="0" w:color="auto"/>
      </w:divBdr>
    </w:div>
    <w:div w:id="1142579782">
      <w:bodyDiv w:val="1"/>
      <w:marLeft w:val="0"/>
      <w:marRight w:val="0"/>
      <w:marTop w:val="0"/>
      <w:marBottom w:val="0"/>
      <w:divBdr>
        <w:top w:val="none" w:sz="0" w:space="0" w:color="auto"/>
        <w:left w:val="none" w:sz="0" w:space="0" w:color="auto"/>
        <w:bottom w:val="none" w:sz="0" w:space="0" w:color="auto"/>
        <w:right w:val="none" w:sz="0" w:space="0" w:color="auto"/>
      </w:divBdr>
    </w:div>
    <w:div w:id="1145858006">
      <w:bodyDiv w:val="1"/>
      <w:marLeft w:val="0"/>
      <w:marRight w:val="0"/>
      <w:marTop w:val="0"/>
      <w:marBottom w:val="0"/>
      <w:divBdr>
        <w:top w:val="none" w:sz="0" w:space="0" w:color="auto"/>
        <w:left w:val="none" w:sz="0" w:space="0" w:color="auto"/>
        <w:bottom w:val="none" w:sz="0" w:space="0" w:color="auto"/>
        <w:right w:val="none" w:sz="0" w:space="0" w:color="auto"/>
      </w:divBdr>
    </w:div>
    <w:div w:id="1153911666">
      <w:bodyDiv w:val="1"/>
      <w:marLeft w:val="0"/>
      <w:marRight w:val="0"/>
      <w:marTop w:val="0"/>
      <w:marBottom w:val="0"/>
      <w:divBdr>
        <w:top w:val="none" w:sz="0" w:space="0" w:color="auto"/>
        <w:left w:val="none" w:sz="0" w:space="0" w:color="auto"/>
        <w:bottom w:val="none" w:sz="0" w:space="0" w:color="auto"/>
        <w:right w:val="none" w:sz="0" w:space="0" w:color="auto"/>
      </w:divBdr>
      <w:divsChild>
        <w:div w:id="1836914935">
          <w:marLeft w:val="0"/>
          <w:marRight w:val="0"/>
          <w:marTop w:val="0"/>
          <w:marBottom w:val="0"/>
          <w:divBdr>
            <w:top w:val="none" w:sz="0" w:space="0" w:color="auto"/>
            <w:left w:val="none" w:sz="0" w:space="0" w:color="auto"/>
            <w:bottom w:val="none" w:sz="0" w:space="0" w:color="auto"/>
            <w:right w:val="none" w:sz="0" w:space="0" w:color="auto"/>
          </w:divBdr>
          <w:divsChild>
            <w:div w:id="178011487">
              <w:marLeft w:val="0"/>
              <w:marRight w:val="0"/>
              <w:marTop w:val="0"/>
              <w:marBottom w:val="0"/>
              <w:divBdr>
                <w:top w:val="none" w:sz="0" w:space="0" w:color="auto"/>
                <w:left w:val="none" w:sz="0" w:space="0" w:color="auto"/>
                <w:bottom w:val="none" w:sz="0" w:space="0" w:color="auto"/>
                <w:right w:val="none" w:sz="0" w:space="0" w:color="auto"/>
              </w:divBdr>
              <w:divsChild>
                <w:div w:id="852770517">
                  <w:marLeft w:val="-225"/>
                  <w:marRight w:val="-225"/>
                  <w:marTop w:val="0"/>
                  <w:marBottom w:val="0"/>
                  <w:divBdr>
                    <w:top w:val="none" w:sz="0" w:space="0" w:color="auto"/>
                    <w:left w:val="none" w:sz="0" w:space="0" w:color="auto"/>
                    <w:bottom w:val="none" w:sz="0" w:space="0" w:color="auto"/>
                    <w:right w:val="none" w:sz="0" w:space="0" w:color="auto"/>
                  </w:divBdr>
                  <w:divsChild>
                    <w:div w:id="357705095">
                      <w:marLeft w:val="0"/>
                      <w:marRight w:val="0"/>
                      <w:marTop w:val="0"/>
                      <w:marBottom w:val="0"/>
                      <w:divBdr>
                        <w:top w:val="none" w:sz="0" w:space="0" w:color="auto"/>
                        <w:left w:val="none" w:sz="0" w:space="0" w:color="auto"/>
                        <w:bottom w:val="none" w:sz="0" w:space="0" w:color="auto"/>
                        <w:right w:val="none" w:sz="0" w:space="0" w:color="auto"/>
                      </w:divBdr>
                      <w:divsChild>
                        <w:div w:id="1745030439">
                          <w:marLeft w:val="-225"/>
                          <w:marRight w:val="-225"/>
                          <w:marTop w:val="0"/>
                          <w:marBottom w:val="0"/>
                          <w:divBdr>
                            <w:top w:val="none" w:sz="0" w:space="0" w:color="auto"/>
                            <w:left w:val="none" w:sz="0" w:space="0" w:color="auto"/>
                            <w:bottom w:val="none" w:sz="0" w:space="0" w:color="auto"/>
                            <w:right w:val="none" w:sz="0" w:space="0" w:color="auto"/>
                          </w:divBdr>
                          <w:divsChild>
                            <w:div w:id="2943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456693">
      <w:bodyDiv w:val="1"/>
      <w:marLeft w:val="0"/>
      <w:marRight w:val="0"/>
      <w:marTop w:val="0"/>
      <w:marBottom w:val="0"/>
      <w:divBdr>
        <w:top w:val="none" w:sz="0" w:space="0" w:color="auto"/>
        <w:left w:val="none" w:sz="0" w:space="0" w:color="auto"/>
        <w:bottom w:val="none" w:sz="0" w:space="0" w:color="auto"/>
        <w:right w:val="none" w:sz="0" w:space="0" w:color="auto"/>
      </w:divBdr>
    </w:div>
    <w:div w:id="1168524320">
      <w:bodyDiv w:val="1"/>
      <w:marLeft w:val="0"/>
      <w:marRight w:val="0"/>
      <w:marTop w:val="0"/>
      <w:marBottom w:val="0"/>
      <w:divBdr>
        <w:top w:val="none" w:sz="0" w:space="0" w:color="auto"/>
        <w:left w:val="none" w:sz="0" w:space="0" w:color="auto"/>
        <w:bottom w:val="none" w:sz="0" w:space="0" w:color="auto"/>
        <w:right w:val="none" w:sz="0" w:space="0" w:color="auto"/>
      </w:divBdr>
    </w:div>
    <w:div w:id="1169366575">
      <w:bodyDiv w:val="1"/>
      <w:marLeft w:val="0"/>
      <w:marRight w:val="0"/>
      <w:marTop w:val="0"/>
      <w:marBottom w:val="0"/>
      <w:divBdr>
        <w:top w:val="none" w:sz="0" w:space="0" w:color="auto"/>
        <w:left w:val="none" w:sz="0" w:space="0" w:color="auto"/>
        <w:bottom w:val="none" w:sz="0" w:space="0" w:color="auto"/>
        <w:right w:val="none" w:sz="0" w:space="0" w:color="auto"/>
      </w:divBdr>
    </w:div>
    <w:div w:id="1175195527">
      <w:bodyDiv w:val="1"/>
      <w:marLeft w:val="0"/>
      <w:marRight w:val="0"/>
      <w:marTop w:val="0"/>
      <w:marBottom w:val="0"/>
      <w:divBdr>
        <w:top w:val="none" w:sz="0" w:space="0" w:color="auto"/>
        <w:left w:val="none" w:sz="0" w:space="0" w:color="auto"/>
        <w:bottom w:val="none" w:sz="0" w:space="0" w:color="auto"/>
        <w:right w:val="none" w:sz="0" w:space="0" w:color="auto"/>
      </w:divBdr>
    </w:div>
    <w:div w:id="1186365078">
      <w:bodyDiv w:val="1"/>
      <w:marLeft w:val="0"/>
      <w:marRight w:val="0"/>
      <w:marTop w:val="0"/>
      <w:marBottom w:val="0"/>
      <w:divBdr>
        <w:top w:val="none" w:sz="0" w:space="0" w:color="auto"/>
        <w:left w:val="none" w:sz="0" w:space="0" w:color="auto"/>
        <w:bottom w:val="none" w:sz="0" w:space="0" w:color="auto"/>
        <w:right w:val="none" w:sz="0" w:space="0" w:color="auto"/>
      </w:divBdr>
    </w:div>
    <w:div w:id="1188835261">
      <w:bodyDiv w:val="1"/>
      <w:marLeft w:val="0"/>
      <w:marRight w:val="0"/>
      <w:marTop w:val="0"/>
      <w:marBottom w:val="0"/>
      <w:divBdr>
        <w:top w:val="none" w:sz="0" w:space="0" w:color="auto"/>
        <w:left w:val="none" w:sz="0" w:space="0" w:color="auto"/>
        <w:bottom w:val="none" w:sz="0" w:space="0" w:color="auto"/>
        <w:right w:val="none" w:sz="0" w:space="0" w:color="auto"/>
      </w:divBdr>
      <w:divsChild>
        <w:div w:id="745349141">
          <w:marLeft w:val="0"/>
          <w:marRight w:val="0"/>
          <w:marTop w:val="0"/>
          <w:marBottom w:val="0"/>
          <w:divBdr>
            <w:top w:val="none" w:sz="0" w:space="0" w:color="auto"/>
            <w:left w:val="none" w:sz="0" w:space="0" w:color="auto"/>
            <w:bottom w:val="none" w:sz="0" w:space="0" w:color="auto"/>
            <w:right w:val="none" w:sz="0" w:space="0" w:color="auto"/>
          </w:divBdr>
          <w:divsChild>
            <w:div w:id="1104692957">
              <w:marLeft w:val="0"/>
              <w:marRight w:val="0"/>
              <w:marTop w:val="0"/>
              <w:marBottom w:val="0"/>
              <w:divBdr>
                <w:top w:val="none" w:sz="0" w:space="0" w:color="auto"/>
                <w:left w:val="none" w:sz="0" w:space="0" w:color="auto"/>
                <w:bottom w:val="none" w:sz="0" w:space="0" w:color="auto"/>
                <w:right w:val="none" w:sz="0" w:space="0" w:color="auto"/>
              </w:divBdr>
              <w:divsChild>
                <w:div w:id="991106972">
                  <w:marLeft w:val="0"/>
                  <w:marRight w:val="0"/>
                  <w:marTop w:val="0"/>
                  <w:marBottom w:val="0"/>
                  <w:divBdr>
                    <w:top w:val="none" w:sz="0" w:space="0" w:color="auto"/>
                    <w:left w:val="none" w:sz="0" w:space="0" w:color="auto"/>
                    <w:bottom w:val="none" w:sz="0" w:space="0" w:color="auto"/>
                    <w:right w:val="none" w:sz="0" w:space="0" w:color="auto"/>
                  </w:divBdr>
                  <w:divsChild>
                    <w:div w:id="2033870783">
                      <w:marLeft w:val="0"/>
                      <w:marRight w:val="0"/>
                      <w:marTop w:val="0"/>
                      <w:marBottom w:val="0"/>
                      <w:divBdr>
                        <w:top w:val="none" w:sz="0" w:space="0" w:color="auto"/>
                        <w:left w:val="none" w:sz="0" w:space="0" w:color="auto"/>
                        <w:bottom w:val="none" w:sz="0" w:space="0" w:color="auto"/>
                        <w:right w:val="none" w:sz="0" w:space="0" w:color="auto"/>
                      </w:divBdr>
                      <w:divsChild>
                        <w:div w:id="1769084035">
                          <w:marLeft w:val="0"/>
                          <w:marRight w:val="0"/>
                          <w:marTop w:val="0"/>
                          <w:marBottom w:val="0"/>
                          <w:divBdr>
                            <w:top w:val="none" w:sz="0" w:space="0" w:color="auto"/>
                            <w:left w:val="none" w:sz="0" w:space="0" w:color="auto"/>
                            <w:bottom w:val="none" w:sz="0" w:space="0" w:color="auto"/>
                            <w:right w:val="none" w:sz="0" w:space="0" w:color="auto"/>
                          </w:divBdr>
                          <w:divsChild>
                            <w:div w:id="1278876807">
                              <w:marLeft w:val="0"/>
                              <w:marRight w:val="0"/>
                              <w:marTop w:val="0"/>
                              <w:marBottom w:val="0"/>
                              <w:divBdr>
                                <w:top w:val="none" w:sz="0" w:space="0" w:color="auto"/>
                                <w:left w:val="none" w:sz="0" w:space="0" w:color="auto"/>
                                <w:bottom w:val="none" w:sz="0" w:space="0" w:color="auto"/>
                                <w:right w:val="none" w:sz="0" w:space="0" w:color="auto"/>
                              </w:divBdr>
                              <w:divsChild>
                                <w:div w:id="1297101839">
                                  <w:marLeft w:val="0"/>
                                  <w:marRight w:val="0"/>
                                  <w:marTop w:val="0"/>
                                  <w:marBottom w:val="0"/>
                                  <w:divBdr>
                                    <w:top w:val="none" w:sz="0" w:space="0" w:color="auto"/>
                                    <w:left w:val="none" w:sz="0" w:space="0" w:color="auto"/>
                                    <w:bottom w:val="none" w:sz="0" w:space="0" w:color="auto"/>
                                    <w:right w:val="none" w:sz="0" w:space="0" w:color="auto"/>
                                  </w:divBdr>
                                  <w:divsChild>
                                    <w:div w:id="1420054822">
                                      <w:marLeft w:val="0"/>
                                      <w:marRight w:val="0"/>
                                      <w:marTop w:val="0"/>
                                      <w:marBottom w:val="0"/>
                                      <w:divBdr>
                                        <w:top w:val="none" w:sz="0" w:space="0" w:color="auto"/>
                                        <w:left w:val="none" w:sz="0" w:space="0" w:color="auto"/>
                                        <w:bottom w:val="none" w:sz="0" w:space="0" w:color="auto"/>
                                        <w:right w:val="none" w:sz="0" w:space="0" w:color="auto"/>
                                      </w:divBdr>
                                      <w:divsChild>
                                        <w:div w:id="244723911">
                                          <w:marLeft w:val="0"/>
                                          <w:marRight w:val="0"/>
                                          <w:marTop w:val="0"/>
                                          <w:marBottom w:val="0"/>
                                          <w:divBdr>
                                            <w:top w:val="none" w:sz="0" w:space="0" w:color="auto"/>
                                            <w:left w:val="none" w:sz="0" w:space="0" w:color="auto"/>
                                            <w:bottom w:val="none" w:sz="0" w:space="0" w:color="auto"/>
                                            <w:right w:val="none" w:sz="0" w:space="0" w:color="auto"/>
                                          </w:divBdr>
                                          <w:divsChild>
                                            <w:div w:id="925113680">
                                              <w:marLeft w:val="0"/>
                                              <w:marRight w:val="0"/>
                                              <w:marTop w:val="0"/>
                                              <w:marBottom w:val="0"/>
                                              <w:divBdr>
                                                <w:top w:val="none" w:sz="0" w:space="0" w:color="auto"/>
                                                <w:left w:val="none" w:sz="0" w:space="0" w:color="auto"/>
                                                <w:bottom w:val="none" w:sz="0" w:space="0" w:color="auto"/>
                                                <w:right w:val="none" w:sz="0" w:space="0" w:color="auto"/>
                                              </w:divBdr>
                                              <w:divsChild>
                                                <w:div w:id="1344865538">
                                                  <w:marLeft w:val="0"/>
                                                  <w:marRight w:val="0"/>
                                                  <w:marTop w:val="0"/>
                                                  <w:marBottom w:val="0"/>
                                                  <w:divBdr>
                                                    <w:top w:val="none" w:sz="0" w:space="0" w:color="auto"/>
                                                    <w:left w:val="none" w:sz="0" w:space="0" w:color="auto"/>
                                                    <w:bottom w:val="none" w:sz="0" w:space="0" w:color="auto"/>
                                                    <w:right w:val="none" w:sz="0" w:space="0" w:color="auto"/>
                                                  </w:divBdr>
                                                  <w:divsChild>
                                                    <w:div w:id="1916084889">
                                                      <w:marLeft w:val="0"/>
                                                      <w:marRight w:val="0"/>
                                                      <w:marTop w:val="0"/>
                                                      <w:marBottom w:val="0"/>
                                                      <w:divBdr>
                                                        <w:top w:val="none" w:sz="0" w:space="0" w:color="auto"/>
                                                        <w:left w:val="none" w:sz="0" w:space="0" w:color="auto"/>
                                                        <w:bottom w:val="none" w:sz="0" w:space="0" w:color="auto"/>
                                                        <w:right w:val="none" w:sz="0" w:space="0" w:color="auto"/>
                                                      </w:divBdr>
                                                      <w:divsChild>
                                                        <w:div w:id="1159494020">
                                                          <w:marLeft w:val="0"/>
                                                          <w:marRight w:val="0"/>
                                                          <w:marTop w:val="0"/>
                                                          <w:marBottom w:val="0"/>
                                                          <w:divBdr>
                                                            <w:top w:val="none" w:sz="0" w:space="0" w:color="auto"/>
                                                            <w:left w:val="none" w:sz="0" w:space="0" w:color="auto"/>
                                                            <w:bottom w:val="none" w:sz="0" w:space="0" w:color="auto"/>
                                                            <w:right w:val="none" w:sz="0" w:space="0" w:color="auto"/>
                                                          </w:divBdr>
                                                          <w:divsChild>
                                                            <w:div w:id="700663584">
                                                              <w:marLeft w:val="0"/>
                                                              <w:marRight w:val="0"/>
                                                              <w:marTop w:val="0"/>
                                                              <w:marBottom w:val="0"/>
                                                              <w:divBdr>
                                                                <w:top w:val="none" w:sz="0" w:space="0" w:color="auto"/>
                                                                <w:left w:val="none" w:sz="0" w:space="0" w:color="auto"/>
                                                                <w:bottom w:val="none" w:sz="0" w:space="0" w:color="auto"/>
                                                                <w:right w:val="none" w:sz="0" w:space="0" w:color="auto"/>
                                                              </w:divBdr>
                                                              <w:divsChild>
                                                                <w:div w:id="812648226">
                                                                  <w:marLeft w:val="0"/>
                                                                  <w:marRight w:val="0"/>
                                                                  <w:marTop w:val="0"/>
                                                                  <w:marBottom w:val="0"/>
                                                                  <w:divBdr>
                                                                    <w:top w:val="none" w:sz="0" w:space="0" w:color="auto"/>
                                                                    <w:left w:val="none" w:sz="0" w:space="0" w:color="auto"/>
                                                                    <w:bottom w:val="none" w:sz="0" w:space="0" w:color="auto"/>
                                                                    <w:right w:val="none" w:sz="0" w:space="0" w:color="auto"/>
                                                                  </w:divBdr>
                                                                  <w:divsChild>
                                                                    <w:div w:id="1613170626">
                                                                      <w:marLeft w:val="0"/>
                                                                      <w:marRight w:val="0"/>
                                                                      <w:marTop w:val="0"/>
                                                                      <w:marBottom w:val="0"/>
                                                                      <w:divBdr>
                                                                        <w:top w:val="none" w:sz="0" w:space="0" w:color="auto"/>
                                                                        <w:left w:val="none" w:sz="0" w:space="0" w:color="auto"/>
                                                                        <w:bottom w:val="none" w:sz="0" w:space="0" w:color="auto"/>
                                                                        <w:right w:val="none" w:sz="0" w:space="0" w:color="auto"/>
                                                                      </w:divBdr>
                                                                      <w:divsChild>
                                                                        <w:div w:id="259529979">
                                                                          <w:marLeft w:val="0"/>
                                                                          <w:marRight w:val="0"/>
                                                                          <w:marTop w:val="0"/>
                                                                          <w:marBottom w:val="300"/>
                                                                          <w:divBdr>
                                                                            <w:top w:val="none" w:sz="0" w:space="0" w:color="auto"/>
                                                                            <w:left w:val="none" w:sz="0" w:space="0" w:color="auto"/>
                                                                            <w:bottom w:val="none" w:sz="0" w:space="0" w:color="auto"/>
                                                                            <w:right w:val="none" w:sz="0" w:space="0" w:color="auto"/>
                                                                          </w:divBdr>
                                                                          <w:divsChild>
                                                                            <w:div w:id="1111365497">
                                                                              <w:marLeft w:val="0"/>
                                                                              <w:marRight w:val="0"/>
                                                                              <w:marTop w:val="0"/>
                                                                              <w:marBottom w:val="0"/>
                                                                              <w:divBdr>
                                                                                <w:top w:val="none" w:sz="0" w:space="0" w:color="auto"/>
                                                                                <w:left w:val="none" w:sz="0" w:space="0" w:color="auto"/>
                                                                                <w:bottom w:val="none" w:sz="0" w:space="0" w:color="auto"/>
                                                                                <w:right w:val="none" w:sz="0" w:space="0" w:color="auto"/>
                                                                              </w:divBdr>
                                                                              <w:divsChild>
                                                                                <w:div w:id="362098393">
                                                                                  <w:marLeft w:val="0"/>
                                                                                  <w:marRight w:val="0"/>
                                                                                  <w:marTop w:val="0"/>
                                                                                  <w:marBottom w:val="0"/>
                                                                                  <w:divBdr>
                                                                                    <w:top w:val="none" w:sz="0" w:space="0" w:color="auto"/>
                                                                                    <w:left w:val="none" w:sz="0" w:space="0" w:color="auto"/>
                                                                                    <w:bottom w:val="none" w:sz="0" w:space="0" w:color="auto"/>
                                                                                    <w:right w:val="none" w:sz="0" w:space="0" w:color="auto"/>
                                                                                  </w:divBdr>
                                                                                  <w:divsChild>
                                                                                    <w:div w:id="314574722">
                                                                                      <w:marLeft w:val="0"/>
                                                                                      <w:marRight w:val="0"/>
                                                                                      <w:marTop w:val="0"/>
                                                                                      <w:marBottom w:val="0"/>
                                                                                      <w:divBdr>
                                                                                        <w:top w:val="none" w:sz="0" w:space="0" w:color="auto"/>
                                                                                        <w:left w:val="none" w:sz="0" w:space="0" w:color="auto"/>
                                                                                        <w:bottom w:val="none" w:sz="0" w:space="0" w:color="auto"/>
                                                                                        <w:right w:val="none" w:sz="0" w:space="0" w:color="auto"/>
                                                                                      </w:divBdr>
                                                                                      <w:divsChild>
                                                                                        <w:div w:id="173764766">
                                                                                          <w:marLeft w:val="0"/>
                                                                                          <w:marRight w:val="0"/>
                                                                                          <w:marTop w:val="0"/>
                                                                                          <w:marBottom w:val="0"/>
                                                                                          <w:divBdr>
                                                                                            <w:top w:val="none" w:sz="0" w:space="0" w:color="auto"/>
                                                                                            <w:left w:val="none" w:sz="0" w:space="0" w:color="auto"/>
                                                                                            <w:bottom w:val="none" w:sz="0" w:space="0" w:color="auto"/>
                                                                                            <w:right w:val="none" w:sz="0" w:space="0" w:color="auto"/>
                                                                                          </w:divBdr>
                                                                                          <w:divsChild>
                                                                                            <w:div w:id="295188124">
                                                                                              <w:marLeft w:val="0"/>
                                                                                              <w:marRight w:val="0"/>
                                                                                              <w:marTop w:val="0"/>
                                                                                              <w:marBottom w:val="0"/>
                                                                                              <w:divBdr>
                                                                                                <w:top w:val="none" w:sz="0" w:space="0" w:color="auto"/>
                                                                                                <w:left w:val="none" w:sz="0" w:space="0" w:color="auto"/>
                                                                                                <w:bottom w:val="none" w:sz="0" w:space="0" w:color="auto"/>
                                                                                                <w:right w:val="none" w:sz="0" w:space="0" w:color="auto"/>
                                                                                              </w:divBdr>
                                                                                              <w:divsChild>
                                                                                                <w:div w:id="1761490137">
                                                                                                  <w:marLeft w:val="0"/>
                                                                                                  <w:marRight w:val="0"/>
                                                                                                  <w:marTop w:val="0"/>
                                                                                                  <w:marBottom w:val="0"/>
                                                                                                  <w:divBdr>
                                                                                                    <w:top w:val="none" w:sz="0" w:space="0" w:color="auto"/>
                                                                                                    <w:left w:val="none" w:sz="0" w:space="0" w:color="auto"/>
                                                                                                    <w:bottom w:val="none" w:sz="0" w:space="0" w:color="auto"/>
                                                                                                    <w:right w:val="none" w:sz="0" w:space="0" w:color="auto"/>
                                                                                                  </w:divBdr>
                                                                                                  <w:divsChild>
                                                                                                    <w:div w:id="95490452">
                                                                                                      <w:marLeft w:val="0"/>
                                                                                                      <w:marRight w:val="0"/>
                                                                                                      <w:marTop w:val="0"/>
                                                                                                      <w:marBottom w:val="0"/>
                                                                                                      <w:divBdr>
                                                                                                        <w:top w:val="none" w:sz="0" w:space="0" w:color="auto"/>
                                                                                                        <w:left w:val="none" w:sz="0" w:space="0" w:color="auto"/>
                                                                                                        <w:bottom w:val="none" w:sz="0" w:space="0" w:color="auto"/>
                                                                                                        <w:right w:val="none" w:sz="0" w:space="0" w:color="auto"/>
                                                                                                      </w:divBdr>
                                                                                                      <w:divsChild>
                                                                                                        <w:div w:id="794641690">
                                                                                                          <w:marLeft w:val="0"/>
                                                                                                          <w:marRight w:val="0"/>
                                                                                                          <w:marTop w:val="0"/>
                                                                                                          <w:marBottom w:val="0"/>
                                                                                                          <w:divBdr>
                                                                                                            <w:top w:val="none" w:sz="0" w:space="0" w:color="auto"/>
                                                                                                            <w:left w:val="none" w:sz="0" w:space="0" w:color="auto"/>
                                                                                                            <w:bottom w:val="none" w:sz="0" w:space="0" w:color="auto"/>
                                                                                                            <w:right w:val="none" w:sz="0" w:space="0" w:color="auto"/>
                                                                                                          </w:divBdr>
                                                                                                          <w:divsChild>
                                                                                                            <w:div w:id="1718168096">
                                                                                                              <w:marLeft w:val="0"/>
                                                                                                              <w:marRight w:val="0"/>
                                                                                                              <w:marTop w:val="0"/>
                                                                                                              <w:marBottom w:val="0"/>
                                                                                                              <w:divBdr>
                                                                                                                <w:top w:val="none" w:sz="0" w:space="0" w:color="auto"/>
                                                                                                                <w:left w:val="none" w:sz="0" w:space="0" w:color="auto"/>
                                                                                                                <w:bottom w:val="none" w:sz="0" w:space="0" w:color="auto"/>
                                                                                                                <w:right w:val="none" w:sz="0" w:space="0" w:color="auto"/>
                                                                                                              </w:divBdr>
                                                                                                              <w:divsChild>
                                                                                                                <w:div w:id="1991324006">
                                                                                                                  <w:marLeft w:val="0"/>
                                                                                                                  <w:marRight w:val="0"/>
                                                                                                                  <w:marTop w:val="0"/>
                                                                                                                  <w:marBottom w:val="0"/>
                                                                                                                  <w:divBdr>
                                                                                                                    <w:top w:val="none" w:sz="0" w:space="0" w:color="auto"/>
                                                                                                                    <w:left w:val="none" w:sz="0" w:space="0" w:color="auto"/>
                                                                                                                    <w:bottom w:val="none" w:sz="0" w:space="0" w:color="auto"/>
                                                                                                                    <w:right w:val="none" w:sz="0" w:space="0" w:color="auto"/>
                                                                                                                  </w:divBdr>
                                                                                                                </w:div>
                                                                                                                <w:div w:id="558593387">
                                                                                                                  <w:marLeft w:val="0"/>
                                                                                                                  <w:marRight w:val="0"/>
                                                                                                                  <w:marTop w:val="0"/>
                                                                                                                  <w:marBottom w:val="0"/>
                                                                                                                  <w:divBdr>
                                                                                                                    <w:top w:val="none" w:sz="0" w:space="0" w:color="auto"/>
                                                                                                                    <w:left w:val="none" w:sz="0" w:space="0" w:color="auto"/>
                                                                                                                    <w:bottom w:val="none" w:sz="0" w:space="0" w:color="auto"/>
                                                                                                                    <w:right w:val="none" w:sz="0" w:space="0" w:color="auto"/>
                                                                                                                  </w:divBdr>
                                                                                                                </w:div>
                                                                                                                <w:div w:id="939068847">
                                                                                                                  <w:marLeft w:val="0"/>
                                                                                                                  <w:marRight w:val="0"/>
                                                                                                                  <w:marTop w:val="0"/>
                                                                                                                  <w:marBottom w:val="0"/>
                                                                                                                  <w:divBdr>
                                                                                                                    <w:top w:val="none" w:sz="0" w:space="0" w:color="auto"/>
                                                                                                                    <w:left w:val="none" w:sz="0" w:space="0" w:color="auto"/>
                                                                                                                    <w:bottom w:val="none" w:sz="0" w:space="0" w:color="auto"/>
                                                                                                                    <w:right w:val="none" w:sz="0" w:space="0" w:color="auto"/>
                                                                                                                  </w:divBdr>
                                                                                                                </w:div>
                                                                                                                <w:div w:id="200369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0145413">
      <w:bodyDiv w:val="1"/>
      <w:marLeft w:val="0"/>
      <w:marRight w:val="0"/>
      <w:marTop w:val="0"/>
      <w:marBottom w:val="0"/>
      <w:divBdr>
        <w:top w:val="none" w:sz="0" w:space="0" w:color="auto"/>
        <w:left w:val="none" w:sz="0" w:space="0" w:color="auto"/>
        <w:bottom w:val="none" w:sz="0" w:space="0" w:color="auto"/>
        <w:right w:val="none" w:sz="0" w:space="0" w:color="auto"/>
      </w:divBdr>
    </w:div>
    <w:div w:id="1196652703">
      <w:bodyDiv w:val="1"/>
      <w:marLeft w:val="0"/>
      <w:marRight w:val="0"/>
      <w:marTop w:val="0"/>
      <w:marBottom w:val="0"/>
      <w:divBdr>
        <w:top w:val="none" w:sz="0" w:space="0" w:color="auto"/>
        <w:left w:val="none" w:sz="0" w:space="0" w:color="auto"/>
        <w:bottom w:val="none" w:sz="0" w:space="0" w:color="auto"/>
        <w:right w:val="none" w:sz="0" w:space="0" w:color="auto"/>
      </w:divBdr>
    </w:div>
    <w:div w:id="1197811830">
      <w:bodyDiv w:val="1"/>
      <w:marLeft w:val="0"/>
      <w:marRight w:val="0"/>
      <w:marTop w:val="0"/>
      <w:marBottom w:val="0"/>
      <w:divBdr>
        <w:top w:val="none" w:sz="0" w:space="0" w:color="auto"/>
        <w:left w:val="none" w:sz="0" w:space="0" w:color="auto"/>
        <w:bottom w:val="none" w:sz="0" w:space="0" w:color="auto"/>
        <w:right w:val="none" w:sz="0" w:space="0" w:color="auto"/>
      </w:divBdr>
      <w:divsChild>
        <w:div w:id="959264824">
          <w:marLeft w:val="0"/>
          <w:marRight w:val="0"/>
          <w:marTop w:val="0"/>
          <w:marBottom w:val="0"/>
          <w:divBdr>
            <w:top w:val="none" w:sz="0" w:space="0" w:color="auto"/>
            <w:left w:val="none" w:sz="0" w:space="0" w:color="auto"/>
            <w:bottom w:val="none" w:sz="0" w:space="0" w:color="auto"/>
            <w:right w:val="none" w:sz="0" w:space="0" w:color="auto"/>
          </w:divBdr>
          <w:divsChild>
            <w:div w:id="1104963282">
              <w:marLeft w:val="0"/>
              <w:marRight w:val="0"/>
              <w:marTop w:val="0"/>
              <w:marBottom w:val="0"/>
              <w:divBdr>
                <w:top w:val="none" w:sz="0" w:space="0" w:color="auto"/>
                <w:left w:val="none" w:sz="0" w:space="0" w:color="auto"/>
                <w:bottom w:val="none" w:sz="0" w:space="0" w:color="auto"/>
                <w:right w:val="none" w:sz="0" w:space="0" w:color="auto"/>
              </w:divBdr>
              <w:divsChild>
                <w:div w:id="746683753">
                  <w:marLeft w:val="0"/>
                  <w:marRight w:val="0"/>
                  <w:marTop w:val="0"/>
                  <w:marBottom w:val="0"/>
                  <w:divBdr>
                    <w:top w:val="none" w:sz="0" w:space="0" w:color="auto"/>
                    <w:left w:val="none" w:sz="0" w:space="0" w:color="auto"/>
                    <w:bottom w:val="none" w:sz="0" w:space="0" w:color="auto"/>
                    <w:right w:val="none" w:sz="0" w:space="0" w:color="auto"/>
                  </w:divBdr>
                  <w:divsChild>
                    <w:div w:id="1239561838">
                      <w:marLeft w:val="0"/>
                      <w:marRight w:val="0"/>
                      <w:marTop w:val="0"/>
                      <w:marBottom w:val="0"/>
                      <w:divBdr>
                        <w:top w:val="none" w:sz="0" w:space="0" w:color="auto"/>
                        <w:left w:val="none" w:sz="0" w:space="0" w:color="auto"/>
                        <w:bottom w:val="none" w:sz="0" w:space="0" w:color="auto"/>
                        <w:right w:val="none" w:sz="0" w:space="0" w:color="auto"/>
                      </w:divBdr>
                      <w:divsChild>
                        <w:div w:id="1226181134">
                          <w:marLeft w:val="0"/>
                          <w:marRight w:val="0"/>
                          <w:marTop w:val="0"/>
                          <w:marBottom w:val="0"/>
                          <w:divBdr>
                            <w:top w:val="none" w:sz="0" w:space="0" w:color="auto"/>
                            <w:left w:val="none" w:sz="0" w:space="0" w:color="auto"/>
                            <w:bottom w:val="none" w:sz="0" w:space="0" w:color="auto"/>
                            <w:right w:val="none" w:sz="0" w:space="0" w:color="auto"/>
                          </w:divBdr>
                          <w:divsChild>
                            <w:div w:id="5925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666120">
      <w:bodyDiv w:val="1"/>
      <w:marLeft w:val="0"/>
      <w:marRight w:val="0"/>
      <w:marTop w:val="0"/>
      <w:marBottom w:val="0"/>
      <w:divBdr>
        <w:top w:val="none" w:sz="0" w:space="0" w:color="auto"/>
        <w:left w:val="none" w:sz="0" w:space="0" w:color="auto"/>
        <w:bottom w:val="none" w:sz="0" w:space="0" w:color="auto"/>
        <w:right w:val="none" w:sz="0" w:space="0" w:color="auto"/>
      </w:divBdr>
    </w:div>
    <w:div w:id="1221751689">
      <w:bodyDiv w:val="1"/>
      <w:marLeft w:val="0"/>
      <w:marRight w:val="0"/>
      <w:marTop w:val="0"/>
      <w:marBottom w:val="0"/>
      <w:divBdr>
        <w:top w:val="none" w:sz="0" w:space="0" w:color="auto"/>
        <w:left w:val="none" w:sz="0" w:space="0" w:color="auto"/>
        <w:bottom w:val="none" w:sz="0" w:space="0" w:color="auto"/>
        <w:right w:val="none" w:sz="0" w:space="0" w:color="auto"/>
      </w:divBdr>
    </w:div>
    <w:div w:id="1233588854">
      <w:bodyDiv w:val="1"/>
      <w:marLeft w:val="0"/>
      <w:marRight w:val="0"/>
      <w:marTop w:val="0"/>
      <w:marBottom w:val="0"/>
      <w:divBdr>
        <w:top w:val="none" w:sz="0" w:space="0" w:color="auto"/>
        <w:left w:val="none" w:sz="0" w:space="0" w:color="auto"/>
        <w:bottom w:val="none" w:sz="0" w:space="0" w:color="auto"/>
        <w:right w:val="none" w:sz="0" w:space="0" w:color="auto"/>
      </w:divBdr>
    </w:div>
    <w:div w:id="1252161397">
      <w:bodyDiv w:val="1"/>
      <w:marLeft w:val="0"/>
      <w:marRight w:val="0"/>
      <w:marTop w:val="0"/>
      <w:marBottom w:val="0"/>
      <w:divBdr>
        <w:top w:val="none" w:sz="0" w:space="0" w:color="auto"/>
        <w:left w:val="none" w:sz="0" w:space="0" w:color="auto"/>
        <w:bottom w:val="none" w:sz="0" w:space="0" w:color="auto"/>
        <w:right w:val="none" w:sz="0" w:space="0" w:color="auto"/>
      </w:divBdr>
    </w:div>
    <w:div w:id="1256675183">
      <w:bodyDiv w:val="1"/>
      <w:marLeft w:val="0"/>
      <w:marRight w:val="0"/>
      <w:marTop w:val="0"/>
      <w:marBottom w:val="0"/>
      <w:divBdr>
        <w:top w:val="none" w:sz="0" w:space="0" w:color="auto"/>
        <w:left w:val="none" w:sz="0" w:space="0" w:color="auto"/>
        <w:bottom w:val="none" w:sz="0" w:space="0" w:color="auto"/>
        <w:right w:val="none" w:sz="0" w:space="0" w:color="auto"/>
      </w:divBdr>
    </w:div>
    <w:div w:id="1257522943">
      <w:bodyDiv w:val="1"/>
      <w:marLeft w:val="0"/>
      <w:marRight w:val="0"/>
      <w:marTop w:val="0"/>
      <w:marBottom w:val="0"/>
      <w:divBdr>
        <w:top w:val="none" w:sz="0" w:space="0" w:color="auto"/>
        <w:left w:val="none" w:sz="0" w:space="0" w:color="auto"/>
        <w:bottom w:val="none" w:sz="0" w:space="0" w:color="auto"/>
        <w:right w:val="none" w:sz="0" w:space="0" w:color="auto"/>
      </w:divBdr>
    </w:div>
    <w:div w:id="1259829642">
      <w:bodyDiv w:val="1"/>
      <w:marLeft w:val="0"/>
      <w:marRight w:val="0"/>
      <w:marTop w:val="0"/>
      <w:marBottom w:val="0"/>
      <w:divBdr>
        <w:top w:val="none" w:sz="0" w:space="0" w:color="auto"/>
        <w:left w:val="none" w:sz="0" w:space="0" w:color="auto"/>
        <w:bottom w:val="none" w:sz="0" w:space="0" w:color="auto"/>
        <w:right w:val="none" w:sz="0" w:space="0" w:color="auto"/>
      </w:divBdr>
    </w:div>
    <w:div w:id="1267931498">
      <w:bodyDiv w:val="1"/>
      <w:marLeft w:val="0"/>
      <w:marRight w:val="0"/>
      <w:marTop w:val="0"/>
      <w:marBottom w:val="0"/>
      <w:divBdr>
        <w:top w:val="none" w:sz="0" w:space="0" w:color="auto"/>
        <w:left w:val="none" w:sz="0" w:space="0" w:color="auto"/>
        <w:bottom w:val="none" w:sz="0" w:space="0" w:color="auto"/>
        <w:right w:val="none" w:sz="0" w:space="0" w:color="auto"/>
      </w:divBdr>
    </w:div>
    <w:div w:id="1278828734">
      <w:bodyDiv w:val="1"/>
      <w:marLeft w:val="0"/>
      <w:marRight w:val="0"/>
      <w:marTop w:val="0"/>
      <w:marBottom w:val="0"/>
      <w:divBdr>
        <w:top w:val="none" w:sz="0" w:space="0" w:color="auto"/>
        <w:left w:val="none" w:sz="0" w:space="0" w:color="auto"/>
        <w:bottom w:val="none" w:sz="0" w:space="0" w:color="auto"/>
        <w:right w:val="none" w:sz="0" w:space="0" w:color="auto"/>
      </w:divBdr>
    </w:div>
    <w:div w:id="1280526070">
      <w:bodyDiv w:val="1"/>
      <w:marLeft w:val="0"/>
      <w:marRight w:val="0"/>
      <w:marTop w:val="0"/>
      <w:marBottom w:val="0"/>
      <w:divBdr>
        <w:top w:val="none" w:sz="0" w:space="0" w:color="auto"/>
        <w:left w:val="none" w:sz="0" w:space="0" w:color="auto"/>
        <w:bottom w:val="none" w:sz="0" w:space="0" w:color="auto"/>
        <w:right w:val="none" w:sz="0" w:space="0" w:color="auto"/>
      </w:divBdr>
    </w:div>
    <w:div w:id="1284187649">
      <w:bodyDiv w:val="1"/>
      <w:marLeft w:val="0"/>
      <w:marRight w:val="0"/>
      <w:marTop w:val="0"/>
      <w:marBottom w:val="0"/>
      <w:divBdr>
        <w:top w:val="none" w:sz="0" w:space="0" w:color="auto"/>
        <w:left w:val="none" w:sz="0" w:space="0" w:color="auto"/>
        <w:bottom w:val="none" w:sz="0" w:space="0" w:color="auto"/>
        <w:right w:val="none" w:sz="0" w:space="0" w:color="auto"/>
      </w:divBdr>
      <w:divsChild>
        <w:div w:id="1375037176">
          <w:marLeft w:val="0"/>
          <w:marRight w:val="0"/>
          <w:marTop w:val="0"/>
          <w:marBottom w:val="0"/>
          <w:divBdr>
            <w:top w:val="none" w:sz="0" w:space="0" w:color="auto"/>
            <w:left w:val="none" w:sz="0" w:space="0" w:color="auto"/>
            <w:bottom w:val="none" w:sz="0" w:space="0" w:color="auto"/>
            <w:right w:val="none" w:sz="0" w:space="0" w:color="auto"/>
          </w:divBdr>
          <w:divsChild>
            <w:div w:id="1717856536">
              <w:marLeft w:val="0"/>
              <w:marRight w:val="0"/>
              <w:marTop w:val="0"/>
              <w:marBottom w:val="0"/>
              <w:divBdr>
                <w:top w:val="none" w:sz="0" w:space="0" w:color="auto"/>
                <w:left w:val="none" w:sz="0" w:space="0" w:color="auto"/>
                <w:bottom w:val="none" w:sz="0" w:space="0" w:color="auto"/>
                <w:right w:val="none" w:sz="0" w:space="0" w:color="auto"/>
              </w:divBdr>
              <w:divsChild>
                <w:div w:id="4393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37527">
      <w:bodyDiv w:val="1"/>
      <w:marLeft w:val="0"/>
      <w:marRight w:val="0"/>
      <w:marTop w:val="0"/>
      <w:marBottom w:val="0"/>
      <w:divBdr>
        <w:top w:val="none" w:sz="0" w:space="0" w:color="auto"/>
        <w:left w:val="none" w:sz="0" w:space="0" w:color="auto"/>
        <w:bottom w:val="none" w:sz="0" w:space="0" w:color="auto"/>
        <w:right w:val="none" w:sz="0" w:space="0" w:color="auto"/>
      </w:divBdr>
    </w:div>
    <w:div w:id="1289818820">
      <w:bodyDiv w:val="1"/>
      <w:marLeft w:val="0"/>
      <w:marRight w:val="0"/>
      <w:marTop w:val="0"/>
      <w:marBottom w:val="0"/>
      <w:divBdr>
        <w:top w:val="none" w:sz="0" w:space="0" w:color="auto"/>
        <w:left w:val="none" w:sz="0" w:space="0" w:color="auto"/>
        <w:bottom w:val="none" w:sz="0" w:space="0" w:color="auto"/>
        <w:right w:val="none" w:sz="0" w:space="0" w:color="auto"/>
      </w:divBdr>
    </w:div>
    <w:div w:id="1291983868">
      <w:bodyDiv w:val="1"/>
      <w:marLeft w:val="0"/>
      <w:marRight w:val="0"/>
      <w:marTop w:val="0"/>
      <w:marBottom w:val="0"/>
      <w:divBdr>
        <w:top w:val="none" w:sz="0" w:space="0" w:color="auto"/>
        <w:left w:val="none" w:sz="0" w:space="0" w:color="auto"/>
        <w:bottom w:val="none" w:sz="0" w:space="0" w:color="auto"/>
        <w:right w:val="none" w:sz="0" w:space="0" w:color="auto"/>
      </w:divBdr>
    </w:div>
    <w:div w:id="1293171477">
      <w:bodyDiv w:val="1"/>
      <w:marLeft w:val="0"/>
      <w:marRight w:val="0"/>
      <w:marTop w:val="0"/>
      <w:marBottom w:val="0"/>
      <w:divBdr>
        <w:top w:val="none" w:sz="0" w:space="0" w:color="auto"/>
        <w:left w:val="none" w:sz="0" w:space="0" w:color="auto"/>
        <w:bottom w:val="none" w:sz="0" w:space="0" w:color="auto"/>
        <w:right w:val="none" w:sz="0" w:space="0" w:color="auto"/>
      </w:divBdr>
    </w:div>
    <w:div w:id="1303385230">
      <w:bodyDiv w:val="1"/>
      <w:marLeft w:val="0"/>
      <w:marRight w:val="0"/>
      <w:marTop w:val="0"/>
      <w:marBottom w:val="0"/>
      <w:divBdr>
        <w:top w:val="none" w:sz="0" w:space="0" w:color="auto"/>
        <w:left w:val="none" w:sz="0" w:space="0" w:color="auto"/>
        <w:bottom w:val="none" w:sz="0" w:space="0" w:color="auto"/>
        <w:right w:val="none" w:sz="0" w:space="0" w:color="auto"/>
      </w:divBdr>
    </w:div>
    <w:div w:id="1307125723">
      <w:bodyDiv w:val="1"/>
      <w:marLeft w:val="0"/>
      <w:marRight w:val="0"/>
      <w:marTop w:val="0"/>
      <w:marBottom w:val="0"/>
      <w:divBdr>
        <w:top w:val="none" w:sz="0" w:space="0" w:color="auto"/>
        <w:left w:val="none" w:sz="0" w:space="0" w:color="auto"/>
        <w:bottom w:val="none" w:sz="0" w:space="0" w:color="auto"/>
        <w:right w:val="none" w:sz="0" w:space="0" w:color="auto"/>
      </w:divBdr>
    </w:div>
    <w:div w:id="1311014539">
      <w:bodyDiv w:val="1"/>
      <w:marLeft w:val="0"/>
      <w:marRight w:val="0"/>
      <w:marTop w:val="0"/>
      <w:marBottom w:val="0"/>
      <w:divBdr>
        <w:top w:val="none" w:sz="0" w:space="0" w:color="auto"/>
        <w:left w:val="none" w:sz="0" w:space="0" w:color="auto"/>
        <w:bottom w:val="none" w:sz="0" w:space="0" w:color="auto"/>
        <w:right w:val="none" w:sz="0" w:space="0" w:color="auto"/>
      </w:divBdr>
      <w:divsChild>
        <w:div w:id="1104544076">
          <w:marLeft w:val="0"/>
          <w:marRight w:val="0"/>
          <w:marTop w:val="0"/>
          <w:marBottom w:val="0"/>
          <w:divBdr>
            <w:top w:val="none" w:sz="0" w:space="0" w:color="auto"/>
            <w:left w:val="none" w:sz="0" w:space="0" w:color="auto"/>
            <w:bottom w:val="none" w:sz="0" w:space="0" w:color="auto"/>
            <w:right w:val="none" w:sz="0" w:space="0" w:color="auto"/>
          </w:divBdr>
          <w:divsChild>
            <w:div w:id="663507935">
              <w:marLeft w:val="0"/>
              <w:marRight w:val="0"/>
              <w:marTop w:val="0"/>
              <w:marBottom w:val="0"/>
              <w:divBdr>
                <w:top w:val="none" w:sz="0" w:space="0" w:color="auto"/>
                <w:left w:val="none" w:sz="0" w:space="0" w:color="auto"/>
                <w:bottom w:val="none" w:sz="0" w:space="0" w:color="auto"/>
                <w:right w:val="none" w:sz="0" w:space="0" w:color="auto"/>
              </w:divBdr>
              <w:divsChild>
                <w:div w:id="1396780346">
                  <w:marLeft w:val="0"/>
                  <w:marRight w:val="0"/>
                  <w:marTop w:val="0"/>
                  <w:marBottom w:val="0"/>
                  <w:divBdr>
                    <w:top w:val="none" w:sz="0" w:space="0" w:color="auto"/>
                    <w:left w:val="none" w:sz="0" w:space="0" w:color="auto"/>
                    <w:bottom w:val="none" w:sz="0" w:space="0" w:color="auto"/>
                    <w:right w:val="none" w:sz="0" w:space="0" w:color="auto"/>
                  </w:divBdr>
                  <w:divsChild>
                    <w:div w:id="370769784">
                      <w:marLeft w:val="150"/>
                      <w:marRight w:val="150"/>
                      <w:marTop w:val="0"/>
                      <w:marBottom w:val="0"/>
                      <w:divBdr>
                        <w:top w:val="none" w:sz="0" w:space="0" w:color="auto"/>
                        <w:left w:val="none" w:sz="0" w:space="0" w:color="auto"/>
                        <w:bottom w:val="none" w:sz="0" w:space="0" w:color="auto"/>
                        <w:right w:val="none" w:sz="0" w:space="0" w:color="auto"/>
                      </w:divBdr>
                      <w:divsChild>
                        <w:div w:id="680813178">
                          <w:marLeft w:val="0"/>
                          <w:marRight w:val="0"/>
                          <w:marTop w:val="0"/>
                          <w:marBottom w:val="0"/>
                          <w:divBdr>
                            <w:top w:val="none" w:sz="0" w:space="0" w:color="auto"/>
                            <w:left w:val="none" w:sz="0" w:space="0" w:color="auto"/>
                            <w:bottom w:val="none" w:sz="0" w:space="0" w:color="auto"/>
                            <w:right w:val="none" w:sz="0" w:space="0" w:color="auto"/>
                          </w:divBdr>
                          <w:divsChild>
                            <w:div w:id="1974168434">
                              <w:marLeft w:val="0"/>
                              <w:marRight w:val="0"/>
                              <w:marTop w:val="0"/>
                              <w:marBottom w:val="0"/>
                              <w:divBdr>
                                <w:top w:val="none" w:sz="0" w:space="0" w:color="auto"/>
                                <w:left w:val="none" w:sz="0" w:space="0" w:color="auto"/>
                                <w:bottom w:val="none" w:sz="0" w:space="0" w:color="auto"/>
                                <w:right w:val="none" w:sz="0" w:space="0" w:color="auto"/>
                              </w:divBdr>
                              <w:divsChild>
                                <w:div w:id="9961949">
                                  <w:marLeft w:val="0"/>
                                  <w:marRight w:val="0"/>
                                  <w:marTop w:val="0"/>
                                  <w:marBottom w:val="0"/>
                                  <w:divBdr>
                                    <w:top w:val="none" w:sz="0" w:space="0" w:color="auto"/>
                                    <w:left w:val="none" w:sz="0" w:space="0" w:color="auto"/>
                                    <w:bottom w:val="none" w:sz="0" w:space="0" w:color="auto"/>
                                    <w:right w:val="none" w:sz="0" w:space="0" w:color="auto"/>
                                  </w:divBdr>
                                  <w:divsChild>
                                    <w:div w:id="1316254421">
                                      <w:marLeft w:val="0"/>
                                      <w:marRight w:val="0"/>
                                      <w:marTop w:val="0"/>
                                      <w:marBottom w:val="0"/>
                                      <w:divBdr>
                                        <w:top w:val="none" w:sz="0" w:space="0" w:color="auto"/>
                                        <w:left w:val="none" w:sz="0" w:space="0" w:color="auto"/>
                                        <w:bottom w:val="none" w:sz="0" w:space="0" w:color="auto"/>
                                        <w:right w:val="none" w:sz="0" w:space="0" w:color="auto"/>
                                      </w:divBdr>
                                      <w:divsChild>
                                        <w:div w:id="1594169905">
                                          <w:marLeft w:val="0"/>
                                          <w:marRight w:val="0"/>
                                          <w:marTop w:val="0"/>
                                          <w:marBottom w:val="0"/>
                                          <w:divBdr>
                                            <w:top w:val="none" w:sz="0" w:space="0" w:color="auto"/>
                                            <w:left w:val="none" w:sz="0" w:space="0" w:color="auto"/>
                                            <w:bottom w:val="none" w:sz="0" w:space="0" w:color="auto"/>
                                            <w:right w:val="none" w:sz="0" w:space="0" w:color="auto"/>
                                          </w:divBdr>
                                          <w:divsChild>
                                            <w:div w:id="1325473">
                                              <w:marLeft w:val="0"/>
                                              <w:marRight w:val="0"/>
                                              <w:marTop w:val="0"/>
                                              <w:marBottom w:val="0"/>
                                              <w:divBdr>
                                                <w:top w:val="none" w:sz="0" w:space="0" w:color="auto"/>
                                                <w:left w:val="none" w:sz="0" w:space="0" w:color="auto"/>
                                                <w:bottom w:val="none" w:sz="0" w:space="0" w:color="auto"/>
                                                <w:right w:val="none" w:sz="0" w:space="0" w:color="auto"/>
                                              </w:divBdr>
                                              <w:divsChild>
                                                <w:div w:id="1603339224">
                                                  <w:marLeft w:val="0"/>
                                                  <w:marRight w:val="0"/>
                                                  <w:marTop w:val="0"/>
                                                  <w:marBottom w:val="0"/>
                                                  <w:divBdr>
                                                    <w:top w:val="none" w:sz="0" w:space="0" w:color="auto"/>
                                                    <w:left w:val="none" w:sz="0" w:space="0" w:color="auto"/>
                                                    <w:bottom w:val="none" w:sz="0" w:space="0" w:color="auto"/>
                                                    <w:right w:val="none" w:sz="0" w:space="0" w:color="auto"/>
                                                  </w:divBdr>
                                                  <w:divsChild>
                                                    <w:div w:id="4655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1517238">
      <w:bodyDiv w:val="1"/>
      <w:marLeft w:val="0"/>
      <w:marRight w:val="0"/>
      <w:marTop w:val="0"/>
      <w:marBottom w:val="0"/>
      <w:divBdr>
        <w:top w:val="none" w:sz="0" w:space="0" w:color="auto"/>
        <w:left w:val="none" w:sz="0" w:space="0" w:color="auto"/>
        <w:bottom w:val="none" w:sz="0" w:space="0" w:color="auto"/>
        <w:right w:val="none" w:sz="0" w:space="0" w:color="auto"/>
      </w:divBdr>
    </w:div>
    <w:div w:id="1315180625">
      <w:bodyDiv w:val="1"/>
      <w:marLeft w:val="0"/>
      <w:marRight w:val="0"/>
      <w:marTop w:val="0"/>
      <w:marBottom w:val="0"/>
      <w:divBdr>
        <w:top w:val="none" w:sz="0" w:space="0" w:color="auto"/>
        <w:left w:val="none" w:sz="0" w:space="0" w:color="auto"/>
        <w:bottom w:val="none" w:sz="0" w:space="0" w:color="auto"/>
        <w:right w:val="none" w:sz="0" w:space="0" w:color="auto"/>
      </w:divBdr>
    </w:div>
    <w:div w:id="1323317034">
      <w:bodyDiv w:val="1"/>
      <w:marLeft w:val="0"/>
      <w:marRight w:val="0"/>
      <w:marTop w:val="0"/>
      <w:marBottom w:val="0"/>
      <w:divBdr>
        <w:top w:val="none" w:sz="0" w:space="0" w:color="auto"/>
        <w:left w:val="none" w:sz="0" w:space="0" w:color="auto"/>
        <w:bottom w:val="none" w:sz="0" w:space="0" w:color="auto"/>
        <w:right w:val="none" w:sz="0" w:space="0" w:color="auto"/>
      </w:divBdr>
    </w:div>
    <w:div w:id="1323896987">
      <w:bodyDiv w:val="1"/>
      <w:marLeft w:val="0"/>
      <w:marRight w:val="0"/>
      <w:marTop w:val="0"/>
      <w:marBottom w:val="0"/>
      <w:divBdr>
        <w:top w:val="none" w:sz="0" w:space="0" w:color="auto"/>
        <w:left w:val="none" w:sz="0" w:space="0" w:color="auto"/>
        <w:bottom w:val="none" w:sz="0" w:space="0" w:color="auto"/>
        <w:right w:val="none" w:sz="0" w:space="0" w:color="auto"/>
      </w:divBdr>
    </w:div>
    <w:div w:id="1329597710">
      <w:bodyDiv w:val="1"/>
      <w:marLeft w:val="0"/>
      <w:marRight w:val="0"/>
      <w:marTop w:val="0"/>
      <w:marBottom w:val="0"/>
      <w:divBdr>
        <w:top w:val="none" w:sz="0" w:space="0" w:color="auto"/>
        <w:left w:val="none" w:sz="0" w:space="0" w:color="auto"/>
        <w:bottom w:val="none" w:sz="0" w:space="0" w:color="auto"/>
        <w:right w:val="none" w:sz="0" w:space="0" w:color="auto"/>
      </w:divBdr>
    </w:div>
    <w:div w:id="1332175115">
      <w:bodyDiv w:val="1"/>
      <w:marLeft w:val="0"/>
      <w:marRight w:val="0"/>
      <w:marTop w:val="0"/>
      <w:marBottom w:val="0"/>
      <w:divBdr>
        <w:top w:val="none" w:sz="0" w:space="0" w:color="auto"/>
        <w:left w:val="none" w:sz="0" w:space="0" w:color="auto"/>
        <w:bottom w:val="none" w:sz="0" w:space="0" w:color="auto"/>
        <w:right w:val="none" w:sz="0" w:space="0" w:color="auto"/>
      </w:divBdr>
    </w:div>
    <w:div w:id="1337345733">
      <w:bodyDiv w:val="1"/>
      <w:marLeft w:val="0"/>
      <w:marRight w:val="0"/>
      <w:marTop w:val="0"/>
      <w:marBottom w:val="0"/>
      <w:divBdr>
        <w:top w:val="none" w:sz="0" w:space="0" w:color="auto"/>
        <w:left w:val="none" w:sz="0" w:space="0" w:color="auto"/>
        <w:bottom w:val="none" w:sz="0" w:space="0" w:color="auto"/>
        <w:right w:val="none" w:sz="0" w:space="0" w:color="auto"/>
      </w:divBdr>
      <w:divsChild>
        <w:div w:id="1002320818">
          <w:marLeft w:val="0"/>
          <w:marRight w:val="0"/>
          <w:marTop w:val="0"/>
          <w:marBottom w:val="0"/>
          <w:divBdr>
            <w:top w:val="none" w:sz="0" w:space="0" w:color="auto"/>
            <w:left w:val="none" w:sz="0" w:space="0" w:color="auto"/>
            <w:bottom w:val="none" w:sz="0" w:space="0" w:color="auto"/>
            <w:right w:val="none" w:sz="0" w:space="0" w:color="auto"/>
          </w:divBdr>
          <w:divsChild>
            <w:div w:id="1615790919">
              <w:marLeft w:val="0"/>
              <w:marRight w:val="0"/>
              <w:marTop w:val="0"/>
              <w:marBottom w:val="0"/>
              <w:divBdr>
                <w:top w:val="none" w:sz="0" w:space="0" w:color="auto"/>
                <w:left w:val="none" w:sz="0" w:space="0" w:color="auto"/>
                <w:bottom w:val="none" w:sz="0" w:space="0" w:color="auto"/>
                <w:right w:val="none" w:sz="0" w:space="0" w:color="auto"/>
              </w:divBdr>
              <w:divsChild>
                <w:div w:id="242566091">
                  <w:marLeft w:val="0"/>
                  <w:marRight w:val="0"/>
                  <w:marTop w:val="0"/>
                  <w:marBottom w:val="0"/>
                  <w:divBdr>
                    <w:top w:val="none" w:sz="0" w:space="0" w:color="auto"/>
                    <w:left w:val="none" w:sz="0" w:space="0" w:color="auto"/>
                    <w:bottom w:val="none" w:sz="0" w:space="0" w:color="auto"/>
                    <w:right w:val="none" w:sz="0" w:space="0" w:color="auto"/>
                  </w:divBdr>
                  <w:divsChild>
                    <w:div w:id="2121946322">
                      <w:marLeft w:val="-225"/>
                      <w:marRight w:val="-225"/>
                      <w:marTop w:val="0"/>
                      <w:marBottom w:val="0"/>
                      <w:divBdr>
                        <w:top w:val="none" w:sz="0" w:space="0" w:color="auto"/>
                        <w:left w:val="none" w:sz="0" w:space="0" w:color="auto"/>
                        <w:bottom w:val="none" w:sz="0" w:space="0" w:color="auto"/>
                        <w:right w:val="none" w:sz="0" w:space="0" w:color="auto"/>
                      </w:divBdr>
                      <w:divsChild>
                        <w:div w:id="1339311692">
                          <w:marLeft w:val="0"/>
                          <w:marRight w:val="0"/>
                          <w:marTop w:val="0"/>
                          <w:marBottom w:val="0"/>
                          <w:divBdr>
                            <w:top w:val="none" w:sz="0" w:space="0" w:color="auto"/>
                            <w:left w:val="none" w:sz="0" w:space="0" w:color="auto"/>
                            <w:bottom w:val="none" w:sz="0" w:space="0" w:color="auto"/>
                            <w:right w:val="none" w:sz="0" w:space="0" w:color="auto"/>
                          </w:divBdr>
                          <w:divsChild>
                            <w:div w:id="1603881497">
                              <w:marLeft w:val="0"/>
                              <w:marRight w:val="0"/>
                              <w:marTop w:val="0"/>
                              <w:marBottom w:val="0"/>
                              <w:divBdr>
                                <w:top w:val="none" w:sz="0" w:space="0" w:color="auto"/>
                                <w:left w:val="none" w:sz="0" w:space="0" w:color="auto"/>
                                <w:bottom w:val="none" w:sz="0" w:space="0" w:color="auto"/>
                                <w:right w:val="none" w:sz="0" w:space="0" w:color="auto"/>
                              </w:divBdr>
                              <w:divsChild>
                                <w:div w:id="746345110">
                                  <w:marLeft w:val="0"/>
                                  <w:marRight w:val="0"/>
                                  <w:marTop w:val="0"/>
                                  <w:marBottom w:val="0"/>
                                  <w:divBdr>
                                    <w:top w:val="none" w:sz="0" w:space="0" w:color="auto"/>
                                    <w:left w:val="none" w:sz="0" w:space="0" w:color="auto"/>
                                    <w:bottom w:val="none" w:sz="0" w:space="0" w:color="auto"/>
                                    <w:right w:val="none" w:sz="0" w:space="0" w:color="auto"/>
                                  </w:divBdr>
                                  <w:divsChild>
                                    <w:div w:id="1769962075">
                                      <w:marLeft w:val="0"/>
                                      <w:marRight w:val="0"/>
                                      <w:marTop w:val="0"/>
                                      <w:marBottom w:val="0"/>
                                      <w:divBdr>
                                        <w:top w:val="none" w:sz="0" w:space="0" w:color="auto"/>
                                        <w:left w:val="none" w:sz="0" w:space="0" w:color="auto"/>
                                        <w:bottom w:val="none" w:sz="0" w:space="0" w:color="auto"/>
                                        <w:right w:val="none" w:sz="0" w:space="0" w:color="auto"/>
                                      </w:divBdr>
                                      <w:divsChild>
                                        <w:div w:id="863714801">
                                          <w:marLeft w:val="0"/>
                                          <w:marRight w:val="0"/>
                                          <w:marTop w:val="0"/>
                                          <w:marBottom w:val="0"/>
                                          <w:divBdr>
                                            <w:top w:val="none" w:sz="0" w:space="0" w:color="auto"/>
                                            <w:left w:val="none" w:sz="0" w:space="0" w:color="auto"/>
                                            <w:bottom w:val="none" w:sz="0" w:space="0" w:color="auto"/>
                                            <w:right w:val="none" w:sz="0" w:space="0" w:color="auto"/>
                                          </w:divBdr>
                                        </w:div>
                                        <w:div w:id="19989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8970333">
      <w:bodyDiv w:val="1"/>
      <w:marLeft w:val="0"/>
      <w:marRight w:val="0"/>
      <w:marTop w:val="0"/>
      <w:marBottom w:val="0"/>
      <w:divBdr>
        <w:top w:val="none" w:sz="0" w:space="0" w:color="auto"/>
        <w:left w:val="none" w:sz="0" w:space="0" w:color="auto"/>
        <w:bottom w:val="none" w:sz="0" w:space="0" w:color="auto"/>
        <w:right w:val="none" w:sz="0" w:space="0" w:color="auto"/>
      </w:divBdr>
    </w:div>
    <w:div w:id="1339649289">
      <w:bodyDiv w:val="1"/>
      <w:marLeft w:val="0"/>
      <w:marRight w:val="0"/>
      <w:marTop w:val="0"/>
      <w:marBottom w:val="0"/>
      <w:divBdr>
        <w:top w:val="none" w:sz="0" w:space="0" w:color="auto"/>
        <w:left w:val="none" w:sz="0" w:space="0" w:color="auto"/>
        <w:bottom w:val="none" w:sz="0" w:space="0" w:color="auto"/>
        <w:right w:val="none" w:sz="0" w:space="0" w:color="auto"/>
      </w:divBdr>
      <w:divsChild>
        <w:div w:id="2048868425">
          <w:marLeft w:val="0"/>
          <w:marRight w:val="0"/>
          <w:marTop w:val="0"/>
          <w:marBottom w:val="0"/>
          <w:divBdr>
            <w:top w:val="none" w:sz="0" w:space="0" w:color="auto"/>
            <w:left w:val="none" w:sz="0" w:space="0" w:color="auto"/>
            <w:bottom w:val="none" w:sz="0" w:space="0" w:color="auto"/>
            <w:right w:val="none" w:sz="0" w:space="0" w:color="auto"/>
          </w:divBdr>
          <w:divsChild>
            <w:div w:id="5532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56732">
      <w:bodyDiv w:val="1"/>
      <w:marLeft w:val="0"/>
      <w:marRight w:val="0"/>
      <w:marTop w:val="0"/>
      <w:marBottom w:val="0"/>
      <w:divBdr>
        <w:top w:val="none" w:sz="0" w:space="0" w:color="auto"/>
        <w:left w:val="none" w:sz="0" w:space="0" w:color="auto"/>
        <w:bottom w:val="none" w:sz="0" w:space="0" w:color="auto"/>
        <w:right w:val="none" w:sz="0" w:space="0" w:color="auto"/>
      </w:divBdr>
    </w:div>
    <w:div w:id="1342658770">
      <w:bodyDiv w:val="1"/>
      <w:marLeft w:val="0"/>
      <w:marRight w:val="0"/>
      <w:marTop w:val="0"/>
      <w:marBottom w:val="0"/>
      <w:divBdr>
        <w:top w:val="none" w:sz="0" w:space="0" w:color="auto"/>
        <w:left w:val="none" w:sz="0" w:space="0" w:color="auto"/>
        <w:bottom w:val="none" w:sz="0" w:space="0" w:color="auto"/>
        <w:right w:val="none" w:sz="0" w:space="0" w:color="auto"/>
      </w:divBdr>
      <w:divsChild>
        <w:div w:id="1764033708">
          <w:marLeft w:val="0"/>
          <w:marRight w:val="0"/>
          <w:marTop w:val="0"/>
          <w:marBottom w:val="0"/>
          <w:divBdr>
            <w:top w:val="none" w:sz="0" w:space="0" w:color="auto"/>
            <w:left w:val="none" w:sz="0" w:space="0" w:color="auto"/>
            <w:bottom w:val="none" w:sz="0" w:space="0" w:color="auto"/>
            <w:right w:val="none" w:sz="0" w:space="0" w:color="auto"/>
          </w:divBdr>
          <w:divsChild>
            <w:div w:id="1864779864">
              <w:marLeft w:val="0"/>
              <w:marRight w:val="0"/>
              <w:marTop w:val="0"/>
              <w:marBottom w:val="0"/>
              <w:divBdr>
                <w:top w:val="none" w:sz="0" w:space="0" w:color="D8D8D8"/>
                <w:left w:val="none" w:sz="0" w:space="0" w:color="D8D8D8"/>
                <w:bottom w:val="none" w:sz="0" w:space="0" w:color="D8D8D8"/>
                <w:right w:val="none" w:sz="0" w:space="0" w:color="D8D8D8"/>
              </w:divBdr>
              <w:divsChild>
                <w:div w:id="1878276249">
                  <w:marLeft w:val="0"/>
                  <w:marRight w:val="0"/>
                  <w:marTop w:val="0"/>
                  <w:marBottom w:val="0"/>
                  <w:divBdr>
                    <w:top w:val="single" w:sz="6" w:space="0" w:color="auto"/>
                    <w:left w:val="none" w:sz="0" w:space="0" w:color="auto"/>
                    <w:bottom w:val="none" w:sz="0" w:space="0" w:color="auto"/>
                    <w:right w:val="none" w:sz="0" w:space="0" w:color="auto"/>
                  </w:divBdr>
                  <w:divsChild>
                    <w:div w:id="792017463">
                      <w:marLeft w:val="0"/>
                      <w:marRight w:val="0"/>
                      <w:marTop w:val="0"/>
                      <w:marBottom w:val="0"/>
                      <w:divBdr>
                        <w:top w:val="none" w:sz="0" w:space="0" w:color="auto"/>
                        <w:left w:val="none" w:sz="0" w:space="0" w:color="auto"/>
                        <w:bottom w:val="none" w:sz="0" w:space="0" w:color="auto"/>
                        <w:right w:val="none" w:sz="0" w:space="0" w:color="auto"/>
                      </w:divBdr>
                      <w:divsChild>
                        <w:div w:id="738865667">
                          <w:marLeft w:val="0"/>
                          <w:marRight w:val="0"/>
                          <w:marTop w:val="0"/>
                          <w:marBottom w:val="0"/>
                          <w:divBdr>
                            <w:top w:val="none" w:sz="0" w:space="0" w:color="auto"/>
                            <w:left w:val="none" w:sz="0" w:space="0" w:color="auto"/>
                            <w:bottom w:val="none" w:sz="0" w:space="0" w:color="auto"/>
                            <w:right w:val="none" w:sz="0" w:space="0" w:color="auto"/>
                          </w:divBdr>
                          <w:divsChild>
                            <w:div w:id="218830837">
                              <w:marLeft w:val="0"/>
                              <w:marRight w:val="0"/>
                              <w:marTop w:val="0"/>
                              <w:marBottom w:val="0"/>
                              <w:divBdr>
                                <w:top w:val="none" w:sz="0" w:space="0" w:color="auto"/>
                                <w:left w:val="none" w:sz="0" w:space="0" w:color="auto"/>
                                <w:bottom w:val="none" w:sz="0" w:space="0" w:color="auto"/>
                                <w:right w:val="none" w:sz="0" w:space="0" w:color="auto"/>
                              </w:divBdr>
                              <w:divsChild>
                                <w:div w:id="178543499">
                                  <w:marLeft w:val="0"/>
                                  <w:marRight w:val="0"/>
                                  <w:marTop w:val="0"/>
                                  <w:marBottom w:val="0"/>
                                  <w:divBdr>
                                    <w:top w:val="none" w:sz="0" w:space="0" w:color="auto"/>
                                    <w:left w:val="none" w:sz="0" w:space="0" w:color="auto"/>
                                    <w:bottom w:val="none" w:sz="0" w:space="0" w:color="auto"/>
                                    <w:right w:val="none" w:sz="0" w:space="0" w:color="auto"/>
                                  </w:divBdr>
                                  <w:divsChild>
                                    <w:div w:id="7594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701568">
      <w:bodyDiv w:val="1"/>
      <w:marLeft w:val="0"/>
      <w:marRight w:val="0"/>
      <w:marTop w:val="0"/>
      <w:marBottom w:val="0"/>
      <w:divBdr>
        <w:top w:val="none" w:sz="0" w:space="0" w:color="auto"/>
        <w:left w:val="none" w:sz="0" w:space="0" w:color="auto"/>
        <w:bottom w:val="none" w:sz="0" w:space="0" w:color="auto"/>
        <w:right w:val="none" w:sz="0" w:space="0" w:color="auto"/>
      </w:divBdr>
    </w:div>
    <w:div w:id="1345473397">
      <w:bodyDiv w:val="1"/>
      <w:marLeft w:val="0"/>
      <w:marRight w:val="0"/>
      <w:marTop w:val="0"/>
      <w:marBottom w:val="0"/>
      <w:divBdr>
        <w:top w:val="none" w:sz="0" w:space="0" w:color="auto"/>
        <w:left w:val="none" w:sz="0" w:space="0" w:color="auto"/>
        <w:bottom w:val="none" w:sz="0" w:space="0" w:color="auto"/>
        <w:right w:val="none" w:sz="0" w:space="0" w:color="auto"/>
      </w:divBdr>
    </w:div>
    <w:div w:id="1355885640">
      <w:bodyDiv w:val="1"/>
      <w:marLeft w:val="0"/>
      <w:marRight w:val="0"/>
      <w:marTop w:val="0"/>
      <w:marBottom w:val="0"/>
      <w:divBdr>
        <w:top w:val="none" w:sz="0" w:space="0" w:color="auto"/>
        <w:left w:val="none" w:sz="0" w:space="0" w:color="auto"/>
        <w:bottom w:val="none" w:sz="0" w:space="0" w:color="auto"/>
        <w:right w:val="none" w:sz="0" w:space="0" w:color="auto"/>
      </w:divBdr>
    </w:div>
    <w:div w:id="1364819183">
      <w:bodyDiv w:val="1"/>
      <w:marLeft w:val="0"/>
      <w:marRight w:val="0"/>
      <w:marTop w:val="0"/>
      <w:marBottom w:val="0"/>
      <w:divBdr>
        <w:top w:val="none" w:sz="0" w:space="0" w:color="auto"/>
        <w:left w:val="none" w:sz="0" w:space="0" w:color="auto"/>
        <w:bottom w:val="none" w:sz="0" w:space="0" w:color="auto"/>
        <w:right w:val="none" w:sz="0" w:space="0" w:color="auto"/>
      </w:divBdr>
    </w:div>
    <w:div w:id="1368724623">
      <w:bodyDiv w:val="1"/>
      <w:marLeft w:val="0"/>
      <w:marRight w:val="0"/>
      <w:marTop w:val="0"/>
      <w:marBottom w:val="0"/>
      <w:divBdr>
        <w:top w:val="none" w:sz="0" w:space="0" w:color="auto"/>
        <w:left w:val="none" w:sz="0" w:space="0" w:color="auto"/>
        <w:bottom w:val="none" w:sz="0" w:space="0" w:color="auto"/>
        <w:right w:val="none" w:sz="0" w:space="0" w:color="auto"/>
      </w:divBdr>
      <w:divsChild>
        <w:div w:id="560141282">
          <w:marLeft w:val="0"/>
          <w:marRight w:val="0"/>
          <w:marTop w:val="0"/>
          <w:marBottom w:val="0"/>
          <w:divBdr>
            <w:top w:val="none" w:sz="0" w:space="0" w:color="auto"/>
            <w:left w:val="none" w:sz="0" w:space="0" w:color="auto"/>
            <w:bottom w:val="none" w:sz="0" w:space="0" w:color="auto"/>
            <w:right w:val="none" w:sz="0" w:space="0" w:color="auto"/>
          </w:divBdr>
          <w:divsChild>
            <w:div w:id="923685341">
              <w:marLeft w:val="-225"/>
              <w:marRight w:val="-225"/>
              <w:marTop w:val="0"/>
              <w:marBottom w:val="0"/>
              <w:divBdr>
                <w:top w:val="none" w:sz="0" w:space="0" w:color="auto"/>
                <w:left w:val="none" w:sz="0" w:space="0" w:color="auto"/>
                <w:bottom w:val="none" w:sz="0" w:space="0" w:color="auto"/>
                <w:right w:val="none" w:sz="0" w:space="0" w:color="auto"/>
              </w:divBdr>
              <w:divsChild>
                <w:div w:id="886719601">
                  <w:marLeft w:val="0"/>
                  <w:marRight w:val="0"/>
                  <w:marTop w:val="0"/>
                  <w:marBottom w:val="0"/>
                  <w:divBdr>
                    <w:top w:val="none" w:sz="0" w:space="0" w:color="auto"/>
                    <w:left w:val="none" w:sz="0" w:space="0" w:color="auto"/>
                    <w:bottom w:val="none" w:sz="0" w:space="0" w:color="auto"/>
                    <w:right w:val="none" w:sz="0" w:space="0" w:color="auto"/>
                  </w:divBdr>
                  <w:divsChild>
                    <w:div w:id="1591308948">
                      <w:marLeft w:val="0"/>
                      <w:marRight w:val="0"/>
                      <w:marTop w:val="0"/>
                      <w:marBottom w:val="0"/>
                      <w:divBdr>
                        <w:top w:val="none" w:sz="0" w:space="0" w:color="auto"/>
                        <w:left w:val="none" w:sz="0" w:space="0" w:color="auto"/>
                        <w:bottom w:val="none" w:sz="0" w:space="0" w:color="auto"/>
                        <w:right w:val="none" w:sz="0" w:space="0" w:color="auto"/>
                      </w:divBdr>
                      <w:divsChild>
                        <w:div w:id="1720008694">
                          <w:marLeft w:val="0"/>
                          <w:marRight w:val="0"/>
                          <w:marTop w:val="0"/>
                          <w:marBottom w:val="0"/>
                          <w:divBdr>
                            <w:top w:val="none" w:sz="0" w:space="0" w:color="auto"/>
                            <w:left w:val="none" w:sz="0" w:space="0" w:color="auto"/>
                            <w:bottom w:val="none" w:sz="0" w:space="0" w:color="auto"/>
                            <w:right w:val="none" w:sz="0" w:space="0" w:color="auto"/>
                          </w:divBdr>
                          <w:divsChild>
                            <w:div w:id="1493061603">
                              <w:marLeft w:val="-225"/>
                              <w:marRight w:val="-225"/>
                              <w:marTop w:val="0"/>
                              <w:marBottom w:val="0"/>
                              <w:divBdr>
                                <w:top w:val="none" w:sz="0" w:space="0" w:color="auto"/>
                                <w:left w:val="none" w:sz="0" w:space="0" w:color="auto"/>
                                <w:bottom w:val="none" w:sz="0" w:space="0" w:color="auto"/>
                                <w:right w:val="none" w:sz="0" w:space="0" w:color="auto"/>
                              </w:divBdr>
                              <w:divsChild>
                                <w:div w:id="635794105">
                                  <w:marLeft w:val="0"/>
                                  <w:marRight w:val="0"/>
                                  <w:marTop w:val="0"/>
                                  <w:marBottom w:val="0"/>
                                  <w:divBdr>
                                    <w:top w:val="none" w:sz="0" w:space="0" w:color="auto"/>
                                    <w:left w:val="none" w:sz="0" w:space="0" w:color="auto"/>
                                    <w:bottom w:val="none" w:sz="0" w:space="0" w:color="auto"/>
                                    <w:right w:val="none" w:sz="0" w:space="0" w:color="auto"/>
                                  </w:divBdr>
                                  <w:divsChild>
                                    <w:div w:id="34083368">
                                      <w:marLeft w:val="0"/>
                                      <w:marRight w:val="0"/>
                                      <w:marTop w:val="0"/>
                                      <w:marBottom w:val="0"/>
                                      <w:divBdr>
                                        <w:top w:val="none" w:sz="0" w:space="0" w:color="auto"/>
                                        <w:left w:val="none" w:sz="0" w:space="0" w:color="auto"/>
                                        <w:bottom w:val="none" w:sz="0" w:space="0" w:color="auto"/>
                                        <w:right w:val="none" w:sz="0" w:space="0" w:color="auto"/>
                                      </w:divBdr>
                                      <w:divsChild>
                                        <w:div w:id="197259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1344319">
      <w:bodyDiv w:val="1"/>
      <w:marLeft w:val="0"/>
      <w:marRight w:val="0"/>
      <w:marTop w:val="0"/>
      <w:marBottom w:val="0"/>
      <w:divBdr>
        <w:top w:val="none" w:sz="0" w:space="0" w:color="auto"/>
        <w:left w:val="none" w:sz="0" w:space="0" w:color="auto"/>
        <w:bottom w:val="none" w:sz="0" w:space="0" w:color="auto"/>
        <w:right w:val="none" w:sz="0" w:space="0" w:color="auto"/>
      </w:divBdr>
    </w:div>
    <w:div w:id="1373922757">
      <w:bodyDiv w:val="1"/>
      <w:marLeft w:val="0"/>
      <w:marRight w:val="0"/>
      <w:marTop w:val="0"/>
      <w:marBottom w:val="0"/>
      <w:divBdr>
        <w:top w:val="none" w:sz="0" w:space="0" w:color="auto"/>
        <w:left w:val="none" w:sz="0" w:space="0" w:color="auto"/>
        <w:bottom w:val="none" w:sz="0" w:space="0" w:color="auto"/>
        <w:right w:val="none" w:sz="0" w:space="0" w:color="auto"/>
      </w:divBdr>
    </w:div>
    <w:div w:id="1395659501">
      <w:bodyDiv w:val="1"/>
      <w:marLeft w:val="0"/>
      <w:marRight w:val="0"/>
      <w:marTop w:val="0"/>
      <w:marBottom w:val="0"/>
      <w:divBdr>
        <w:top w:val="none" w:sz="0" w:space="0" w:color="auto"/>
        <w:left w:val="none" w:sz="0" w:space="0" w:color="auto"/>
        <w:bottom w:val="none" w:sz="0" w:space="0" w:color="auto"/>
        <w:right w:val="none" w:sz="0" w:space="0" w:color="auto"/>
      </w:divBdr>
    </w:div>
    <w:div w:id="1401975291">
      <w:bodyDiv w:val="1"/>
      <w:marLeft w:val="0"/>
      <w:marRight w:val="0"/>
      <w:marTop w:val="0"/>
      <w:marBottom w:val="0"/>
      <w:divBdr>
        <w:top w:val="none" w:sz="0" w:space="0" w:color="auto"/>
        <w:left w:val="none" w:sz="0" w:space="0" w:color="auto"/>
        <w:bottom w:val="none" w:sz="0" w:space="0" w:color="auto"/>
        <w:right w:val="none" w:sz="0" w:space="0" w:color="auto"/>
      </w:divBdr>
    </w:div>
    <w:div w:id="1404643806">
      <w:bodyDiv w:val="1"/>
      <w:marLeft w:val="0"/>
      <w:marRight w:val="0"/>
      <w:marTop w:val="0"/>
      <w:marBottom w:val="0"/>
      <w:divBdr>
        <w:top w:val="none" w:sz="0" w:space="0" w:color="auto"/>
        <w:left w:val="none" w:sz="0" w:space="0" w:color="auto"/>
        <w:bottom w:val="none" w:sz="0" w:space="0" w:color="auto"/>
        <w:right w:val="none" w:sz="0" w:space="0" w:color="auto"/>
      </w:divBdr>
    </w:div>
    <w:div w:id="1405487657">
      <w:bodyDiv w:val="1"/>
      <w:marLeft w:val="0"/>
      <w:marRight w:val="0"/>
      <w:marTop w:val="0"/>
      <w:marBottom w:val="0"/>
      <w:divBdr>
        <w:top w:val="none" w:sz="0" w:space="0" w:color="auto"/>
        <w:left w:val="none" w:sz="0" w:space="0" w:color="auto"/>
        <w:bottom w:val="none" w:sz="0" w:space="0" w:color="auto"/>
        <w:right w:val="none" w:sz="0" w:space="0" w:color="auto"/>
      </w:divBdr>
      <w:divsChild>
        <w:div w:id="1466778561">
          <w:marLeft w:val="0"/>
          <w:marRight w:val="0"/>
          <w:marTop w:val="0"/>
          <w:marBottom w:val="0"/>
          <w:divBdr>
            <w:top w:val="none" w:sz="0" w:space="0" w:color="auto"/>
            <w:left w:val="none" w:sz="0" w:space="0" w:color="auto"/>
            <w:bottom w:val="none" w:sz="0" w:space="0" w:color="auto"/>
            <w:right w:val="none" w:sz="0" w:space="0" w:color="auto"/>
          </w:divBdr>
          <w:divsChild>
            <w:div w:id="109594778">
              <w:marLeft w:val="0"/>
              <w:marRight w:val="0"/>
              <w:marTop w:val="0"/>
              <w:marBottom w:val="0"/>
              <w:divBdr>
                <w:top w:val="none" w:sz="0" w:space="0" w:color="auto"/>
                <w:left w:val="none" w:sz="0" w:space="0" w:color="auto"/>
                <w:bottom w:val="none" w:sz="0" w:space="0" w:color="auto"/>
                <w:right w:val="none" w:sz="0" w:space="0" w:color="auto"/>
              </w:divBdr>
              <w:divsChild>
                <w:div w:id="1126973014">
                  <w:marLeft w:val="0"/>
                  <w:marRight w:val="0"/>
                  <w:marTop w:val="0"/>
                  <w:marBottom w:val="0"/>
                  <w:divBdr>
                    <w:top w:val="none" w:sz="0" w:space="0" w:color="auto"/>
                    <w:left w:val="none" w:sz="0" w:space="0" w:color="auto"/>
                    <w:bottom w:val="none" w:sz="0" w:space="0" w:color="auto"/>
                    <w:right w:val="none" w:sz="0" w:space="0" w:color="auto"/>
                  </w:divBdr>
                  <w:divsChild>
                    <w:div w:id="1334065318">
                      <w:marLeft w:val="0"/>
                      <w:marRight w:val="0"/>
                      <w:marTop w:val="0"/>
                      <w:marBottom w:val="0"/>
                      <w:divBdr>
                        <w:top w:val="none" w:sz="0" w:space="0" w:color="auto"/>
                        <w:left w:val="none" w:sz="0" w:space="0" w:color="auto"/>
                        <w:bottom w:val="none" w:sz="0" w:space="0" w:color="auto"/>
                        <w:right w:val="none" w:sz="0" w:space="0" w:color="auto"/>
                      </w:divBdr>
                      <w:divsChild>
                        <w:div w:id="1378964918">
                          <w:marLeft w:val="0"/>
                          <w:marRight w:val="0"/>
                          <w:marTop w:val="0"/>
                          <w:marBottom w:val="0"/>
                          <w:divBdr>
                            <w:top w:val="none" w:sz="0" w:space="0" w:color="auto"/>
                            <w:left w:val="none" w:sz="0" w:space="0" w:color="auto"/>
                            <w:bottom w:val="none" w:sz="0" w:space="0" w:color="auto"/>
                            <w:right w:val="none" w:sz="0" w:space="0" w:color="auto"/>
                          </w:divBdr>
                          <w:divsChild>
                            <w:div w:id="190895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231280">
      <w:bodyDiv w:val="1"/>
      <w:marLeft w:val="0"/>
      <w:marRight w:val="0"/>
      <w:marTop w:val="0"/>
      <w:marBottom w:val="0"/>
      <w:divBdr>
        <w:top w:val="none" w:sz="0" w:space="0" w:color="auto"/>
        <w:left w:val="none" w:sz="0" w:space="0" w:color="auto"/>
        <w:bottom w:val="none" w:sz="0" w:space="0" w:color="auto"/>
        <w:right w:val="none" w:sz="0" w:space="0" w:color="auto"/>
      </w:divBdr>
      <w:divsChild>
        <w:div w:id="371659519">
          <w:marLeft w:val="0"/>
          <w:marRight w:val="0"/>
          <w:marTop w:val="0"/>
          <w:marBottom w:val="0"/>
          <w:divBdr>
            <w:top w:val="none" w:sz="0" w:space="0" w:color="auto"/>
            <w:left w:val="none" w:sz="0" w:space="0" w:color="auto"/>
            <w:bottom w:val="none" w:sz="0" w:space="0" w:color="auto"/>
            <w:right w:val="none" w:sz="0" w:space="0" w:color="auto"/>
          </w:divBdr>
          <w:divsChild>
            <w:div w:id="1503819518">
              <w:marLeft w:val="0"/>
              <w:marRight w:val="0"/>
              <w:marTop w:val="0"/>
              <w:marBottom w:val="0"/>
              <w:divBdr>
                <w:top w:val="none" w:sz="0" w:space="0" w:color="auto"/>
                <w:left w:val="none" w:sz="0" w:space="0" w:color="auto"/>
                <w:bottom w:val="none" w:sz="0" w:space="0" w:color="auto"/>
                <w:right w:val="none" w:sz="0" w:space="0" w:color="auto"/>
              </w:divBdr>
              <w:divsChild>
                <w:div w:id="972715272">
                  <w:marLeft w:val="0"/>
                  <w:marRight w:val="0"/>
                  <w:marTop w:val="0"/>
                  <w:marBottom w:val="0"/>
                  <w:divBdr>
                    <w:top w:val="none" w:sz="0" w:space="0" w:color="auto"/>
                    <w:left w:val="none" w:sz="0" w:space="0" w:color="auto"/>
                    <w:bottom w:val="none" w:sz="0" w:space="0" w:color="auto"/>
                    <w:right w:val="none" w:sz="0" w:space="0" w:color="auto"/>
                  </w:divBdr>
                  <w:divsChild>
                    <w:div w:id="1473979679">
                      <w:marLeft w:val="0"/>
                      <w:marRight w:val="0"/>
                      <w:marTop w:val="0"/>
                      <w:marBottom w:val="0"/>
                      <w:divBdr>
                        <w:top w:val="none" w:sz="0" w:space="0" w:color="auto"/>
                        <w:left w:val="none" w:sz="0" w:space="0" w:color="auto"/>
                        <w:bottom w:val="none" w:sz="0" w:space="0" w:color="auto"/>
                        <w:right w:val="none" w:sz="0" w:space="0" w:color="auto"/>
                      </w:divBdr>
                      <w:divsChild>
                        <w:div w:id="757554768">
                          <w:marLeft w:val="0"/>
                          <w:marRight w:val="0"/>
                          <w:marTop w:val="0"/>
                          <w:marBottom w:val="0"/>
                          <w:divBdr>
                            <w:top w:val="none" w:sz="0" w:space="0" w:color="auto"/>
                            <w:left w:val="none" w:sz="0" w:space="0" w:color="auto"/>
                            <w:bottom w:val="none" w:sz="0" w:space="0" w:color="auto"/>
                            <w:right w:val="none" w:sz="0" w:space="0" w:color="auto"/>
                          </w:divBdr>
                          <w:divsChild>
                            <w:div w:id="1406142569">
                              <w:marLeft w:val="0"/>
                              <w:marRight w:val="0"/>
                              <w:marTop w:val="0"/>
                              <w:marBottom w:val="0"/>
                              <w:divBdr>
                                <w:top w:val="none" w:sz="0" w:space="0" w:color="auto"/>
                                <w:left w:val="none" w:sz="0" w:space="0" w:color="auto"/>
                                <w:bottom w:val="none" w:sz="0" w:space="0" w:color="auto"/>
                                <w:right w:val="none" w:sz="0" w:space="0" w:color="auto"/>
                              </w:divBdr>
                              <w:divsChild>
                                <w:div w:id="1948540019">
                                  <w:marLeft w:val="-225"/>
                                  <w:marRight w:val="-225"/>
                                  <w:marTop w:val="0"/>
                                  <w:marBottom w:val="0"/>
                                  <w:divBdr>
                                    <w:top w:val="none" w:sz="0" w:space="0" w:color="auto"/>
                                    <w:left w:val="none" w:sz="0" w:space="0" w:color="auto"/>
                                    <w:bottom w:val="none" w:sz="0" w:space="0" w:color="auto"/>
                                    <w:right w:val="none" w:sz="0" w:space="0" w:color="auto"/>
                                  </w:divBdr>
                                  <w:divsChild>
                                    <w:div w:id="1546984816">
                                      <w:marLeft w:val="0"/>
                                      <w:marRight w:val="0"/>
                                      <w:marTop w:val="0"/>
                                      <w:marBottom w:val="0"/>
                                      <w:divBdr>
                                        <w:top w:val="none" w:sz="0" w:space="0" w:color="auto"/>
                                        <w:left w:val="none" w:sz="0" w:space="0" w:color="auto"/>
                                        <w:bottom w:val="none" w:sz="0" w:space="0" w:color="auto"/>
                                        <w:right w:val="none" w:sz="0" w:space="0" w:color="auto"/>
                                      </w:divBdr>
                                      <w:divsChild>
                                        <w:div w:id="1028411990">
                                          <w:marLeft w:val="0"/>
                                          <w:marRight w:val="0"/>
                                          <w:marTop w:val="0"/>
                                          <w:marBottom w:val="0"/>
                                          <w:divBdr>
                                            <w:top w:val="none" w:sz="0" w:space="0" w:color="auto"/>
                                            <w:left w:val="none" w:sz="0" w:space="0" w:color="auto"/>
                                            <w:bottom w:val="none" w:sz="0" w:space="0" w:color="auto"/>
                                            <w:right w:val="none" w:sz="0" w:space="0" w:color="auto"/>
                                          </w:divBdr>
                                          <w:divsChild>
                                            <w:div w:id="398359479">
                                              <w:marLeft w:val="0"/>
                                              <w:marRight w:val="0"/>
                                              <w:marTop w:val="0"/>
                                              <w:marBottom w:val="0"/>
                                              <w:divBdr>
                                                <w:top w:val="none" w:sz="0" w:space="0" w:color="auto"/>
                                                <w:left w:val="none" w:sz="0" w:space="0" w:color="auto"/>
                                                <w:bottom w:val="none" w:sz="0" w:space="0" w:color="auto"/>
                                                <w:right w:val="none" w:sz="0" w:space="0" w:color="auto"/>
                                              </w:divBdr>
                                              <w:divsChild>
                                                <w:div w:id="2043817297">
                                                  <w:marLeft w:val="0"/>
                                                  <w:marRight w:val="0"/>
                                                  <w:marTop w:val="0"/>
                                                  <w:marBottom w:val="0"/>
                                                  <w:divBdr>
                                                    <w:top w:val="none" w:sz="0" w:space="0" w:color="auto"/>
                                                    <w:left w:val="none" w:sz="0" w:space="0" w:color="auto"/>
                                                    <w:bottom w:val="none" w:sz="0" w:space="0" w:color="auto"/>
                                                    <w:right w:val="none" w:sz="0" w:space="0" w:color="auto"/>
                                                  </w:divBdr>
                                                  <w:divsChild>
                                                    <w:div w:id="128473184">
                                                      <w:marLeft w:val="0"/>
                                                      <w:marRight w:val="0"/>
                                                      <w:marTop w:val="0"/>
                                                      <w:marBottom w:val="0"/>
                                                      <w:divBdr>
                                                        <w:top w:val="none" w:sz="0" w:space="0" w:color="auto"/>
                                                        <w:left w:val="none" w:sz="0" w:space="0" w:color="auto"/>
                                                        <w:bottom w:val="none" w:sz="0" w:space="0" w:color="auto"/>
                                                        <w:right w:val="none" w:sz="0" w:space="0" w:color="auto"/>
                                                      </w:divBdr>
                                                      <w:divsChild>
                                                        <w:div w:id="15861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0056344">
      <w:bodyDiv w:val="1"/>
      <w:marLeft w:val="0"/>
      <w:marRight w:val="0"/>
      <w:marTop w:val="0"/>
      <w:marBottom w:val="0"/>
      <w:divBdr>
        <w:top w:val="none" w:sz="0" w:space="0" w:color="auto"/>
        <w:left w:val="none" w:sz="0" w:space="0" w:color="auto"/>
        <w:bottom w:val="none" w:sz="0" w:space="0" w:color="auto"/>
        <w:right w:val="none" w:sz="0" w:space="0" w:color="auto"/>
      </w:divBdr>
    </w:div>
    <w:div w:id="1424453288">
      <w:bodyDiv w:val="1"/>
      <w:marLeft w:val="0"/>
      <w:marRight w:val="0"/>
      <w:marTop w:val="0"/>
      <w:marBottom w:val="0"/>
      <w:divBdr>
        <w:top w:val="none" w:sz="0" w:space="0" w:color="auto"/>
        <w:left w:val="none" w:sz="0" w:space="0" w:color="auto"/>
        <w:bottom w:val="none" w:sz="0" w:space="0" w:color="auto"/>
        <w:right w:val="none" w:sz="0" w:space="0" w:color="auto"/>
      </w:divBdr>
    </w:div>
    <w:div w:id="1424883740">
      <w:bodyDiv w:val="1"/>
      <w:marLeft w:val="0"/>
      <w:marRight w:val="0"/>
      <w:marTop w:val="0"/>
      <w:marBottom w:val="0"/>
      <w:divBdr>
        <w:top w:val="none" w:sz="0" w:space="0" w:color="auto"/>
        <w:left w:val="none" w:sz="0" w:space="0" w:color="auto"/>
        <w:bottom w:val="none" w:sz="0" w:space="0" w:color="auto"/>
        <w:right w:val="none" w:sz="0" w:space="0" w:color="auto"/>
      </w:divBdr>
    </w:div>
    <w:div w:id="1439374844">
      <w:bodyDiv w:val="1"/>
      <w:marLeft w:val="0"/>
      <w:marRight w:val="0"/>
      <w:marTop w:val="0"/>
      <w:marBottom w:val="0"/>
      <w:divBdr>
        <w:top w:val="none" w:sz="0" w:space="0" w:color="auto"/>
        <w:left w:val="none" w:sz="0" w:space="0" w:color="auto"/>
        <w:bottom w:val="none" w:sz="0" w:space="0" w:color="auto"/>
        <w:right w:val="none" w:sz="0" w:space="0" w:color="auto"/>
      </w:divBdr>
    </w:div>
    <w:div w:id="1439594302">
      <w:bodyDiv w:val="1"/>
      <w:marLeft w:val="0"/>
      <w:marRight w:val="0"/>
      <w:marTop w:val="0"/>
      <w:marBottom w:val="0"/>
      <w:divBdr>
        <w:top w:val="none" w:sz="0" w:space="0" w:color="auto"/>
        <w:left w:val="none" w:sz="0" w:space="0" w:color="auto"/>
        <w:bottom w:val="none" w:sz="0" w:space="0" w:color="auto"/>
        <w:right w:val="none" w:sz="0" w:space="0" w:color="auto"/>
      </w:divBdr>
      <w:divsChild>
        <w:div w:id="2097899353">
          <w:marLeft w:val="0"/>
          <w:marRight w:val="0"/>
          <w:marTop w:val="0"/>
          <w:marBottom w:val="0"/>
          <w:divBdr>
            <w:top w:val="none" w:sz="0" w:space="0" w:color="auto"/>
            <w:left w:val="none" w:sz="0" w:space="0" w:color="auto"/>
            <w:bottom w:val="none" w:sz="0" w:space="0" w:color="auto"/>
            <w:right w:val="none" w:sz="0" w:space="0" w:color="auto"/>
          </w:divBdr>
          <w:divsChild>
            <w:div w:id="1529290917">
              <w:marLeft w:val="0"/>
              <w:marRight w:val="0"/>
              <w:marTop w:val="0"/>
              <w:marBottom w:val="0"/>
              <w:divBdr>
                <w:top w:val="none" w:sz="0" w:space="0" w:color="auto"/>
                <w:left w:val="none" w:sz="0" w:space="0" w:color="auto"/>
                <w:bottom w:val="none" w:sz="0" w:space="0" w:color="auto"/>
                <w:right w:val="none" w:sz="0" w:space="0" w:color="auto"/>
              </w:divBdr>
              <w:divsChild>
                <w:div w:id="1010716863">
                  <w:marLeft w:val="0"/>
                  <w:marRight w:val="0"/>
                  <w:marTop w:val="0"/>
                  <w:marBottom w:val="0"/>
                  <w:divBdr>
                    <w:top w:val="none" w:sz="0" w:space="0" w:color="auto"/>
                    <w:left w:val="none" w:sz="0" w:space="0" w:color="auto"/>
                    <w:bottom w:val="none" w:sz="0" w:space="0" w:color="auto"/>
                    <w:right w:val="none" w:sz="0" w:space="0" w:color="auto"/>
                  </w:divBdr>
                  <w:divsChild>
                    <w:div w:id="742029009">
                      <w:marLeft w:val="0"/>
                      <w:marRight w:val="0"/>
                      <w:marTop w:val="0"/>
                      <w:marBottom w:val="0"/>
                      <w:divBdr>
                        <w:top w:val="none" w:sz="0" w:space="0" w:color="auto"/>
                        <w:left w:val="none" w:sz="0" w:space="0" w:color="auto"/>
                        <w:bottom w:val="none" w:sz="0" w:space="0" w:color="auto"/>
                        <w:right w:val="none" w:sz="0" w:space="0" w:color="auto"/>
                      </w:divBdr>
                      <w:divsChild>
                        <w:div w:id="1771125772">
                          <w:marLeft w:val="0"/>
                          <w:marRight w:val="0"/>
                          <w:marTop w:val="0"/>
                          <w:marBottom w:val="0"/>
                          <w:divBdr>
                            <w:top w:val="none" w:sz="0" w:space="0" w:color="auto"/>
                            <w:left w:val="none" w:sz="0" w:space="0" w:color="auto"/>
                            <w:bottom w:val="none" w:sz="0" w:space="0" w:color="auto"/>
                            <w:right w:val="none" w:sz="0" w:space="0" w:color="auto"/>
                          </w:divBdr>
                          <w:divsChild>
                            <w:div w:id="979260768">
                              <w:marLeft w:val="0"/>
                              <w:marRight w:val="0"/>
                              <w:marTop w:val="0"/>
                              <w:marBottom w:val="0"/>
                              <w:divBdr>
                                <w:top w:val="none" w:sz="0" w:space="0" w:color="auto"/>
                                <w:left w:val="none" w:sz="0" w:space="0" w:color="auto"/>
                                <w:bottom w:val="none" w:sz="0" w:space="0" w:color="auto"/>
                                <w:right w:val="none" w:sz="0" w:space="0" w:color="auto"/>
                              </w:divBdr>
                              <w:divsChild>
                                <w:div w:id="424887172">
                                  <w:marLeft w:val="0"/>
                                  <w:marRight w:val="0"/>
                                  <w:marTop w:val="0"/>
                                  <w:marBottom w:val="0"/>
                                  <w:divBdr>
                                    <w:top w:val="none" w:sz="0" w:space="0" w:color="auto"/>
                                    <w:left w:val="none" w:sz="0" w:space="0" w:color="auto"/>
                                    <w:bottom w:val="none" w:sz="0" w:space="0" w:color="auto"/>
                                    <w:right w:val="none" w:sz="0" w:space="0" w:color="auto"/>
                                  </w:divBdr>
                                  <w:divsChild>
                                    <w:div w:id="1126191754">
                                      <w:marLeft w:val="0"/>
                                      <w:marRight w:val="0"/>
                                      <w:marTop w:val="0"/>
                                      <w:marBottom w:val="0"/>
                                      <w:divBdr>
                                        <w:top w:val="none" w:sz="0" w:space="0" w:color="auto"/>
                                        <w:left w:val="none" w:sz="0" w:space="0" w:color="auto"/>
                                        <w:bottom w:val="none" w:sz="0" w:space="0" w:color="auto"/>
                                        <w:right w:val="none" w:sz="0" w:space="0" w:color="auto"/>
                                      </w:divBdr>
                                      <w:divsChild>
                                        <w:div w:id="134547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1679666">
      <w:bodyDiv w:val="1"/>
      <w:marLeft w:val="0"/>
      <w:marRight w:val="0"/>
      <w:marTop w:val="0"/>
      <w:marBottom w:val="0"/>
      <w:divBdr>
        <w:top w:val="none" w:sz="0" w:space="0" w:color="auto"/>
        <w:left w:val="none" w:sz="0" w:space="0" w:color="auto"/>
        <w:bottom w:val="none" w:sz="0" w:space="0" w:color="auto"/>
        <w:right w:val="none" w:sz="0" w:space="0" w:color="auto"/>
      </w:divBdr>
    </w:div>
    <w:div w:id="1450006881">
      <w:bodyDiv w:val="1"/>
      <w:marLeft w:val="0"/>
      <w:marRight w:val="0"/>
      <w:marTop w:val="0"/>
      <w:marBottom w:val="0"/>
      <w:divBdr>
        <w:top w:val="none" w:sz="0" w:space="0" w:color="auto"/>
        <w:left w:val="none" w:sz="0" w:space="0" w:color="auto"/>
        <w:bottom w:val="none" w:sz="0" w:space="0" w:color="auto"/>
        <w:right w:val="none" w:sz="0" w:space="0" w:color="auto"/>
      </w:divBdr>
    </w:div>
    <w:div w:id="1455783916">
      <w:bodyDiv w:val="1"/>
      <w:marLeft w:val="0"/>
      <w:marRight w:val="0"/>
      <w:marTop w:val="0"/>
      <w:marBottom w:val="0"/>
      <w:divBdr>
        <w:top w:val="none" w:sz="0" w:space="0" w:color="auto"/>
        <w:left w:val="none" w:sz="0" w:space="0" w:color="auto"/>
        <w:bottom w:val="none" w:sz="0" w:space="0" w:color="auto"/>
        <w:right w:val="none" w:sz="0" w:space="0" w:color="auto"/>
      </w:divBdr>
      <w:divsChild>
        <w:div w:id="1982416109">
          <w:marLeft w:val="0"/>
          <w:marRight w:val="0"/>
          <w:marTop w:val="0"/>
          <w:marBottom w:val="0"/>
          <w:divBdr>
            <w:top w:val="none" w:sz="0" w:space="0" w:color="auto"/>
            <w:left w:val="none" w:sz="0" w:space="0" w:color="auto"/>
            <w:bottom w:val="none" w:sz="0" w:space="0" w:color="auto"/>
            <w:right w:val="none" w:sz="0" w:space="0" w:color="auto"/>
          </w:divBdr>
          <w:divsChild>
            <w:div w:id="1901287590">
              <w:marLeft w:val="0"/>
              <w:marRight w:val="0"/>
              <w:marTop w:val="0"/>
              <w:marBottom w:val="0"/>
              <w:divBdr>
                <w:top w:val="none" w:sz="0" w:space="0" w:color="auto"/>
                <w:left w:val="none" w:sz="0" w:space="0" w:color="auto"/>
                <w:bottom w:val="none" w:sz="0" w:space="0" w:color="auto"/>
                <w:right w:val="none" w:sz="0" w:space="0" w:color="auto"/>
              </w:divBdr>
              <w:divsChild>
                <w:div w:id="1341931174">
                  <w:marLeft w:val="0"/>
                  <w:marRight w:val="0"/>
                  <w:marTop w:val="360"/>
                  <w:marBottom w:val="360"/>
                  <w:divBdr>
                    <w:top w:val="none" w:sz="0" w:space="0" w:color="auto"/>
                    <w:left w:val="none" w:sz="0" w:space="0" w:color="auto"/>
                    <w:bottom w:val="none" w:sz="0" w:space="0" w:color="auto"/>
                    <w:right w:val="none" w:sz="0" w:space="0" w:color="auto"/>
                  </w:divBdr>
                  <w:divsChild>
                    <w:div w:id="2111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031698">
      <w:bodyDiv w:val="1"/>
      <w:marLeft w:val="0"/>
      <w:marRight w:val="0"/>
      <w:marTop w:val="0"/>
      <w:marBottom w:val="0"/>
      <w:divBdr>
        <w:top w:val="none" w:sz="0" w:space="0" w:color="auto"/>
        <w:left w:val="none" w:sz="0" w:space="0" w:color="auto"/>
        <w:bottom w:val="none" w:sz="0" w:space="0" w:color="auto"/>
        <w:right w:val="none" w:sz="0" w:space="0" w:color="auto"/>
      </w:divBdr>
    </w:div>
    <w:div w:id="1462116813">
      <w:bodyDiv w:val="1"/>
      <w:marLeft w:val="0"/>
      <w:marRight w:val="0"/>
      <w:marTop w:val="0"/>
      <w:marBottom w:val="0"/>
      <w:divBdr>
        <w:top w:val="none" w:sz="0" w:space="0" w:color="auto"/>
        <w:left w:val="none" w:sz="0" w:space="0" w:color="auto"/>
        <w:bottom w:val="none" w:sz="0" w:space="0" w:color="auto"/>
        <w:right w:val="none" w:sz="0" w:space="0" w:color="auto"/>
      </w:divBdr>
    </w:div>
    <w:div w:id="1462847738">
      <w:bodyDiv w:val="1"/>
      <w:marLeft w:val="0"/>
      <w:marRight w:val="0"/>
      <w:marTop w:val="0"/>
      <w:marBottom w:val="0"/>
      <w:divBdr>
        <w:top w:val="none" w:sz="0" w:space="0" w:color="auto"/>
        <w:left w:val="none" w:sz="0" w:space="0" w:color="auto"/>
        <w:bottom w:val="none" w:sz="0" w:space="0" w:color="auto"/>
        <w:right w:val="none" w:sz="0" w:space="0" w:color="auto"/>
      </w:divBdr>
    </w:div>
    <w:div w:id="1464885536">
      <w:bodyDiv w:val="1"/>
      <w:marLeft w:val="0"/>
      <w:marRight w:val="0"/>
      <w:marTop w:val="0"/>
      <w:marBottom w:val="0"/>
      <w:divBdr>
        <w:top w:val="none" w:sz="0" w:space="0" w:color="auto"/>
        <w:left w:val="none" w:sz="0" w:space="0" w:color="auto"/>
        <w:bottom w:val="none" w:sz="0" w:space="0" w:color="auto"/>
        <w:right w:val="none" w:sz="0" w:space="0" w:color="auto"/>
      </w:divBdr>
    </w:div>
    <w:div w:id="1472019939">
      <w:bodyDiv w:val="1"/>
      <w:marLeft w:val="0"/>
      <w:marRight w:val="0"/>
      <w:marTop w:val="0"/>
      <w:marBottom w:val="0"/>
      <w:divBdr>
        <w:top w:val="none" w:sz="0" w:space="0" w:color="auto"/>
        <w:left w:val="none" w:sz="0" w:space="0" w:color="auto"/>
        <w:bottom w:val="none" w:sz="0" w:space="0" w:color="auto"/>
        <w:right w:val="none" w:sz="0" w:space="0" w:color="auto"/>
      </w:divBdr>
    </w:div>
    <w:div w:id="1481580509">
      <w:bodyDiv w:val="1"/>
      <w:marLeft w:val="0"/>
      <w:marRight w:val="0"/>
      <w:marTop w:val="0"/>
      <w:marBottom w:val="0"/>
      <w:divBdr>
        <w:top w:val="none" w:sz="0" w:space="0" w:color="auto"/>
        <w:left w:val="none" w:sz="0" w:space="0" w:color="auto"/>
        <w:bottom w:val="none" w:sz="0" w:space="0" w:color="auto"/>
        <w:right w:val="none" w:sz="0" w:space="0" w:color="auto"/>
      </w:divBdr>
    </w:div>
    <w:div w:id="1483043763">
      <w:bodyDiv w:val="1"/>
      <w:marLeft w:val="0"/>
      <w:marRight w:val="0"/>
      <w:marTop w:val="0"/>
      <w:marBottom w:val="0"/>
      <w:divBdr>
        <w:top w:val="none" w:sz="0" w:space="0" w:color="auto"/>
        <w:left w:val="none" w:sz="0" w:space="0" w:color="auto"/>
        <w:bottom w:val="none" w:sz="0" w:space="0" w:color="auto"/>
        <w:right w:val="none" w:sz="0" w:space="0" w:color="auto"/>
      </w:divBdr>
    </w:div>
    <w:div w:id="1487472580">
      <w:bodyDiv w:val="1"/>
      <w:marLeft w:val="0"/>
      <w:marRight w:val="0"/>
      <w:marTop w:val="0"/>
      <w:marBottom w:val="0"/>
      <w:divBdr>
        <w:top w:val="none" w:sz="0" w:space="0" w:color="auto"/>
        <w:left w:val="none" w:sz="0" w:space="0" w:color="auto"/>
        <w:bottom w:val="none" w:sz="0" w:space="0" w:color="auto"/>
        <w:right w:val="none" w:sz="0" w:space="0" w:color="auto"/>
      </w:divBdr>
    </w:div>
    <w:div w:id="1489665737">
      <w:bodyDiv w:val="1"/>
      <w:marLeft w:val="0"/>
      <w:marRight w:val="0"/>
      <w:marTop w:val="0"/>
      <w:marBottom w:val="0"/>
      <w:divBdr>
        <w:top w:val="none" w:sz="0" w:space="0" w:color="auto"/>
        <w:left w:val="none" w:sz="0" w:space="0" w:color="auto"/>
        <w:bottom w:val="none" w:sz="0" w:space="0" w:color="auto"/>
        <w:right w:val="none" w:sz="0" w:space="0" w:color="auto"/>
      </w:divBdr>
      <w:divsChild>
        <w:div w:id="39402352">
          <w:marLeft w:val="0"/>
          <w:marRight w:val="0"/>
          <w:marTop w:val="0"/>
          <w:marBottom w:val="0"/>
          <w:divBdr>
            <w:top w:val="single" w:sz="6" w:space="0" w:color="E6E6E6"/>
            <w:left w:val="none" w:sz="0" w:space="0" w:color="auto"/>
            <w:bottom w:val="single" w:sz="6" w:space="0" w:color="E6E6E6"/>
            <w:right w:val="none" w:sz="0" w:space="0" w:color="auto"/>
          </w:divBdr>
          <w:divsChild>
            <w:div w:id="290673967">
              <w:marLeft w:val="0"/>
              <w:marRight w:val="0"/>
              <w:marTop w:val="0"/>
              <w:marBottom w:val="0"/>
              <w:divBdr>
                <w:top w:val="none" w:sz="0" w:space="0" w:color="auto"/>
                <w:left w:val="none" w:sz="0" w:space="0" w:color="auto"/>
                <w:bottom w:val="none" w:sz="0" w:space="0" w:color="auto"/>
                <w:right w:val="none" w:sz="0" w:space="0" w:color="auto"/>
              </w:divBdr>
              <w:divsChild>
                <w:div w:id="1718695660">
                  <w:marLeft w:val="0"/>
                  <w:marRight w:val="0"/>
                  <w:marTop w:val="0"/>
                  <w:marBottom w:val="0"/>
                  <w:divBdr>
                    <w:top w:val="none" w:sz="0" w:space="0" w:color="auto"/>
                    <w:left w:val="none" w:sz="0" w:space="0" w:color="auto"/>
                    <w:bottom w:val="none" w:sz="0" w:space="0" w:color="auto"/>
                    <w:right w:val="none" w:sz="0" w:space="0" w:color="auto"/>
                  </w:divBdr>
                  <w:divsChild>
                    <w:div w:id="1050572077">
                      <w:marLeft w:val="0"/>
                      <w:marRight w:val="0"/>
                      <w:marTop w:val="0"/>
                      <w:marBottom w:val="0"/>
                      <w:divBdr>
                        <w:top w:val="none" w:sz="0" w:space="0" w:color="auto"/>
                        <w:left w:val="none" w:sz="0" w:space="0" w:color="auto"/>
                        <w:bottom w:val="none" w:sz="0" w:space="0" w:color="auto"/>
                        <w:right w:val="none" w:sz="0" w:space="0" w:color="auto"/>
                      </w:divBdr>
                      <w:divsChild>
                        <w:div w:id="1643657655">
                          <w:marLeft w:val="0"/>
                          <w:marRight w:val="0"/>
                          <w:marTop w:val="0"/>
                          <w:marBottom w:val="0"/>
                          <w:divBdr>
                            <w:top w:val="none" w:sz="0" w:space="0" w:color="auto"/>
                            <w:left w:val="none" w:sz="0" w:space="0" w:color="auto"/>
                            <w:bottom w:val="none" w:sz="0" w:space="0" w:color="auto"/>
                            <w:right w:val="none" w:sz="0" w:space="0" w:color="auto"/>
                          </w:divBdr>
                          <w:divsChild>
                            <w:div w:id="1162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065758">
      <w:bodyDiv w:val="1"/>
      <w:marLeft w:val="0"/>
      <w:marRight w:val="0"/>
      <w:marTop w:val="0"/>
      <w:marBottom w:val="0"/>
      <w:divBdr>
        <w:top w:val="none" w:sz="0" w:space="0" w:color="auto"/>
        <w:left w:val="none" w:sz="0" w:space="0" w:color="auto"/>
        <w:bottom w:val="none" w:sz="0" w:space="0" w:color="auto"/>
        <w:right w:val="none" w:sz="0" w:space="0" w:color="auto"/>
      </w:divBdr>
    </w:div>
    <w:div w:id="1496913485">
      <w:bodyDiv w:val="1"/>
      <w:marLeft w:val="0"/>
      <w:marRight w:val="0"/>
      <w:marTop w:val="0"/>
      <w:marBottom w:val="0"/>
      <w:divBdr>
        <w:top w:val="none" w:sz="0" w:space="0" w:color="auto"/>
        <w:left w:val="none" w:sz="0" w:space="0" w:color="auto"/>
        <w:bottom w:val="none" w:sz="0" w:space="0" w:color="auto"/>
        <w:right w:val="none" w:sz="0" w:space="0" w:color="auto"/>
      </w:divBdr>
    </w:div>
    <w:div w:id="1507212158">
      <w:bodyDiv w:val="1"/>
      <w:marLeft w:val="0"/>
      <w:marRight w:val="0"/>
      <w:marTop w:val="0"/>
      <w:marBottom w:val="0"/>
      <w:divBdr>
        <w:top w:val="none" w:sz="0" w:space="0" w:color="auto"/>
        <w:left w:val="none" w:sz="0" w:space="0" w:color="auto"/>
        <w:bottom w:val="none" w:sz="0" w:space="0" w:color="auto"/>
        <w:right w:val="none" w:sz="0" w:space="0" w:color="auto"/>
      </w:divBdr>
    </w:div>
    <w:div w:id="1509978535">
      <w:bodyDiv w:val="1"/>
      <w:marLeft w:val="0"/>
      <w:marRight w:val="0"/>
      <w:marTop w:val="0"/>
      <w:marBottom w:val="0"/>
      <w:divBdr>
        <w:top w:val="none" w:sz="0" w:space="0" w:color="auto"/>
        <w:left w:val="none" w:sz="0" w:space="0" w:color="auto"/>
        <w:bottom w:val="none" w:sz="0" w:space="0" w:color="auto"/>
        <w:right w:val="none" w:sz="0" w:space="0" w:color="auto"/>
      </w:divBdr>
    </w:div>
    <w:div w:id="1512833054">
      <w:bodyDiv w:val="1"/>
      <w:marLeft w:val="0"/>
      <w:marRight w:val="0"/>
      <w:marTop w:val="0"/>
      <w:marBottom w:val="0"/>
      <w:divBdr>
        <w:top w:val="none" w:sz="0" w:space="0" w:color="auto"/>
        <w:left w:val="none" w:sz="0" w:space="0" w:color="auto"/>
        <w:bottom w:val="none" w:sz="0" w:space="0" w:color="auto"/>
        <w:right w:val="none" w:sz="0" w:space="0" w:color="auto"/>
      </w:divBdr>
    </w:div>
    <w:div w:id="1518077696">
      <w:bodyDiv w:val="1"/>
      <w:marLeft w:val="0"/>
      <w:marRight w:val="0"/>
      <w:marTop w:val="0"/>
      <w:marBottom w:val="0"/>
      <w:divBdr>
        <w:top w:val="none" w:sz="0" w:space="0" w:color="auto"/>
        <w:left w:val="none" w:sz="0" w:space="0" w:color="auto"/>
        <w:bottom w:val="none" w:sz="0" w:space="0" w:color="auto"/>
        <w:right w:val="none" w:sz="0" w:space="0" w:color="auto"/>
      </w:divBdr>
    </w:div>
    <w:div w:id="1518688908">
      <w:bodyDiv w:val="1"/>
      <w:marLeft w:val="0"/>
      <w:marRight w:val="0"/>
      <w:marTop w:val="0"/>
      <w:marBottom w:val="0"/>
      <w:divBdr>
        <w:top w:val="none" w:sz="0" w:space="0" w:color="auto"/>
        <w:left w:val="none" w:sz="0" w:space="0" w:color="auto"/>
        <w:bottom w:val="none" w:sz="0" w:space="0" w:color="auto"/>
        <w:right w:val="none" w:sz="0" w:space="0" w:color="auto"/>
      </w:divBdr>
    </w:div>
    <w:div w:id="1519346306">
      <w:bodyDiv w:val="1"/>
      <w:marLeft w:val="0"/>
      <w:marRight w:val="0"/>
      <w:marTop w:val="0"/>
      <w:marBottom w:val="0"/>
      <w:divBdr>
        <w:top w:val="none" w:sz="0" w:space="0" w:color="auto"/>
        <w:left w:val="none" w:sz="0" w:space="0" w:color="auto"/>
        <w:bottom w:val="none" w:sz="0" w:space="0" w:color="auto"/>
        <w:right w:val="none" w:sz="0" w:space="0" w:color="auto"/>
      </w:divBdr>
    </w:div>
    <w:div w:id="1520852252">
      <w:bodyDiv w:val="1"/>
      <w:marLeft w:val="0"/>
      <w:marRight w:val="0"/>
      <w:marTop w:val="0"/>
      <w:marBottom w:val="0"/>
      <w:divBdr>
        <w:top w:val="none" w:sz="0" w:space="0" w:color="auto"/>
        <w:left w:val="none" w:sz="0" w:space="0" w:color="auto"/>
        <w:bottom w:val="none" w:sz="0" w:space="0" w:color="auto"/>
        <w:right w:val="none" w:sz="0" w:space="0" w:color="auto"/>
      </w:divBdr>
      <w:divsChild>
        <w:div w:id="1726759756">
          <w:marLeft w:val="0"/>
          <w:marRight w:val="0"/>
          <w:marTop w:val="0"/>
          <w:marBottom w:val="0"/>
          <w:divBdr>
            <w:top w:val="none" w:sz="0" w:space="0" w:color="auto"/>
            <w:left w:val="none" w:sz="0" w:space="0" w:color="auto"/>
            <w:bottom w:val="none" w:sz="0" w:space="0" w:color="auto"/>
            <w:right w:val="none" w:sz="0" w:space="0" w:color="auto"/>
          </w:divBdr>
          <w:divsChild>
            <w:div w:id="976757802">
              <w:marLeft w:val="0"/>
              <w:marRight w:val="0"/>
              <w:marTop w:val="0"/>
              <w:marBottom w:val="0"/>
              <w:divBdr>
                <w:top w:val="none" w:sz="0" w:space="0" w:color="auto"/>
                <w:left w:val="none" w:sz="0" w:space="0" w:color="auto"/>
                <w:bottom w:val="none" w:sz="0" w:space="0" w:color="auto"/>
                <w:right w:val="none" w:sz="0" w:space="0" w:color="auto"/>
              </w:divBdr>
              <w:divsChild>
                <w:div w:id="678236186">
                  <w:marLeft w:val="0"/>
                  <w:marRight w:val="0"/>
                  <w:marTop w:val="0"/>
                  <w:marBottom w:val="0"/>
                  <w:divBdr>
                    <w:top w:val="none" w:sz="0" w:space="0" w:color="auto"/>
                    <w:left w:val="none" w:sz="0" w:space="0" w:color="auto"/>
                    <w:bottom w:val="none" w:sz="0" w:space="0" w:color="auto"/>
                    <w:right w:val="none" w:sz="0" w:space="0" w:color="auto"/>
                  </w:divBdr>
                  <w:divsChild>
                    <w:div w:id="344090232">
                      <w:marLeft w:val="0"/>
                      <w:marRight w:val="0"/>
                      <w:marTop w:val="0"/>
                      <w:marBottom w:val="0"/>
                      <w:divBdr>
                        <w:top w:val="none" w:sz="0" w:space="0" w:color="auto"/>
                        <w:left w:val="none" w:sz="0" w:space="0" w:color="auto"/>
                        <w:bottom w:val="none" w:sz="0" w:space="0" w:color="auto"/>
                        <w:right w:val="none" w:sz="0" w:space="0" w:color="auto"/>
                      </w:divBdr>
                      <w:divsChild>
                        <w:div w:id="1556890883">
                          <w:marLeft w:val="0"/>
                          <w:marRight w:val="0"/>
                          <w:marTop w:val="100"/>
                          <w:marBottom w:val="100"/>
                          <w:divBdr>
                            <w:top w:val="none" w:sz="0" w:space="0" w:color="auto"/>
                            <w:left w:val="none" w:sz="0" w:space="0" w:color="auto"/>
                            <w:bottom w:val="none" w:sz="0" w:space="0" w:color="auto"/>
                            <w:right w:val="none" w:sz="0" w:space="0" w:color="auto"/>
                          </w:divBdr>
                          <w:divsChild>
                            <w:div w:id="1102729100">
                              <w:marLeft w:val="0"/>
                              <w:marRight w:val="0"/>
                              <w:marTop w:val="0"/>
                              <w:marBottom w:val="0"/>
                              <w:divBdr>
                                <w:top w:val="none" w:sz="0" w:space="0" w:color="auto"/>
                                <w:left w:val="none" w:sz="0" w:space="0" w:color="auto"/>
                                <w:bottom w:val="none" w:sz="0" w:space="0" w:color="auto"/>
                                <w:right w:val="none" w:sz="0" w:space="0" w:color="auto"/>
                              </w:divBdr>
                              <w:divsChild>
                                <w:div w:id="1412897168">
                                  <w:marLeft w:val="0"/>
                                  <w:marRight w:val="0"/>
                                  <w:marTop w:val="0"/>
                                  <w:marBottom w:val="0"/>
                                  <w:divBdr>
                                    <w:top w:val="none" w:sz="0" w:space="0" w:color="auto"/>
                                    <w:left w:val="none" w:sz="0" w:space="0" w:color="auto"/>
                                    <w:bottom w:val="none" w:sz="0" w:space="0" w:color="auto"/>
                                    <w:right w:val="none" w:sz="0" w:space="0" w:color="auto"/>
                                  </w:divBdr>
                                  <w:divsChild>
                                    <w:div w:id="1372534643">
                                      <w:marLeft w:val="0"/>
                                      <w:marRight w:val="0"/>
                                      <w:marTop w:val="0"/>
                                      <w:marBottom w:val="0"/>
                                      <w:divBdr>
                                        <w:top w:val="none" w:sz="0" w:space="0" w:color="auto"/>
                                        <w:left w:val="none" w:sz="0" w:space="0" w:color="auto"/>
                                        <w:bottom w:val="none" w:sz="0" w:space="0" w:color="auto"/>
                                        <w:right w:val="none" w:sz="0" w:space="0" w:color="auto"/>
                                      </w:divBdr>
                                      <w:divsChild>
                                        <w:div w:id="1765564411">
                                          <w:marLeft w:val="0"/>
                                          <w:marRight w:val="0"/>
                                          <w:marTop w:val="0"/>
                                          <w:marBottom w:val="0"/>
                                          <w:divBdr>
                                            <w:top w:val="none" w:sz="0" w:space="0" w:color="auto"/>
                                            <w:left w:val="none" w:sz="0" w:space="0" w:color="auto"/>
                                            <w:bottom w:val="none" w:sz="0" w:space="0" w:color="auto"/>
                                            <w:right w:val="none" w:sz="0" w:space="0" w:color="auto"/>
                                          </w:divBdr>
                                          <w:divsChild>
                                            <w:div w:id="1416395984">
                                              <w:marLeft w:val="0"/>
                                              <w:marRight w:val="0"/>
                                              <w:marTop w:val="0"/>
                                              <w:marBottom w:val="0"/>
                                              <w:divBdr>
                                                <w:top w:val="none" w:sz="0" w:space="0" w:color="auto"/>
                                                <w:left w:val="none" w:sz="0" w:space="0" w:color="auto"/>
                                                <w:bottom w:val="none" w:sz="0" w:space="0" w:color="auto"/>
                                                <w:right w:val="none" w:sz="0" w:space="0" w:color="auto"/>
                                              </w:divBdr>
                                              <w:divsChild>
                                                <w:div w:id="1767187717">
                                                  <w:marLeft w:val="0"/>
                                                  <w:marRight w:val="0"/>
                                                  <w:marTop w:val="0"/>
                                                  <w:marBottom w:val="0"/>
                                                  <w:divBdr>
                                                    <w:top w:val="none" w:sz="0" w:space="0" w:color="auto"/>
                                                    <w:left w:val="none" w:sz="0" w:space="0" w:color="auto"/>
                                                    <w:bottom w:val="none" w:sz="0" w:space="0" w:color="auto"/>
                                                    <w:right w:val="none" w:sz="0" w:space="0" w:color="auto"/>
                                                  </w:divBdr>
                                                  <w:divsChild>
                                                    <w:div w:id="1685591274">
                                                      <w:marLeft w:val="0"/>
                                                      <w:marRight w:val="0"/>
                                                      <w:marTop w:val="100"/>
                                                      <w:marBottom w:val="100"/>
                                                      <w:divBdr>
                                                        <w:top w:val="none" w:sz="0" w:space="0" w:color="auto"/>
                                                        <w:left w:val="none" w:sz="0" w:space="0" w:color="auto"/>
                                                        <w:bottom w:val="none" w:sz="0" w:space="0" w:color="auto"/>
                                                        <w:right w:val="none" w:sz="0" w:space="0" w:color="auto"/>
                                                      </w:divBdr>
                                                      <w:divsChild>
                                                        <w:div w:id="2076050491">
                                                          <w:marLeft w:val="0"/>
                                                          <w:marRight w:val="0"/>
                                                          <w:marTop w:val="0"/>
                                                          <w:marBottom w:val="0"/>
                                                          <w:divBdr>
                                                            <w:top w:val="none" w:sz="0" w:space="0" w:color="auto"/>
                                                            <w:left w:val="none" w:sz="0" w:space="0" w:color="auto"/>
                                                            <w:bottom w:val="none" w:sz="0" w:space="0" w:color="auto"/>
                                                            <w:right w:val="none" w:sz="0" w:space="0" w:color="auto"/>
                                                          </w:divBdr>
                                                          <w:divsChild>
                                                            <w:div w:id="578826834">
                                                              <w:marLeft w:val="0"/>
                                                              <w:marRight w:val="0"/>
                                                              <w:marTop w:val="0"/>
                                                              <w:marBottom w:val="0"/>
                                                              <w:divBdr>
                                                                <w:top w:val="none" w:sz="0" w:space="0" w:color="auto"/>
                                                                <w:left w:val="none" w:sz="0" w:space="0" w:color="auto"/>
                                                                <w:bottom w:val="none" w:sz="0" w:space="0" w:color="auto"/>
                                                                <w:right w:val="none" w:sz="0" w:space="0" w:color="auto"/>
                                                              </w:divBdr>
                                                              <w:divsChild>
                                                                <w:div w:id="1941373359">
                                                                  <w:marLeft w:val="0"/>
                                                                  <w:marRight w:val="0"/>
                                                                  <w:marTop w:val="0"/>
                                                                  <w:marBottom w:val="0"/>
                                                                  <w:divBdr>
                                                                    <w:top w:val="none" w:sz="0" w:space="0" w:color="auto"/>
                                                                    <w:left w:val="none" w:sz="0" w:space="0" w:color="auto"/>
                                                                    <w:bottom w:val="none" w:sz="0" w:space="0" w:color="auto"/>
                                                                    <w:right w:val="none" w:sz="0" w:space="0" w:color="auto"/>
                                                                  </w:divBdr>
                                                                  <w:divsChild>
                                                                    <w:div w:id="18221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2721848">
      <w:bodyDiv w:val="1"/>
      <w:marLeft w:val="0"/>
      <w:marRight w:val="0"/>
      <w:marTop w:val="0"/>
      <w:marBottom w:val="0"/>
      <w:divBdr>
        <w:top w:val="none" w:sz="0" w:space="0" w:color="auto"/>
        <w:left w:val="none" w:sz="0" w:space="0" w:color="auto"/>
        <w:bottom w:val="none" w:sz="0" w:space="0" w:color="auto"/>
        <w:right w:val="none" w:sz="0" w:space="0" w:color="auto"/>
      </w:divBdr>
    </w:div>
    <w:div w:id="1534535728">
      <w:bodyDiv w:val="1"/>
      <w:marLeft w:val="0"/>
      <w:marRight w:val="0"/>
      <w:marTop w:val="0"/>
      <w:marBottom w:val="0"/>
      <w:divBdr>
        <w:top w:val="none" w:sz="0" w:space="0" w:color="auto"/>
        <w:left w:val="none" w:sz="0" w:space="0" w:color="auto"/>
        <w:bottom w:val="none" w:sz="0" w:space="0" w:color="auto"/>
        <w:right w:val="none" w:sz="0" w:space="0" w:color="auto"/>
      </w:divBdr>
    </w:div>
    <w:div w:id="1538851801">
      <w:bodyDiv w:val="1"/>
      <w:marLeft w:val="0"/>
      <w:marRight w:val="0"/>
      <w:marTop w:val="0"/>
      <w:marBottom w:val="0"/>
      <w:divBdr>
        <w:top w:val="none" w:sz="0" w:space="0" w:color="auto"/>
        <w:left w:val="none" w:sz="0" w:space="0" w:color="auto"/>
        <w:bottom w:val="none" w:sz="0" w:space="0" w:color="auto"/>
        <w:right w:val="none" w:sz="0" w:space="0" w:color="auto"/>
      </w:divBdr>
    </w:div>
    <w:div w:id="1539582519">
      <w:bodyDiv w:val="1"/>
      <w:marLeft w:val="0"/>
      <w:marRight w:val="0"/>
      <w:marTop w:val="0"/>
      <w:marBottom w:val="0"/>
      <w:divBdr>
        <w:top w:val="none" w:sz="0" w:space="0" w:color="auto"/>
        <w:left w:val="none" w:sz="0" w:space="0" w:color="auto"/>
        <w:bottom w:val="none" w:sz="0" w:space="0" w:color="auto"/>
        <w:right w:val="none" w:sz="0" w:space="0" w:color="auto"/>
      </w:divBdr>
    </w:div>
    <w:div w:id="1546062755">
      <w:bodyDiv w:val="1"/>
      <w:marLeft w:val="0"/>
      <w:marRight w:val="0"/>
      <w:marTop w:val="0"/>
      <w:marBottom w:val="0"/>
      <w:divBdr>
        <w:top w:val="none" w:sz="0" w:space="0" w:color="auto"/>
        <w:left w:val="none" w:sz="0" w:space="0" w:color="auto"/>
        <w:bottom w:val="none" w:sz="0" w:space="0" w:color="auto"/>
        <w:right w:val="none" w:sz="0" w:space="0" w:color="auto"/>
      </w:divBdr>
    </w:div>
    <w:div w:id="1549565741">
      <w:bodyDiv w:val="1"/>
      <w:marLeft w:val="0"/>
      <w:marRight w:val="0"/>
      <w:marTop w:val="0"/>
      <w:marBottom w:val="0"/>
      <w:divBdr>
        <w:top w:val="none" w:sz="0" w:space="0" w:color="auto"/>
        <w:left w:val="none" w:sz="0" w:space="0" w:color="auto"/>
        <w:bottom w:val="none" w:sz="0" w:space="0" w:color="auto"/>
        <w:right w:val="none" w:sz="0" w:space="0" w:color="auto"/>
      </w:divBdr>
    </w:div>
    <w:div w:id="1550022887">
      <w:bodyDiv w:val="1"/>
      <w:marLeft w:val="0"/>
      <w:marRight w:val="0"/>
      <w:marTop w:val="0"/>
      <w:marBottom w:val="0"/>
      <w:divBdr>
        <w:top w:val="none" w:sz="0" w:space="0" w:color="auto"/>
        <w:left w:val="none" w:sz="0" w:space="0" w:color="auto"/>
        <w:bottom w:val="none" w:sz="0" w:space="0" w:color="auto"/>
        <w:right w:val="none" w:sz="0" w:space="0" w:color="auto"/>
      </w:divBdr>
    </w:div>
    <w:div w:id="1551108584">
      <w:bodyDiv w:val="1"/>
      <w:marLeft w:val="0"/>
      <w:marRight w:val="0"/>
      <w:marTop w:val="0"/>
      <w:marBottom w:val="0"/>
      <w:divBdr>
        <w:top w:val="none" w:sz="0" w:space="0" w:color="auto"/>
        <w:left w:val="none" w:sz="0" w:space="0" w:color="auto"/>
        <w:bottom w:val="none" w:sz="0" w:space="0" w:color="auto"/>
        <w:right w:val="none" w:sz="0" w:space="0" w:color="auto"/>
      </w:divBdr>
    </w:div>
    <w:div w:id="1560483762">
      <w:bodyDiv w:val="1"/>
      <w:marLeft w:val="0"/>
      <w:marRight w:val="0"/>
      <w:marTop w:val="0"/>
      <w:marBottom w:val="0"/>
      <w:divBdr>
        <w:top w:val="none" w:sz="0" w:space="0" w:color="auto"/>
        <w:left w:val="none" w:sz="0" w:space="0" w:color="auto"/>
        <w:bottom w:val="none" w:sz="0" w:space="0" w:color="auto"/>
        <w:right w:val="none" w:sz="0" w:space="0" w:color="auto"/>
      </w:divBdr>
    </w:div>
    <w:div w:id="1561552102">
      <w:bodyDiv w:val="1"/>
      <w:marLeft w:val="0"/>
      <w:marRight w:val="0"/>
      <w:marTop w:val="0"/>
      <w:marBottom w:val="0"/>
      <w:divBdr>
        <w:top w:val="none" w:sz="0" w:space="0" w:color="auto"/>
        <w:left w:val="none" w:sz="0" w:space="0" w:color="auto"/>
        <w:bottom w:val="none" w:sz="0" w:space="0" w:color="auto"/>
        <w:right w:val="none" w:sz="0" w:space="0" w:color="auto"/>
      </w:divBdr>
    </w:div>
    <w:div w:id="1562248275">
      <w:bodyDiv w:val="1"/>
      <w:marLeft w:val="0"/>
      <w:marRight w:val="0"/>
      <w:marTop w:val="0"/>
      <w:marBottom w:val="0"/>
      <w:divBdr>
        <w:top w:val="none" w:sz="0" w:space="0" w:color="auto"/>
        <w:left w:val="none" w:sz="0" w:space="0" w:color="auto"/>
        <w:bottom w:val="none" w:sz="0" w:space="0" w:color="auto"/>
        <w:right w:val="none" w:sz="0" w:space="0" w:color="auto"/>
      </w:divBdr>
      <w:divsChild>
        <w:div w:id="912006285">
          <w:marLeft w:val="0"/>
          <w:marRight w:val="0"/>
          <w:marTop w:val="0"/>
          <w:marBottom w:val="0"/>
          <w:divBdr>
            <w:top w:val="none" w:sz="0" w:space="0" w:color="auto"/>
            <w:left w:val="none" w:sz="0" w:space="0" w:color="auto"/>
            <w:bottom w:val="none" w:sz="0" w:space="0" w:color="auto"/>
            <w:right w:val="none" w:sz="0" w:space="0" w:color="auto"/>
          </w:divBdr>
          <w:divsChild>
            <w:div w:id="1553539032">
              <w:marLeft w:val="0"/>
              <w:marRight w:val="0"/>
              <w:marTop w:val="0"/>
              <w:marBottom w:val="0"/>
              <w:divBdr>
                <w:top w:val="none" w:sz="0" w:space="0" w:color="auto"/>
                <w:left w:val="none" w:sz="0" w:space="0" w:color="auto"/>
                <w:bottom w:val="none" w:sz="0" w:space="0" w:color="auto"/>
                <w:right w:val="none" w:sz="0" w:space="0" w:color="auto"/>
              </w:divBdr>
              <w:divsChild>
                <w:div w:id="937829871">
                  <w:marLeft w:val="0"/>
                  <w:marRight w:val="0"/>
                  <w:marTop w:val="0"/>
                  <w:marBottom w:val="0"/>
                  <w:divBdr>
                    <w:top w:val="none" w:sz="0" w:space="0" w:color="auto"/>
                    <w:left w:val="none" w:sz="0" w:space="0" w:color="auto"/>
                    <w:bottom w:val="none" w:sz="0" w:space="0" w:color="auto"/>
                    <w:right w:val="none" w:sz="0" w:space="0" w:color="auto"/>
                  </w:divBdr>
                  <w:divsChild>
                    <w:div w:id="1236237676">
                      <w:marLeft w:val="0"/>
                      <w:marRight w:val="0"/>
                      <w:marTop w:val="0"/>
                      <w:marBottom w:val="0"/>
                      <w:divBdr>
                        <w:top w:val="none" w:sz="0" w:space="0" w:color="auto"/>
                        <w:left w:val="none" w:sz="0" w:space="0" w:color="auto"/>
                        <w:bottom w:val="none" w:sz="0" w:space="0" w:color="auto"/>
                        <w:right w:val="none" w:sz="0" w:space="0" w:color="auto"/>
                      </w:divBdr>
                      <w:divsChild>
                        <w:div w:id="150484140">
                          <w:marLeft w:val="0"/>
                          <w:marRight w:val="0"/>
                          <w:marTop w:val="0"/>
                          <w:marBottom w:val="0"/>
                          <w:divBdr>
                            <w:top w:val="none" w:sz="0" w:space="0" w:color="auto"/>
                            <w:left w:val="none" w:sz="0" w:space="0" w:color="auto"/>
                            <w:bottom w:val="none" w:sz="0" w:space="0" w:color="auto"/>
                            <w:right w:val="none" w:sz="0" w:space="0" w:color="auto"/>
                          </w:divBdr>
                          <w:divsChild>
                            <w:div w:id="718893061">
                              <w:marLeft w:val="0"/>
                              <w:marRight w:val="0"/>
                              <w:marTop w:val="0"/>
                              <w:marBottom w:val="0"/>
                              <w:divBdr>
                                <w:top w:val="none" w:sz="0" w:space="0" w:color="auto"/>
                                <w:left w:val="none" w:sz="0" w:space="0" w:color="auto"/>
                                <w:bottom w:val="none" w:sz="0" w:space="0" w:color="auto"/>
                                <w:right w:val="none" w:sz="0" w:space="0" w:color="auto"/>
                              </w:divBdr>
                              <w:divsChild>
                                <w:div w:id="285545765">
                                  <w:marLeft w:val="0"/>
                                  <w:marRight w:val="0"/>
                                  <w:marTop w:val="0"/>
                                  <w:marBottom w:val="0"/>
                                  <w:divBdr>
                                    <w:top w:val="none" w:sz="0" w:space="0" w:color="auto"/>
                                    <w:left w:val="none" w:sz="0" w:space="0" w:color="auto"/>
                                    <w:bottom w:val="none" w:sz="0" w:space="0" w:color="auto"/>
                                    <w:right w:val="none" w:sz="0" w:space="0" w:color="auto"/>
                                  </w:divBdr>
                                  <w:divsChild>
                                    <w:div w:id="13609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324737">
      <w:bodyDiv w:val="1"/>
      <w:marLeft w:val="0"/>
      <w:marRight w:val="0"/>
      <w:marTop w:val="0"/>
      <w:marBottom w:val="0"/>
      <w:divBdr>
        <w:top w:val="none" w:sz="0" w:space="0" w:color="auto"/>
        <w:left w:val="none" w:sz="0" w:space="0" w:color="auto"/>
        <w:bottom w:val="none" w:sz="0" w:space="0" w:color="auto"/>
        <w:right w:val="none" w:sz="0" w:space="0" w:color="auto"/>
      </w:divBdr>
    </w:div>
    <w:div w:id="1565485591">
      <w:bodyDiv w:val="1"/>
      <w:marLeft w:val="0"/>
      <w:marRight w:val="0"/>
      <w:marTop w:val="0"/>
      <w:marBottom w:val="0"/>
      <w:divBdr>
        <w:top w:val="none" w:sz="0" w:space="0" w:color="auto"/>
        <w:left w:val="none" w:sz="0" w:space="0" w:color="auto"/>
        <w:bottom w:val="none" w:sz="0" w:space="0" w:color="auto"/>
        <w:right w:val="none" w:sz="0" w:space="0" w:color="auto"/>
      </w:divBdr>
      <w:divsChild>
        <w:div w:id="839926721">
          <w:marLeft w:val="0"/>
          <w:marRight w:val="0"/>
          <w:marTop w:val="0"/>
          <w:marBottom w:val="0"/>
          <w:divBdr>
            <w:top w:val="none" w:sz="0" w:space="0" w:color="auto"/>
            <w:left w:val="none" w:sz="0" w:space="0" w:color="auto"/>
            <w:bottom w:val="none" w:sz="0" w:space="0" w:color="auto"/>
            <w:right w:val="none" w:sz="0" w:space="0" w:color="auto"/>
          </w:divBdr>
          <w:divsChild>
            <w:div w:id="1332758084">
              <w:marLeft w:val="0"/>
              <w:marRight w:val="0"/>
              <w:marTop w:val="0"/>
              <w:marBottom w:val="0"/>
              <w:divBdr>
                <w:top w:val="none" w:sz="0" w:space="0" w:color="auto"/>
                <w:left w:val="none" w:sz="0" w:space="0" w:color="auto"/>
                <w:bottom w:val="none" w:sz="0" w:space="0" w:color="auto"/>
                <w:right w:val="none" w:sz="0" w:space="0" w:color="auto"/>
              </w:divBdr>
              <w:divsChild>
                <w:div w:id="398869424">
                  <w:marLeft w:val="0"/>
                  <w:marRight w:val="0"/>
                  <w:marTop w:val="0"/>
                  <w:marBottom w:val="0"/>
                  <w:divBdr>
                    <w:top w:val="none" w:sz="0" w:space="0" w:color="auto"/>
                    <w:left w:val="none" w:sz="0" w:space="0" w:color="auto"/>
                    <w:bottom w:val="none" w:sz="0" w:space="0" w:color="auto"/>
                    <w:right w:val="none" w:sz="0" w:space="0" w:color="auto"/>
                  </w:divBdr>
                  <w:divsChild>
                    <w:div w:id="1616135080">
                      <w:marLeft w:val="0"/>
                      <w:marRight w:val="0"/>
                      <w:marTop w:val="0"/>
                      <w:marBottom w:val="0"/>
                      <w:divBdr>
                        <w:top w:val="none" w:sz="0" w:space="0" w:color="auto"/>
                        <w:left w:val="none" w:sz="0" w:space="0" w:color="auto"/>
                        <w:bottom w:val="none" w:sz="0" w:space="0" w:color="auto"/>
                        <w:right w:val="none" w:sz="0" w:space="0" w:color="auto"/>
                      </w:divBdr>
                      <w:divsChild>
                        <w:div w:id="1885218774">
                          <w:marLeft w:val="0"/>
                          <w:marRight w:val="0"/>
                          <w:marTop w:val="0"/>
                          <w:marBottom w:val="0"/>
                          <w:divBdr>
                            <w:top w:val="none" w:sz="0" w:space="0" w:color="auto"/>
                            <w:left w:val="none" w:sz="0" w:space="0" w:color="auto"/>
                            <w:bottom w:val="none" w:sz="0" w:space="0" w:color="auto"/>
                            <w:right w:val="none" w:sz="0" w:space="0" w:color="auto"/>
                          </w:divBdr>
                          <w:divsChild>
                            <w:div w:id="9789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535648">
      <w:bodyDiv w:val="1"/>
      <w:marLeft w:val="0"/>
      <w:marRight w:val="0"/>
      <w:marTop w:val="0"/>
      <w:marBottom w:val="0"/>
      <w:divBdr>
        <w:top w:val="none" w:sz="0" w:space="0" w:color="auto"/>
        <w:left w:val="none" w:sz="0" w:space="0" w:color="auto"/>
        <w:bottom w:val="none" w:sz="0" w:space="0" w:color="auto"/>
        <w:right w:val="none" w:sz="0" w:space="0" w:color="auto"/>
      </w:divBdr>
    </w:div>
    <w:div w:id="1571192113">
      <w:bodyDiv w:val="1"/>
      <w:marLeft w:val="0"/>
      <w:marRight w:val="0"/>
      <w:marTop w:val="0"/>
      <w:marBottom w:val="0"/>
      <w:divBdr>
        <w:top w:val="none" w:sz="0" w:space="0" w:color="auto"/>
        <w:left w:val="none" w:sz="0" w:space="0" w:color="auto"/>
        <w:bottom w:val="none" w:sz="0" w:space="0" w:color="auto"/>
        <w:right w:val="none" w:sz="0" w:space="0" w:color="auto"/>
      </w:divBdr>
      <w:divsChild>
        <w:div w:id="594090422">
          <w:marLeft w:val="0"/>
          <w:marRight w:val="0"/>
          <w:marTop w:val="0"/>
          <w:marBottom w:val="0"/>
          <w:divBdr>
            <w:top w:val="none" w:sz="0" w:space="0" w:color="auto"/>
            <w:left w:val="none" w:sz="0" w:space="0" w:color="auto"/>
            <w:bottom w:val="none" w:sz="0" w:space="0" w:color="auto"/>
            <w:right w:val="none" w:sz="0" w:space="0" w:color="auto"/>
          </w:divBdr>
          <w:divsChild>
            <w:div w:id="1770613084">
              <w:marLeft w:val="0"/>
              <w:marRight w:val="0"/>
              <w:marTop w:val="0"/>
              <w:marBottom w:val="0"/>
              <w:divBdr>
                <w:top w:val="none" w:sz="0" w:space="0" w:color="auto"/>
                <w:left w:val="none" w:sz="0" w:space="0" w:color="auto"/>
                <w:bottom w:val="none" w:sz="0" w:space="0" w:color="auto"/>
                <w:right w:val="none" w:sz="0" w:space="0" w:color="auto"/>
              </w:divBdr>
              <w:divsChild>
                <w:div w:id="546335134">
                  <w:marLeft w:val="0"/>
                  <w:marRight w:val="0"/>
                  <w:marTop w:val="0"/>
                  <w:marBottom w:val="0"/>
                  <w:divBdr>
                    <w:top w:val="none" w:sz="0" w:space="0" w:color="auto"/>
                    <w:left w:val="none" w:sz="0" w:space="0" w:color="auto"/>
                    <w:bottom w:val="none" w:sz="0" w:space="0" w:color="auto"/>
                    <w:right w:val="none" w:sz="0" w:space="0" w:color="auto"/>
                  </w:divBdr>
                  <w:divsChild>
                    <w:div w:id="1186479629">
                      <w:marLeft w:val="0"/>
                      <w:marRight w:val="0"/>
                      <w:marTop w:val="0"/>
                      <w:marBottom w:val="0"/>
                      <w:divBdr>
                        <w:top w:val="none" w:sz="0" w:space="0" w:color="auto"/>
                        <w:left w:val="none" w:sz="0" w:space="0" w:color="auto"/>
                        <w:bottom w:val="none" w:sz="0" w:space="0" w:color="auto"/>
                        <w:right w:val="none" w:sz="0" w:space="0" w:color="auto"/>
                      </w:divBdr>
                      <w:divsChild>
                        <w:div w:id="1565407067">
                          <w:marLeft w:val="0"/>
                          <w:marRight w:val="0"/>
                          <w:marTop w:val="0"/>
                          <w:marBottom w:val="0"/>
                          <w:divBdr>
                            <w:top w:val="none" w:sz="0" w:space="0" w:color="auto"/>
                            <w:left w:val="none" w:sz="0" w:space="0" w:color="auto"/>
                            <w:bottom w:val="none" w:sz="0" w:space="0" w:color="auto"/>
                            <w:right w:val="none" w:sz="0" w:space="0" w:color="auto"/>
                          </w:divBdr>
                          <w:divsChild>
                            <w:div w:id="1681159852">
                              <w:marLeft w:val="0"/>
                              <w:marRight w:val="0"/>
                              <w:marTop w:val="0"/>
                              <w:marBottom w:val="0"/>
                              <w:divBdr>
                                <w:top w:val="none" w:sz="0" w:space="0" w:color="auto"/>
                                <w:left w:val="none" w:sz="0" w:space="0" w:color="auto"/>
                                <w:bottom w:val="none" w:sz="0" w:space="0" w:color="auto"/>
                                <w:right w:val="none" w:sz="0" w:space="0" w:color="auto"/>
                              </w:divBdr>
                              <w:divsChild>
                                <w:div w:id="456335144">
                                  <w:marLeft w:val="-225"/>
                                  <w:marRight w:val="-225"/>
                                  <w:marTop w:val="0"/>
                                  <w:marBottom w:val="0"/>
                                  <w:divBdr>
                                    <w:top w:val="none" w:sz="0" w:space="0" w:color="auto"/>
                                    <w:left w:val="none" w:sz="0" w:space="0" w:color="auto"/>
                                    <w:bottom w:val="none" w:sz="0" w:space="0" w:color="auto"/>
                                    <w:right w:val="none" w:sz="0" w:space="0" w:color="auto"/>
                                  </w:divBdr>
                                  <w:divsChild>
                                    <w:div w:id="11150639">
                                      <w:marLeft w:val="0"/>
                                      <w:marRight w:val="0"/>
                                      <w:marTop w:val="0"/>
                                      <w:marBottom w:val="0"/>
                                      <w:divBdr>
                                        <w:top w:val="none" w:sz="0" w:space="0" w:color="auto"/>
                                        <w:left w:val="none" w:sz="0" w:space="0" w:color="auto"/>
                                        <w:bottom w:val="none" w:sz="0" w:space="0" w:color="auto"/>
                                        <w:right w:val="none" w:sz="0" w:space="0" w:color="auto"/>
                                      </w:divBdr>
                                      <w:divsChild>
                                        <w:div w:id="1500120928">
                                          <w:marLeft w:val="-225"/>
                                          <w:marRight w:val="-225"/>
                                          <w:marTop w:val="0"/>
                                          <w:marBottom w:val="0"/>
                                          <w:divBdr>
                                            <w:top w:val="none" w:sz="0" w:space="0" w:color="auto"/>
                                            <w:left w:val="none" w:sz="0" w:space="0" w:color="auto"/>
                                            <w:bottom w:val="none" w:sz="0" w:space="0" w:color="auto"/>
                                            <w:right w:val="none" w:sz="0" w:space="0" w:color="auto"/>
                                          </w:divBdr>
                                          <w:divsChild>
                                            <w:div w:id="1667245524">
                                              <w:marLeft w:val="0"/>
                                              <w:marRight w:val="0"/>
                                              <w:marTop w:val="0"/>
                                              <w:marBottom w:val="0"/>
                                              <w:divBdr>
                                                <w:top w:val="none" w:sz="0" w:space="0" w:color="auto"/>
                                                <w:left w:val="none" w:sz="0" w:space="0" w:color="auto"/>
                                                <w:bottom w:val="none" w:sz="0" w:space="0" w:color="auto"/>
                                                <w:right w:val="none" w:sz="0" w:space="0" w:color="auto"/>
                                              </w:divBdr>
                                              <w:divsChild>
                                                <w:div w:id="276255392">
                                                  <w:marLeft w:val="0"/>
                                                  <w:marRight w:val="0"/>
                                                  <w:marTop w:val="0"/>
                                                  <w:marBottom w:val="0"/>
                                                  <w:divBdr>
                                                    <w:top w:val="none" w:sz="0" w:space="0" w:color="auto"/>
                                                    <w:left w:val="none" w:sz="0" w:space="0" w:color="auto"/>
                                                    <w:bottom w:val="none" w:sz="0" w:space="0" w:color="auto"/>
                                                    <w:right w:val="none" w:sz="0" w:space="0" w:color="auto"/>
                                                  </w:divBdr>
                                                  <w:divsChild>
                                                    <w:div w:id="57823668">
                                                      <w:marLeft w:val="0"/>
                                                      <w:marRight w:val="0"/>
                                                      <w:marTop w:val="0"/>
                                                      <w:marBottom w:val="0"/>
                                                      <w:divBdr>
                                                        <w:top w:val="none" w:sz="0" w:space="0" w:color="auto"/>
                                                        <w:left w:val="none" w:sz="0" w:space="0" w:color="auto"/>
                                                        <w:bottom w:val="none" w:sz="0" w:space="0" w:color="auto"/>
                                                        <w:right w:val="none" w:sz="0" w:space="0" w:color="auto"/>
                                                      </w:divBdr>
                                                      <w:divsChild>
                                                        <w:div w:id="1248802933">
                                                          <w:marLeft w:val="0"/>
                                                          <w:marRight w:val="0"/>
                                                          <w:marTop w:val="0"/>
                                                          <w:marBottom w:val="0"/>
                                                          <w:divBdr>
                                                            <w:top w:val="none" w:sz="0" w:space="0" w:color="auto"/>
                                                            <w:left w:val="none" w:sz="0" w:space="0" w:color="auto"/>
                                                            <w:bottom w:val="none" w:sz="0" w:space="0" w:color="auto"/>
                                                            <w:right w:val="none" w:sz="0" w:space="0" w:color="auto"/>
                                                          </w:divBdr>
                                                          <w:divsChild>
                                                            <w:div w:id="17177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2082601">
      <w:bodyDiv w:val="1"/>
      <w:marLeft w:val="0"/>
      <w:marRight w:val="0"/>
      <w:marTop w:val="0"/>
      <w:marBottom w:val="0"/>
      <w:divBdr>
        <w:top w:val="none" w:sz="0" w:space="0" w:color="auto"/>
        <w:left w:val="none" w:sz="0" w:space="0" w:color="auto"/>
        <w:bottom w:val="none" w:sz="0" w:space="0" w:color="auto"/>
        <w:right w:val="none" w:sz="0" w:space="0" w:color="auto"/>
      </w:divBdr>
    </w:div>
    <w:div w:id="1574579122">
      <w:bodyDiv w:val="1"/>
      <w:marLeft w:val="0"/>
      <w:marRight w:val="0"/>
      <w:marTop w:val="0"/>
      <w:marBottom w:val="0"/>
      <w:divBdr>
        <w:top w:val="none" w:sz="0" w:space="0" w:color="auto"/>
        <w:left w:val="none" w:sz="0" w:space="0" w:color="auto"/>
        <w:bottom w:val="none" w:sz="0" w:space="0" w:color="auto"/>
        <w:right w:val="none" w:sz="0" w:space="0" w:color="auto"/>
      </w:divBdr>
    </w:div>
    <w:div w:id="1575160218">
      <w:bodyDiv w:val="1"/>
      <w:marLeft w:val="0"/>
      <w:marRight w:val="0"/>
      <w:marTop w:val="0"/>
      <w:marBottom w:val="0"/>
      <w:divBdr>
        <w:top w:val="none" w:sz="0" w:space="0" w:color="auto"/>
        <w:left w:val="none" w:sz="0" w:space="0" w:color="auto"/>
        <w:bottom w:val="none" w:sz="0" w:space="0" w:color="auto"/>
        <w:right w:val="none" w:sz="0" w:space="0" w:color="auto"/>
      </w:divBdr>
    </w:div>
    <w:div w:id="1576818011">
      <w:bodyDiv w:val="1"/>
      <w:marLeft w:val="0"/>
      <w:marRight w:val="0"/>
      <w:marTop w:val="0"/>
      <w:marBottom w:val="0"/>
      <w:divBdr>
        <w:top w:val="none" w:sz="0" w:space="0" w:color="auto"/>
        <w:left w:val="none" w:sz="0" w:space="0" w:color="auto"/>
        <w:bottom w:val="none" w:sz="0" w:space="0" w:color="auto"/>
        <w:right w:val="none" w:sz="0" w:space="0" w:color="auto"/>
      </w:divBdr>
    </w:div>
    <w:div w:id="1576934863">
      <w:bodyDiv w:val="1"/>
      <w:marLeft w:val="0"/>
      <w:marRight w:val="0"/>
      <w:marTop w:val="0"/>
      <w:marBottom w:val="0"/>
      <w:divBdr>
        <w:top w:val="none" w:sz="0" w:space="0" w:color="auto"/>
        <w:left w:val="none" w:sz="0" w:space="0" w:color="auto"/>
        <w:bottom w:val="none" w:sz="0" w:space="0" w:color="auto"/>
        <w:right w:val="none" w:sz="0" w:space="0" w:color="auto"/>
      </w:divBdr>
    </w:div>
    <w:div w:id="1578785543">
      <w:bodyDiv w:val="1"/>
      <w:marLeft w:val="0"/>
      <w:marRight w:val="0"/>
      <w:marTop w:val="0"/>
      <w:marBottom w:val="0"/>
      <w:divBdr>
        <w:top w:val="none" w:sz="0" w:space="0" w:color="auto"/>
        <w:left w:val="none" w:sz="0" w:space="0" w:color="auto"/>
        <w:bottom w:val="none" w:sz="0" w:space="0" w:color="auto"/>
        <w:right w:val="none" w:sz="0" w:space="0" w:color="auto"/>
      </w:divBdr>
    </w:div>
    <w:div w:id="1579630981">
      <w:bodyDiv w:val="1"/>
      <w:marLeft w:val="0"/>
      <w:marRight w:val="0"/>
      <w:marTop w:val="0"/>
      <w:marBottom w:val="0"/>
      <w:divBdr>
        <w:top w:val="none" w:sz="0" w:space="0" w:color="auto"/>
        <w:left w:val="none" w:sz="0" w:space="0" w:color="auto"/>
        <w:bottom w:val="none" w:sz="0" w:space="0" w:color="auto"/>
        <w:right w:val="none" w:sz="0" w:space="0" w:color="auto"/>
      </w:divBdr>
    </w:div>
    <w:div w:id="1584290146">
      <w:bodyDiv w:val="1"/>
      <w:marLeft w:val="0"/>
      <w:marRight w:val="0"/>
      <w:marTop w:val="0"/>
      <w:marBottom w:val="0"/>
      <w:divBdr>
        <w:top w:val="none" w:sz="0" w:space="0" w:color="auto"/>
        <w:left w:val="none" w:sz="0" w:space="0" w:color="auto"/>
        <w:bottom w:val="none" w:sz="0" w:space="0" w:color="auto"/>
        <w:right w:val="none" w:sz="0" w:space="0" w:color="auto"/>
      </w:divBdr>
    </w:div>
    <w:div w:id="1586643351">
      <w:bodyDiv w:val="1"/>
      <w:marLeft w:val="0"/>
      <w:marRight w:val="0"/>
      <w:marTop w:val="0"/>
      <w:marBottom w:val="0"/>
      <w:divBdr>
        <w:top w:val="none" w:sz="0" w:space="0" w:color="auto"/>
        <w:left w:val="none" w:sz="0" w:space="0" w:color="auto"/>
        <w:bottom w:val="none" w:sz="0" w:space="0" w:color="auto"/>
        <w:right w:val="none" w:sz="0" w:space="0" w:color="auto"/>
      </w:divBdr>
      <w:divsChild>
        <w:div w:id="1695230068">
          <w:marLeft w:val="0"/>
          <w:marRight w:val="0"/>
          <w:marTop w:val="0"/>
          <w:marBottom w:val="0"/>
          <w:divBdr>
            <w:top w:val="none" w:sz="0" w:space="0" w:color="auto"/>
            <w:left w:val="none" w:sz="0" w:space="0" w:color="auto"/>
            <w:bottom w:val="none" w:sz="0" w:space="0" w:color="auto"/>
            <w:right w:val="none" w:sz="0" w:space="0" w:color="auto"/>
          </w:divBdr>
          <w:divsChild>
            <w:div w:id="450588065">
              <w:marLeft w:val="0"/>
              <w:marRight w:val="0"/>
              <w:marTop w:val="0"/>
              <w:marBottom w:val="0"/>
              <w:divBdr>
                <w:top w:val="none" w:sz="0" w:space="0" w:color="auto"/>
                <w:left w:val="none" w:sz="0" w:space="0" w:color="auto"/>
                <w:bottom w:val="none" w:sz="0" w:space="0" w:color="auto"/>
                <w:right w:val="none" w:sz="0" w:space="0" w:color="auto"/>
              </w:divBdr>
            </w:div>
          </w:divsChild>
        </w:div>
        <w:div w:id="1823891699">
          <w:marLeft w:val="0"/>
          <w:marRight w:val="0"/>
          <w:marTop w:val="0"/>
          <w:marBottom w:val="0"/>
          <w:divBdr>
            <w:top w:val="none" w:sz="0" w:space="0" w:color="auto"/>
            <w:left w:val="none" w:sz="0" w:space="0" w:color="auto"/>
            <w:bottom w:val="none" w:sz="0" w:space="0" w:color="auto"/>
            <w:right w:val="none" w:sz="0" w:space="0" w:color="auto"/>
          </w:divBdr>
          <w:divsChild>
            <w:div w:id="18873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29086">
      <w:bodyDiv w:val="1"/>
      <w:marLeft w:val="0"/>
      <w:marRight w:val="0"/>
      <w:marTop w:val="0"/>
      <w:marBottom w:val="0"/>
      <w:divBdr>
        <w:top w:val="none" w:sz="0" w:space="0" w:color="auto"/>
        <w:left w:val="none" w:sz="0" w:space="0" w:color="auto"/>
        <w:bottom w:val="none" w:sz="0" w:space="0" w:color="auto"/>
        <w:right w:val="none" w:sz="0" w:space="0" w:color="auto"/>
      </w:divBdr>
      <w:divsChild>
        <w:div w:id="1876038429">
          <w:marLeft w:val="0"/>
          <w:marRight w:val="0"/>
          <w:marTop w:val="0"/>
          <w:marBottom w:val="0"/>
          <w:divBdr>
            <w:top w:val="none" w:sz="0" w:space="0" w:color="auto"/>
            <w:left w:val="none" w:sz="0" w:space="0" w:color="auto"/>
            <w:bottom w:val="none" w:sz="0" w:space="0" w:color="auto"/>
            <w:right w:val="none" w:sz="0" w:space="0" w:color="auto"/>
          </w:divBdr>
          <w:divsChild>
            <w:div w:id="1617565710">
              <w:marLeft w:val="0"/>
              <w:marRight w:val="0"/>
              <w:marTop w:val="0"/>
              <w:marBottom w:val="0"/>
              <w:divBdr>
                <w:top w:val="none" w:sz="0" w:space="0" w:color="auto"/>
                <w:left w:val="none" w:sz="0" w:space="0" w:color="auto"/>
                <w:bottom w:val="none" w:sz="0" w:space="0" w:color="auto"/>
                <w:right w:val="none" w:sz="0" w:space="0" w:color="auto"/>
              </w:divBdr>
              <w:divsChild>
                <w:div w:id="6749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648877">
      <w:bodyDiv w:val="1"/>
      <w:marLeft w:val="0"/>
      <w:marRight w:val="0"/>
      <w:marTop w:val="0"/>
      <w:marBottom w:val="0"/>
      <w:divBdr>
        <w:top w:val="none" w:sz="0" w:space="0" w:color="auto"/>
        <w:left w:val="none" w:sz="0" w:space="0" w:color="auto"/>
        <w:bottom w:val="none" w:sz="0" w:space="0" w:color="auto"/>
        <w:right w:val="none" w:sz="0" w:space="0" w:color="auto"/>
      </w:divBdr>
    </w:div>
    <w:div w:id="1606500089">
      <w:bodyDiv w:val="1"/>
      <w:marLeft w:val="0"/>
      <w:marRight w:val="0"/>
      <w:marTop w:val="0"/>
      <w:marBottom w:val="0"/>
      <w:divBdr>
        <w:top w:val="none" w:sz="0" w:space="0" w:color="auto"/>
        <w:left w:val="none" w:sz="0" w:space="0" w:color="auto"/>
        <w:bottom w:val="none" w:sz="0" w:space="0" w:color="auto"/>
        <w:right w:val="none" w:sz="0" w:space="0" w:color="auto"/>
      </w:divBdr>
    </w:div>
    <w:div w:id="1608581723">
      <w:bodyDiv w:val="1"/>
      <w:marLeft w:val="0"/>
      <w:marRight w:val="0"/>
      <w:marTop w:val="0"/>
      <w:marBottom w:val="0"/>
      <w:divBdr>
        <w:top w:val="none" w:sz="0" w:space="0" w:color="auto"/>
        <w:left w:val="none" w:sz="0" w:space="0" w:color="auto"/>
        <w:bottom w:val="none" w:sz="0" w:space="0" w:color="auto"/>
        <w:right w:val="none" w:sz="0" w:space="0" w:color="auto"/>
      </w:divBdr>
    </w:div>
    <w:div w:id="1614439403">
      <w:bodyDiv w:val="1"/>
      <w:marLeft w:val="0"/>
      <w:marRight w:val="0"/>
      <w:marTop w:val="0"/>
      <w:marBottom w:val="0"/>
      <w:divBdr>
        <w:top w:val="none" w:sz="0" w:space="0" w:color="auto"/>
        <w:left w:val="none" w:sz="0" w:space="0" w:color="auto"/>
        <w:bottom w:val="none" w:sz="0" w:space="0" w:color="auto"/>
        <w:right w:val="none" w:sz="0" w:space="0" w:color="auto"/>
      </w:divBdr>
      <w:divsChild>
        <w:div w:id="584724959">
          <w:marLeft w:val="0"/>
          <w:marRight w:val="0"/>
          <w:marTop w:val="0"/>
          <w:marBottom w:val="0"/>
          <w:divBdr>
            <w:top w:val="none" w:sz="0" w:space="0" w:color="auto"/>
            <w:left w:val="none" w:sz="0" w:space="0" w:color="auto"/>
            <w:bottom w:val="none" w:sz="0" w:space="0" w:color="auto"/>
            <w:right w:val="none" w:sz="0" w:space="0" w:color="auto"/>
          </w:divBdr>
          <w:divsChild>
            <w:div w:id="1928880683">
              <w:marLeft w:val="0"/>
              <w:marRight w:val="0"/>
              <w:marTop w:val="0"/>
              <w:marBottom w:val="0"/>
              <w:divBdr>
                <w:top w:val="none" w:sz="0" w:space="0" w:color="auto"/>
                <w:left w:val="none" w:sz="0" w:space="0" w:color="auto"/>
                <w:bottom w:val="none" w:sz="0" w:space="0" w:color="auto"/>
                <w:right w:val="none" w:sz="0" w:space="0" w:color="auto"/>
              </w:divBdr>
              <w:divsChild>
                <w:div w:id="1146774538">
                  <w:marLeft w:val="0"/>
                  <w:marRight w:val="0"/>
                  <w:marTop w:val="0"/>
                  <w:marBottom w:val="0"/>
                  <w:divBdr>
                    <w:top w:val="none" w:sz="0" w:space="0" w:color="auto"/>
                    <w:left w:val="none" w:sz="0" w:space="0" w:color="auto"/>
                    <w:bottom w:val="none" w:sz="0" w:space="0" w:color="auto"/>
                    <w:right w:val="none" w:sz="0" w:space="0" w:color="auto"/>
                  </w:divBdr>
                  <w:divsChild>
                    <w:div w:id="1557081156">
                      <w:marLeft w:val="0"/>
                      <w:marRight w:val="0"/>
                      <w:marTop w:val="0"/>
                      <w:marBottom w:val="0"/>
                      <w:divBdr>
                        <w:top w:val="none" w:sz="0" w:space="0" w:color="auto"/>
                        <w:left w:val="none" w:sz="0" w:space="0" w:color="auto"/>
                        <w:bottom w:val="none" w:sz="0" w:space="0" w:color="auto"/>
                        <w:right w:val="none" w:sz="0" w:space="0" w:color="auto"/>
                      </w:divBdr>
                      <w:divsChild>
                        <w:div w:id="732123604">
                          <w:marLeft w:val="-225"/>
                          <w:marRight w:val="-225"/>
                          <w:marTop w:val="0"/>
                          <w:marBottom w:val="0"/>
                          <w:divBdr>
                            <w:top w:val="none" w:sz="0" w:space="0" w:color="auto"/>
                            <w:left w:val="none" w:sz="0" w:space="0" w:color="auto"/>
                            <w:bottom w:val="none" w:sz="0" w:space="0" w:color="auto"/>
                            <w:right w:val="none" w:sz="0" w:space="0" w:color="auto"/>
                          </w:divBdr>
                          <w:divsChild>
                            <w:div w:id="1077745280">
                              <w:marLeft w:val="0"/>
                              <w:marRight w:val="0"/>
                              <w:marTop w:val="0"/>
                              <w:marBottom w:val="0"/>
                              <w:divBdr>
                                <w:top w:val="single" w:sz="6" w:space="31" w:color="CCCCCC"/>
                                <w:left w:val="single" w:sz="6" w:space="31" w:color="CCCCCC"/>
                                <w:bottom w:val="single" w:sz="6" w:space="31" w:color="CCCCCC"/>
                                <w:right w:val="single" w:sz="6" w:space="31" w:color="CCCCCC"/>
                              </w:divBdr>
                              <w:divsChild>
                                <w:div w:id="1876966349">
                                  <w:marLeft w:val="0"/>
                                  <w:marRight w:val="0"/>
                                  <w:marTop w:val="0"/>
                                  <w:marBottom w:val="0"/>
                                  <w:divBdr>
                                    <w:top w:val="none" w:sz="0" w:space="0" w:color="auto"/>
                                    <w:left w:val="none" w:sz="0" w:space="0" w:color="auto"/>
                                    <w:bottom w:val="none" w:sz="0" w:space="0" w:color="auto"/>
                                    <w:right w:val="none" w:sz="0" w:space="0" w:color="auto"/>
                                  </w:divBdr>
                                  <w:divsChild>
                                    <w:div w:id="1261984063">
                                      <w:marLeft w:val="0"/>
                                      <w:marRight w:val="0"/>
                                      <w:marTop w:val="0"/>
                                      <w:marBottom w:val="0"/>
                                      <w:divBdr>
                                        <w:top w:val="none" w:sz="0" w:space="0" w:color="auto"/>
                                        <w:left w:val="none" w:sz="0" w:space="0" w:color="auto"/>
                                        <w:bottom w:val="none" w:sz="0" w:space="0" w:color="auto"/>
                                        <w:right w:val="none" w:sz="0" w:space="0" w:color="auto"/>
                                      </w:divBdr>
                                      <w:divsChild>
                                        <w:div w:id="918757060">
                                          <w:marLeft w:val="0"/>
                                          <w:marRight w:val="0"/>
                                          <w:marTop w:val="0"/>
                                          <w:marBottom w:val="0"/>
                                          <w:divBdr>
                                            <w:top w:val="none" w:sz="0" w:space="0" w:color="auto"/>
                                            <w:left w:val="none" w:sz="0" w:space="0" w:color="auto"/>
                                            <w:bottom w:val="none" w:sz="0" w:space="0" w:color="auto"/>
                                            <w:right w:val="none" w:sz="0" w:space="0" w:color="auto"/>
                                          </w:divBdr>
                                          <w:divsChild>
                                            <w:div w:id="52120709">
                                              <w:marLeft w:val="0"/>
                                              <w:marRight w:val="0"/>
                                              <w:marTop w:val="0"/>
                                              <w:marBottom w:val="0"/>
                                              <w:divBdr>
                                                <w:top w:val="none" w:sz="0" w:space="0" w:color="auto"/>
                                                <w:left w:val="none" w:sz="0" w:space="0" w:color="auto"/>
                                                <w:bottom w:val="none" w:sz="0" w:space="0" w:color="auto"/>
                                                <w:right w:val="none" w:sz="0" w:space="0" w:color="auto"/>
                                              </w:divBdr>
                                              <w:divsChild>
                                                <w:div w:id="151075313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4707666">
      <w:bodyDiv w:val="1"/>
      <w:marLeft w:val="0"/>
      <w:marRight w:val="0"/>
      <w:marTop w:val="0"/>
      <w:marBottom w:val="0"/>
      <w:divBdr>
        <w:top w:val="none" w:sz="0" w:space="0" w:color="auto"/>
        <w:left w:val="none" w:sz="0" w:space="0" w:color="auto"/>
        <w:bottom w:val="none" w:sz="0" w:space="0" w:color="auto"/>
        <w:right w:val="none" w:sz="0" w:space="0" w:color="auto"/>
      </w:divBdr>
    </w:div>
    <w:div w:id="1617563666">
      <w:bodyDiv w:val="1"/>
      <w:marLeft w:val="0"/>
      <w:marRight w:val="0"/>
      <w:marTop w:val="0"/>
      <w:marBottom w:val="0"/>
      <w:divBdr>
        <w:top w:val="none" w:sz="0" w:space="0" w:color="auto"/>
        <w:left w:val="none" w:sz="0" w:space="0" w:color="auto"/>
        <w:bottom w:val="none" w:sz="0" w:space="0" w:color="auto"/>
        <w:right w:val="none" w:sz="0" w:space="0" w:color="auto"/>
      </w:divBdr>
    </w:div>
    <w:div w:id="1626041557">
      <w:bodyDiv w:val="1"/>
      <w:marLeft w:val="0"/>
      <w:marRight w:val="0"/>
      <w:marTop w:val="0"/>
      <w:marBottom w:val="0"/>
      <w:divBdr>
        <w:top w:val="none" w:sz="0" w:space="0" w:color="auto"/>
        <w:left w:val="none" w:sz="0" w:space="0" w:color="auto"/>
        <w:bottom w:val="none" w:sz="0" w:space="0" w:color="auto"/>
        <w:right w:val="none" w:sz="0" w:space="0" w:color="auto"/>
      </w:divBdr>
    </w:div>
    <w:div w:id="1626809100">
      <w:bodyDiv w:val="1"/>
      <w:marLeft w:val="0"/>
      <w:marRight w:val="0"/>
      <w:marTop w:val="0"/>
      <w:marBottom w:val="0"/>
      <w:divBdr>
        <w:top w:val="none" w:sz="0" w:space="0" w:color="auto"/>
        <w:left w:val="none" w:sz="0" w:space="0" w:color="auto"/>
        <w:bottom w:val="none" w:sz="0" w:space="0" w:color="auto"/>
        <w:right w:val="none" w:sz="0" w:space="0" w:color="auto"/>
      </w:divBdr>
      <w:divsChild>
        <w:div w:id="1138570072">
          <w:marLeft w:val="0"/>
          <w:marRight w:val="0"/>
          <w:marTop w:val="0"/>
          <w:marBottom w:val="0"/>
          <w:divBdr>
            <w:top w:val="none" w:sz="0" w:space="0" w:color="auto"/>
            <w:left w:val="none" w:sz="0" w:space="0" w:color="auto"/>
            <w:bottom w:val="none" w:sz="0" w:space="0" w:color="auto"/>
            <w:right w:val="none" w:sz="0" w:space="0" w:color="auto"/>
          </w:divBdr>
          <w:divsChild>
            <w:div w:id="2054958812">
              <w:marLeft w:val="0"/>
              <w:marRight w:val="0"/>
              <w:marTop w:val="0"/>
              <w:marBottom w:val="0"/>
              <w:divBdr>
                <w:top w:val="none" w:sz="0" w:space="0" w:color="auto"/>
                <w:left w:val="none" w:sz="0" w:space="0" w:color="auto"/>
                <w:bottom w:val="none" w:sz="0" w:space="0" w:color="auto"/>
                <w:right w:val="none" w:sz="0" w:space="0" w:color="auto"/>
              </w:divBdr>
              <w:divsChild>
                <w:div w:id="235020156">
                  <w:marLeft w:val="0"/>
                  <w:marRight w:val="0"/>
                  <w:marTop w:val="0"/>
                  <w:marBottom w:val="0"/>
                  <w:divBdr>
                    <w:top w:val="none" w:sz="0" w:space="0" w:color="auto"/>
                    <w:left w:val="none" w:sz="0" w:space="0" w:color="auto"/>
                    <w:bottom w:val="none" w:sz="0" w:space="0" w:color="auto"/>
                    <w:right w:val="none" w:sz="0" w:space="0" w:color="auto"/>
                  </w:divBdr>
                  <w:divsChild>
                    <w:div w:id="1658341138">
                      <w:marLeft w:val="0"/>
                      <w:marRight w:val="0"/>
                      <w:marTop w:val="0"/>
                      <w:marBottom w:val="0"/>
                      <w:divBdr>
                        <w:top w:val="none" w:sz="0" w:space="0" w:color="auto"/>
                        <w:left w:val="none" w:sz="0" w:space="0" w:color="auto"/>
                        <w:bottom w:val="none" w:sz="0" w:space="0" w:color="auto"/>
                        <w:right w:val="none" w:sz="0" w:space="0" w:color="auto"/>
                      </w:divBdr>
                      <w:divsChild>
                        <w:div w:id="820148976">
                          <w:marLeft w:val="0"/>
                          <w:marRight w:val="0"/>
                          <w:marTop w:val="0"/>
                          <w:marBottom w:val="0"/>
                          <w:divBdr>
                            <w:top w:val="none" w:sz="0" w:space="0" w:color="auto"/>
                            <w:left w:val="none" w:sz="0" w:space="0" w:color="auto"/>
                            <w:bottom w:val="none" w:sz="0" w:space="0" w:color="auto"/>
                            <w:right w:val="none" w:sz="0" w:space="0" w:color="auto"/>
                          </w:divBdr>
                          <w:divsChild>
                            <w:div w:id="218589483">
                              <w:marLeft w:val="0"/>
                              <w:marRight w:val="0"/>
                              <w:marTop w:val="0"/>
                              <w:marBottom w:val="0"/>
                              <w:divBdr>
                                <w:top w:val="none" w:sz="0" w:space="0" w:color="auto"/>
                                <w:left w:val="none" w:sz="0" w:space="0" w:color="auto"/>
                                <w:bottom w:val="none" w:sz="0" w:space="0" w:color="auto"/>
                                <w:right w:val="none" w:sz="0" w:space="0" w:color="auto"/>
                              </w:divBdr>
                              <w:divsChild>
                                <w:div w:id="441538716">
                                  <w:marLeft w:val="0"/>
                                  <w:marRight w:val="0"/>
                                  <w:marTop w:val="0"/>
                                  <w:marBottom w:val="0"/>
                                  <w:divBdr>
                                    <w:top w:val="none" w:sz="0" w:space="0" w:color="auto"/>
                                    <w:left w:val="none" w:sz="0" w:space="0" w:color="auto"/>
                                    <w:bottom w:val="none" w:sz="0" w:space="0" w:color="auto"/>
                                    <w:right w:val="none" w:sz="0" w:space="0" w:color="auto"/>
                                  </w:divBdr>
                                  <w:divsChild>
                                    <w:div w:id="994453934">
                                      <w:marLeft w:val="0"/>
                                      <w:marRight w:val="0"/>
                                      <w:marTop w:val="0"/>
                                      <w:marBottom w:val="0"/>
                                      <w:divBdr>
                                        <w:top w:val="none" w:sz="0" w:space="0" w:color="auto"/>
                                        <w:left w:val="none" w:sz="0" w:space="0" w:color="auto"/>
                                        <w:bottom w:val="none" w:sz="0" w:space="0" w:color="auto"/>
                                        <w:right w:val="none" w:sz="0" w:space="0" w:color="auto"/>
                                      </w:divBdr>
                                      <w:divsChild>
                                        <w:div w:id="1985964934">
                                          <w:marLeft w:val="0"/>
                                          <w:marRight w:val="0"/>
                                          <w:marTop w:val="0"/>
                                          <w:marBottom w:val="0"/>
                                          <w:divBdr>
                                            <w:top w:val="none" w:sz="0" w:space="0" w:color="auto"/>
                                            <w:left w:val="none" w:sz="0" w:space="0" w:color="auto"/>
                                            <w:bottom w:val="none" w:sz="0" w:space="0" w:color="auto"/>
                                            <w:right w:val="none" w:sz="0" w:space="0" w:color="auto"/>
                                          </w:divBdr>
                                        </w:div>
                                        <w:div w:id="7530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9630446">
      <w:bodyDiv w:val="1"/>
      <w:marLeft w:val="0"/>
      <w:marRight w:val="0"/>
      <w:marTop w:val="0"/>
      <w:marBottom w:val="0"/>
      <w:divBdr>
        <w:top w:val="none" w:sz="0" w:space="0" w:color="auto"/>
        <w:left w:val="none" w:sz="0" w:space="0" w:color="auto"/>
        <w:bottom w:val="none" w:sz="0" w:space="0" w:color="auto"/>
        <w:right w:val="none" w:sz="0" w:space="0" w:color="auto"/>
      </w:divBdr>
    </w:div>
    <w:div w:id="1635014743">
      <w:bodyDiv w:val="1"/>
      <w:marLeft w:val="0"/>
      <w:marRight w:val="0"/>
      <w:marTop w:val="0"/>
      <w:marBottom w:val="0"/>
      <w:divBdr>
        <w:top w:val="none" w:sz="0" w:space="0" w:color="auto"/>
        <w:left w:val="none" w:sz="0" w:space="0" w:color="auto"/>
        <w:bottom w:val="none" w:sz="0" w:space="0" w:color="auto"/>
        <w:right w:val="none" w:sz="0" w:space="0" w:color="auto"/>
      </w:divBdr>
    </w:div>
    <w:div w:id="1640374969">
      <w:bodyDiv w:val="1"/>
      <w:marLeft w:val="0"/>
      <w:marRight w:val="0"/>
      <w:marTop w:val="0"/>
      <w:marBottom w:val="0"/>
      <w:divBdr>
        <w:top w:val="none" w:sz="0" w:space="0" w:color="auto"/>
        <w:left w:val="none" w:sz="0" w:space="0" w:color="auto"/>
        <w:bottom w:val="none" w:sz="0" w:space="0" w:color="auto"/>
        <w:right w:val="none" w:sz="0" w:space="0" w:color="auto"/>
      </w:divBdr>
    </w:div>
    <w:div w:id="1644037656">
      <w:bodyDiv w:val="1"/>
      <w:marLeft w:val="0"/>
      <w:marRight w:val="0"/>
      <w:marTop w:val="0"/>
      <w:marBottom w:val="0"/>
      <w:divBdr>
        <w:top w:val="none" w:sz="0" w:space="0" w:color="auto"/>
        <w:left w:val="none" w:sz="0" w:space="0" w:color="auto"/>
        <w:bottom w:val="none" w:sz="0" w:space="0" w:color="auto"/>
        <w:right w:val="none" w:sz="0" w:space="0" w:color="auto"/>
      </w:divBdr>
    </w:div>
    <w:div w:id="1658992136">
      <w:bodyDiv w:val="1"/>
      <w:marLeft w:val="0"/>
      <w:marRight w:val="0"/>
      <w:marTop w:val="0"/>
      <w:marBottom w:val="0"/>
      <w:divBdr>
        <w:top w:val="none" w:sz="0" w:space="0" w:color="auto"/>
        <w:left w:val="none" w:sz="0" w:space="0" w:color="auto"/>
        <w:bottom w:val="none" w:sz="0" w:space="0" w:color="auto"/>
        <w:right w:val="none" w:sz="0" w:space="0" w:color="auto"/>
      </w:divBdr>
    </w:div>
    <w:div w:id="1669092660">
      <w:bodyDiv w:val="1"/>
      <w:marLeft w:val="0"/>
      <w:marRight w:val="0"/>
      <w:marTop w:val="0"/>
      <w:marBottom w:val="0"/>
      <w:divBdr>
        <w:top w:val="none" w:sz="0" w:space="0" w:color="auto"/>
        <w:left w:val="none" w:sz="0" w:space="0" w:color="auto"/>
        <w:bottom w:val="none" w:sz="0" w:space="0" w:color="auto"/>
        <w:right w:val="none" w:sz="0" w:space="0" w:color="auto"/>
      </w:divBdr>
    </w:div>
    <w:div w:id="1674719144">
      <w:bodyDiv w:val="1"/>
      <w:marLeft w:val="0"/>
      <w:marRight w:val="0"/>
      <w:marTop w:val="0"/>
      <w:marBottom w:val="0"/>
      <w:divBdr>
        <w:top w:val="none" w:sz="0" w:space="0" w:color="auto"/>
        <w:left w:val="none" w:sz="0" w:space="0" w:color="auto"/>
        <w:bottom w:val="none" w:sz="0" w:space="0" w:color="auto"/>
        <w:right w:val="none" w:sz="0" w:space="0" w:color="auto"/>
      </w:divBdr>
    </w:div>
    <w:div w:id="1681882874">
      <w:bodyDiv w:val="1"/>
      <w:marLeft w:val="0"/>
      <w:marRight w:val="0"/>
      <w:marTop w:val="0"/>
      <w:marBottom w:val="0"/>
      <w:divBdr>
        <w:top w:val="none" w:sz="0" w:space="0" w:color="auto"/>
        <w:left w:val="none" w:sz="0" w:space="0" w:color="auto"/>
        <w:bottom w:val="none" w:sz="0" w:space="0" w:color="auto"/>
        <w:right w:val="none" w:sz="0" w:space="0" w:color="auto"/>
      </w:divBdr>
      <w:divsChild>
        <w:div w:id="1877617810">
          <w:marLeft w:val="0"/>
          <w:marRight w:val="0"/>
          <w:marTop w:val="0"/>
          <w:marBottom w:val="0"/>
          <w:divBdr>
            <w:top w:val="none" w:sz="0" w:space="0" w:color="auto"/>
            <w:left w:val="none" w:sz="0" w:space="0" w:color="auto"/>
            <w:bottom w:val="none" w:sz="0" w:space="0" w:color="auto"/>
            <w:right w:val="none" w:sz="0" w:space="0" w:color="auto"/>
          </w:divBdr>
          <w:divsChild>
            <w:div w:id="1824934366">
              <w:marLeft w:val="0"/>
              <w:marRight w:val="0"/>
              <w:marTop w:val="0"/>
              <w:marBottom w:val="0"/>
              <w:divBdr>
                <w:top w:val="none" w:sz="0" w:space="0" w:color="auto"/>
                <w:left w:val="none" w:sz="0" w:space="0" w:color="auto"/>
                <w:bottom w:val="none" w:sz="0" w:space="0" w:color="auto"/>
                <w:right w:val="none" w:sz="0" w:space="0" w:color="auto"/>
              </w:divBdr>
              <w:divsChild>
                <w:div w:id="1696727820">
                  <w:marLeft w:val="0"/>
                  <w:marRight w:val="0"/>
                  <w:marTop w:val="0"/>
                  <w:marBottom w:val="0"/>
                  <w:divBdr>
                    <w:top w:val="none" w:sz="0" w:space="0" w:color="auto"/>
                    <w:left w:val="none" w:sz="0" w:space="0" w:color="auto"/>
                    <w:bottom w:val="none" w:sz="0" w:space="0" w:color="auto"/>
                    <w:right w:val="none" w:sz="0" w:space="0" w:color="auto"/>
                  </w:divBdr>
                  <w:divsChild>
                    <w:div w:id="839196213">
                      <w:marLeft w:val="-15"/>
                      <w:marRight w:val="-15"/>
                      <w:marTop w:val="0"/>
                      <w:marBottom w:val="0"/>
                      <w:divBdr>
                        <w:top w:val="none" w:sz="0" w:space="0" w:color="auto"/>
                        <w:left w:val="none" w:sz="0" w:space="0" w:color="auto"/>
                        <w:bottom w:val="none" w:sz="0" w:space="0" w:color="auto"/>
                        <w:right w:val="none" w:sz="0" w:space="0" w:color="auto"/>
                      </w:divBdr>
                      <w:divsChild>
                        <w:div w:id="1857226834">
                          <w:marLeft w:val="0"/>
                          <w:marRight w:val="0"/>
                          <w:marTop w:val="0"/>
                          <w:marBottom w:val="0"/>
                          <w:divBdr>
                            <w:top w:val="none" w:sz="0" w:space="0" w:color="auto"/>
                            <w:left w:val="none" w:sz="0" w:space="0" w:color="auto"/>
                            <w:bottom w:val="none" w:sz="0" w:space="0" w:color="auto"/>
                            <w:right w:val="none" w:sz="0" w:space="0" w:color="auto"/>
                          </w:divBdr>
                          <w:divsChild>
                            <w:div w:id="195986980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194387">
      <w:bodyDiv w:val="1"/>
      <w:marLeft w:val="0"/>
      <w:marRight w:val="0"/>
      <w:marTop w:val="0"/>
      <w:marBottom w:val="0"/>
      <w:divBdr>
        <w:top w:val="none" w:sz="0" w:space="0" w:color="auto"/>
        <w:left w:val="none" w:sz="0" w:space="0" w:color="auto"/>
        <w:bottom w:val="none" w:sz="0" w:space="0" w:color="auto"/>
        <w:right w:val="none" w:sz="0" w:space="0" w:color="auto"/>
      </w:divBdr>
    </w:div>
    <w:div w:id="1687056078">
      <w:bodyDiv w:val="1"/>
      <w:marLeft w:val="0"/>
      <w:marRight w:val="0"/>
      <w:marTop w:val="0"/>
      <w:marBottom w:val="0"/>
      <w:divBdr>
        <w:top w:val="none" w:sz="0" w:space="0" w:color="auto"/>
        <w:left w:val="none" w:sz="0" w:space="0" w:color="auto"/>
        <w:bottom w:val="none" w:sz="0" w:space="0" w:color="auto"/>
        <w:right w:val="none" w:sz="0" w:space="0" w:color="auto"/>
      </w:divBdr>
    </w:div>
    <w:div w:id="1691297788">
      <w:bodyDiv w:val="1"/>
      <w:marLeft w:val="0"/>
      <w:marRight w:val="0"/>
      <w:marTop w:val="0"/>
      <w:marBottom w:val="0"/>
      <w:divBdr>
        <w:top w:val="none" w:sz="0" w:space="0" w:color="auto"/>
        <w:left w:val="none" w:sz="0" w:space="0" w:color="auto"/>
        <w:bottom w:val="none" w:sz="0" w:space="0" w:color="auto"/>
        <w:right w:val="none" w:sz="0" w:space="0" w:color="auto"/>
      </w:divBdr>
    </w:div>
    <w:div w:id="1693534585">
      <w:bodyDiv w:val="1"/>
      <w:marLeft w:val="0"/>
      <w:marRight w:val="0"/>
      <w:marTop w:val="0"/>
      <w:marBottom w:val="0"/>
      <w:divBdr>
        <w:top w:val="none" w:sz="0" w:space="0" w:color="auto"/>
        <w:left w:val="none" w:sz="0" w:space="0" w:color="auto"/>
        <w:bottom w:val="none" w:sz="0" w:space="0" w:color="auto"/>
        <w:right w:val="none" w:sz="0" w:space="0" w:color="auto"/>
      </w:divBdr>
    </w:div>
    <w:div w:id="1696618897">
      <w:bodyDiv w:val="1"/>
      <w:marLeft w:val="0"/>
      <w:marRight w:val="0"/>
      <w:marTop w:val="0"/>
      <w:marBottom w:val="0"/>
      <w:divBdr>
        <w:top w:val="none" w:sz="0" w:space="0" w:color="auto"/>
        <w:left w:val="none" w:sz="0" w:space="0" w:color="auto"/>
        <w:bottom w:val="none" w:sz="0" w:space="0" w:color="auto"/>
        <w:right w:val="none" w:sz="0" w:space="0" w:color="auto"/>
      </w:divBdr>
    </w:div>
    <w:div w:id="1706565765">
      <w:bodyDiv w:val="1"/>
      <w:marLeft w:val="0"/>
      <w:marRight w:val="0"/>
      <w:marTop w:val="0"/>
      <w:marBottom w:val="0"/>
      <w:divBdr>
        <w:top w:val="none" w:sz="0" w:space="0" w:color="auto"/>
        <w:left w:val="none" w:sz="0" w:space="0" w:color="auto"/>
        <w:bottom w:val="none" w:sz="0" w:space="0" w:color="auto"/>
        <w:right w:val="none" w:sz="0" w:space="0" w:color="auto"/>
      </w:divBdr>
      <w:divsChild>
        <w:div w:id="497312197">
          <w:marLeft w:val="0"/>
          <w:marRight w:val="0"/>
          <w:marTop w:val="0"/>
          <w:marBottom w:val="0"/>
          <w:divBdr>
            <w:top w:val="none" w:sz="0" w:space="0" w:color="auto"/>
            <w:left w:val="none" w:sz="0" w:space="0" w:color="auto"/>
            <w:bottom w:val="none" w:sz="0" w:space="0" w:color="auto"/>
            <w:right w:val="none" w:sz="0" w:space="0" w:color="auto"/>
          </w:divBdr>
          <w:divsChild>
            <w:div w:id="692535031">
              <w:marLeft w:val="0"/>
              <w:marRight w:val="0"/>
              <w:marTop w:val="0"/>
              <w:marBottom w:val="0"/>
              <w:divBdr>
                <w:top w:val="none" w:sz="0" w:space="0" w:color="auto"/>
                <w:left w:val="none" w:sz="0" w:space="0" w:color="auto"/>
                <w:bottom w:val="none" w:sz="0" w:space="0" w:color="auto"/>
                <w:right w:val="none" w:sz="0" w:space="0" w:color="auto"/>
              </w:divBdr>
              <w:divsChild>
                <w:div w:id="1731341246">
                  <w:marLeft w:val="0"/>
                  <w:marRight w:val="0"/>
                  <w:marTop w:val="0"/>
                  <w:marBottom w:val="0"/>
                  <w:divBdr>
                    <w:top w:val="none" w:sz="0" w:space="0" w:color="auto"/>
                    <w:left w:val="none" w:sz="0" w:space="0" w:color="auto"/>
                    <w:bottom w:val="none" w:sz="0" w:space="0" w:color="auto"/>
                    <w:right w:val="none" w:sz="0" w:space="0" w:color="auto"/>
                  </w:divBdr>
                  <w:divsChild>
                    <w:div w:id="1442610274">
                      <w:marLeft w:val="0"/>
                      <w:marRight w:val="0"/>
                      <w:marTop w:val="0"/>
                      <w:marBottom w:val="0"/>
                      <w:divBdr>
                        <w:top w:val="none" w:sz="0" w:space="0" w:color="auto"/>
                        <w:left w:val="none" w:sz="0" w:space="0" w:color="auto"/>
                        <w:bottom w:val="none" w:sz="0" w:space="0" w:color="auto"/>
                        <w:right w:val="none" w:sz="0" w:space="0" w:color="auto"/>
                      </w:divBdr>
                      <w:divsChild>
                        <w:div w:id="1033573016">
                          <w:marLeft w:val="-225"/>
                          <w:marRight w:val="-225"/>
                          <w:marTop w:val="0"/>
                          <w:marBottom w:val="0"/>
                          <w:divBdr>
                            <w:top w:val="none" w:sz="0" w:space="0" w:color="auto"/>
                            <w:left w:val="none" w:sz="0" w:space="0" w:color="auto"/>
                            <w:bottom w:val="none" w:sz="0" w:space="0" w:color="auto"/>
                            <w:right w:val="none" w:sz="0" w:space="0" w:color="auto"/>
                          </w:divBdr>
                          <w:divsChild>
                            <w:div w:id="154223105">
                              <w:marLeft w:val="0"/>
                              <w:marRight w:val="0"/>
                              <w:marTop w:val="0"/>
                              <w:marBottom w:val="0"/>
                              <w:divBdr>
                                <w:top w:val="single" w:sz="6" w:space="31" w:color="CCCCCC"/>
                                <w:left w:val="single" w:sz="6" w:space="31" w:color="CCCCCC"/>
                                <w:bottom w:val="single" w:sz="6" w:space="31" w:color="CCCCCC"/>
                                <w:right w:val="single" w:sz="6" w:space="31" w:color="CCCCCC"/>
                              </w:divBdr>
                              <w:divsChild>
                                <w:div w:id="1262684548">
                                  <w:marLeft w:val="0"/>
                                  <w:marRight w:val="0"/>
                                  <w:marTop w:val="0"/>
                                  <w:marBottom w:val="0"/>
                                  <w:divBdr>
                                    <w:top w:val="none" w:sz="0" w:space="0" w:color="auto"/>
                                    <w:left w:val="none" w:sz="0" w:space="0" w:color="auto"/>
                                    <w:bottom w:val="none" w:sz="0" w:space="0" w:color="auto"/>
                                    <w:right w:val="none" w:sz="0" w:space="0" w:color="auto"/>
                                  </w:divBdr>
                                  <w:divsChild>
                                    <w:div w:id="1576668309">
                                      <w:marLeft w:val="0"/>
                                      <w:marRight w:val="0"/>
                                      <w:marTop w:val="0"/>
                                      <w:marBottom w:val="0"/>
                                      <w:divBdr>
                                        <w:top w:val="none" w:sz="0" w:space="0" w:color="auto"/>
                                        <w:left w:val="none" w:sz="0" w:space="0" w:color="auto"/>
                                        <w:bottom w:val="none" w:sz="0" w:space="0" w:color="auto"/>
                                        <w:right w:val="none" w:sz="0" w:space="0" w:color="auto"/>
                                      </w:divBdr>
                                      <w:divsChild>
                                        <w:div w:id="1843661247">
                                          <w:marLeft w:val="0"/>
                                          <w:marRight w:val="0"/>
                                          <w:marTop w:val="0"/>
                                          <w:marBottom w:val="0"/>
                                          <w:divBdr>
                                            <w:top w:val="none" w:sz="0" w:space="0" w:color="auto"/>
                                            <w:left w:val="none" w:sz="0" w:space="0" w:color="auto"/>
                                            <w:bottom w:val="none" w:sz="0" w:space="0" w:color="auto"/>
                                            <w:right w:val="none" w:sz="0" w:space="0" w:color="auto"/>
                                          </w:divBdr>
                                          <w:divsChild>
                                            <w:div w:id="1052777820">
                                              <w:marLeft w:val="0"/>
                                              <w:marRight w:val="0"/>
                                              <w:marTop w:val="0"/>
                                              <w:marBottom w:val="0"/>
                                              <w:divBdr>
                                                <w:top w:val="none" w:sz="0" w:space="0" w:color="auto"/>
                                                <w:left w:val="none" w:sz="0" w:space="0" w:color="auto"/>
                                                <w:bottom w:val="none" w:sz="0" w:space="0" w:color="auto"/>
                                                <w:right w:val="none" w:sz="0" w:space="0" w:color="auto"/>
                                              </w:divBdr>
                                              <w:divsChild>
                                                <w:div w:id="30862990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7654971">
      <w:bodyDiv w:val="1"/>
      <w:marLeft w:val="0"/>
      <w:marRight w:val="0"/>
      <w:marTop w:val="0"/>
      <w:marBottom w:val="0"/>
      <w:divBdr>
        <w:top w:val="none" w:sz="0" w:space="0" w:color="auto"/>
        <w:left w:val="none" w:sz="0" w:space="0" w:color="auto"/>
        <w:bottom w:val="none" w:sz="0" w:space="0" w:color="auto"/>
        <w:right w:val="none" w:sz="0" w:space="0" w:color="auto"/>
      </w:divBdr>
    </w:div>
    <w:div w:id="1729839744">
      <w:bodyDiv w:val="1"/>
      <w:marLeft w:val="0"/>
      <w:marRight w:val="0"/>
      <w:marTop w:val="0"/>
      <w:marBottom w:val="0"/>
      <w:divBdr>
        <w:top w:val="none" w:sz="0" w:space="0" w:color="auto"/>
        <w:left w:val="none" w:sz="0" w:space="0" w:color="auto"/>
        <w:bottom w:val="none" w:sz="0" w:space="0" w:color="auto"/>
        <w:right w:val="none" w:sz="0" w:space="0" w:color="auto"/>
      </w:divBdr>
    </w:div>
    <w:div w:id="1734037411">
      <w:bodyDiv w:val="1"/>
      <w:marLeft w:val="0"/>
      <w:marRight w:val="0"/>
      <w:marTop w:val="0"/>
      <w:marBottom w:val="0"/>
      <w:divBdr>
        <w:top w:val="none" w:sz="0" w:space="0" w:color="auto"/>
        <w:left w:val="none" w:sz="0" w:space="0" w:color="auto"/>
        <w:bottom w:val="none" w:sz="0" w:space="0" w:color="auto"/>
        <w:right w:val="none" w:sz="0" w:space="0" w:color="auto"/>
      </w:divBdr>
      <w:divsChild>
        <w:div w:id="1958101830">
          <w:marLeft w:val="0"/>
          <w:marRight w:val="0"/>
          <w:marTop w:val="0"/>
          <w:marBottom w:val="0"/>
          <w:divBdr>
            <w:top w:val="none" w:sz="0" w:space="0" w:color="auto"/>
            <w:left w:val="none" w:sz="0" w:space="0" w:color="auto"/>
            <w:bottom w:val="none" w:sz="0" w:space="0" w:color="auto"/>
            <w:right w:val="none" w:sz="0" w:space="0" w:color="auto"/>
          </w:divBdr>
          <w:divsChild>
            <w:div w:id="753672794">
              <w:marLeft w:val="0"/>
              <w:marRight w:val="0"/>
              <w:marTop w:val="0"/>
              <w:marBottom w:val="0"/>
              <w:divBdr>
                <w:top w:val="none" w:sz="0" w:space="0" w:color="auto"/>
                <w:left w:val="none" w:sz="0" w:space="0" w:color="auto"/>
                <w:bottom w:val="none" w:sz="0" w:space="0" w:color="auto"/>
                <w:right w:val="none" w:sz="0" w:space="0" w:color="auto"/>
              </w:divBdr>
              <w:divsChild>
                <w:div w:id="1679304738">
                  <w:marLeft w:val="0"/>
                  <w:marRight w:val="0"/>
                  <w:marTop w:val="0"/>
                  <w:marBottom w:val="30"/>
                  <w:divBdr>
                    <w:top w:val="none" w:sz="0" w:space="0" w:color="auto"/>
                    <w:left w:val="none" w:sz="0" w:space="0" w:color="auto"/>
                    <w:bottom w:val="none" w:sz="0" w:space="0" w:color="auto"/>
                    <w:right w:val="none" w:sz="0" w:space="0" w:color="auto"/>
                  </w:divBdr>
                  <w:divsChild>
                    <w:div w:id="442040546">
                      <w:marLeft w:val="0"/>
                      <w:marRight w:val="0"/>
                      <w:marTop w:val="0"/>
                      <w:marBottom w:val="0"/>
                      <w:divBdr>
                        <w:top w:val="none" w:sz="0" w:space="0" w:color="auto"/>
                        <w:left w:val="none" w:sz="0" w:space="0" w:color="auto"/>
                        <w:bottom w:val="none" w:sz="0" w:space="0" w:color="auto"/>
                        <w:right w:val="none" w:sz="0" w:space="0" w:color="auto"/>
                      </w:divBdr>
                      <w:divsChild>
                        <w:div w:id="324748020">
                          <w:marLeft w:val="300"/>
                          <w:marRight w:val="0"/>
                          <w:marTop w:val="0"/>
                          <w:marBottom w:val="0"/>
                          <w:divBdr>
                            <w:top w:val="none" w:sz="0" w:space="0" w:color="auto"/>
                            <w:left w:val="none" w:sz="0" w:space="0" w:color="auto"/>
                            <w:bottom w:val="none" w:sz="0" w:space="0" w:color="auto"/>
                            <w:right w:val="none" w:sz="0" w:space="0" w:color="auto"/>
                          </w:divBdr>
                          <w:divsChild>
                            <w:div w:id="904529320">
                              <w:marLeft w:val="0"/>
                              <w:marRight w:val="0"/>
                              <w:marTop w:val="0"/>
                              <w:marBottom w:val="0"/>
                              <w:divBdr>
                                <w:top w:val="none" w:sz="0" w:space="0" w:color="auto"/>
                                <w:left w:val="none" w:sz="0" w:space="0" w:color="auto"/>
                                <w:bottom w:val="none" w:sz="0" w:space="0" w:color="auto"/>
                                <w:right w:val="none" w:sz="0" w:space="0" w:color="auto"/>
                              </w:divBdr>
                              <w:divsChild>
                                <w:div w:id="1886677848">
                                  <w:marLeft w:val="0"/>
                                  <w:marRight w:val="0"/>
                                  <w:marTop w:val="0"/>
                                  <w:marBottom w:val="240"/>
                                  <w:divBdr>
                                    <w:top w:val="none" w:sz="0" w:space="0" w:color="auto"/>
                                    <w:left w:val="none" w:sz="0" w:space="0" w:color="auto"/>
                                    <w:bottom w:val="none" w:sz="0" w:space="0" w:color="auto"/>
                                    <w:right w:val="none" w:sz="0" w:space="0" w:color="auto"/>
                                  </w:divBdr>
                                  <w:divsChild>
                                    <w:div w:id="514658375">
                                      <w:marLeft w:val="0"/>
                                      <w:marRight w:val="0"/>
                                      <w:marTop w:val="0"/>
                                      <w:marBottom w:val="0"/>
                                      <w:divBdr>
                                        <w:top w:val="none" w:sz="0" w:space="0" w:color="auto"/>
                                        <w:left w:val="none" w:sz="0" w:space="0" w:color="auto"/>
                                        <w:bottom w:val="none" w:sz="0" w:space="0" w:color="auto"/>
                                        <w:right w:val="none" w:sz="0" w:space="0" w:color="auto"/>
                                      </w:divBdr>
                                      <w:divsChild>
                                        <w:div w:id="2060931235">
                                          <w:marLeft w:val="0"/>
                                          <w:marRight w:val="0"/>
                                          <w:marTop w:val="0"/>
                                          <w:marBottom w:val="0"/>
                                          <w:divBdr>
                                            <w:top w:val="none" w:sz="0" w:space="0" w:color="auto"/>
                                            <w:left w:val="none" w:sz="0" w:space="0" w:color="auto"/>
                                            <w:bottom w:val="none" w:sz="0" w:space="0" w:color="auto"/>
                                            <w:right w:val="none" w:sz="0" w:space="0" w:color="auto"/>
                                          </w:divBdr>
                                          <w:divsChild>
                                            <w:div w:id="1869878907">
                                              <w:marLeft w:val="0"/>
                                              <w:marRight w:val="0"/>
                                              <w:marTop w:val="0"/>
                                              <w:marBottom w:val="0"/>
                                              <w:divBdr>
                                                <w:top w:val="none" w:sz="0" w:space="0" w:color="auto"/>
                                                <w:left w:val="none" w:sz="0" w:space="0" w:color="auto"/>
                                                <w:bottom w:val="none" w:sz="0" w:space="0" w:color="auto"/>
                                                <w:right w:val="none" w:sz="0" w:space="0" w:color="auto"/>
                                              </w:divBdr>
                                              <w:divsChild>
                                                <w:div w:id="348027639">
                                                  <w:marLeft w:val="0"/>
                                                  <w:marRight w:val="0"/>
                                                  <w:marTop w:val="0"/>
                                                  <w:marBottom w:val="0"/>
                                                  <w:divBdr>
                                                    <w:top w:val="none" w:sz="0" w:space="0" w:color="auto"/>
                                                    <w:left w:val="none" w:sz="0" w:space="0" w:color="auto"/>
                                                    <w:bottom w:val="none" w:sz="0" w:space="0" w:color="auto"/>
                                                    <w:right w:val="none" w:sz="0" w:space="0" w:color="auto"/>
                                                  </w:divBdr>
                                                  <w:divsChild>
                                                    <w:div w:id="1432243272">
                                                      <w:marLeft w:val="0"/>
                                                      <w:marRight w:val="0"/>
                                                      <w:marTop w:val="0"/>
                                                      <w:marBottom w:val="0"/>
                                                      <w:divBdr>
                                                        <w:top w:val="none" w:sz="0" w:space="0" w:color="auto"/>
                                                        <w:left w:val="none" w:sz="0" w:space="0" w:color="auto"/>
                                                        <w:bottom w:val="none" w:sz="0" w:space="0" w:color="auto"/>
                                                        <w:right w:val="none" w:sz="0" w:space="0" w:color="auto"/>
                                                      </w:divBdr>
                                                      <w:divsChild>
                                                        <w:div w:id="10880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123192">
      <w:bodyDiv w:val="1"/>
      <w:marLeft w:val="0"/>
      <w:marRight w:val="0"/>
      <w:marTop w:val="0"/>
      <w:marBottom w:val="0"/>
      <w:divBdr>
        <w:top w:val="none" w:sz="0" w:space="0" w:color="auto"/>
        <w:left w:val="none" w:sz="0" w:space="0" w:color="auto"/>
        <w:bottom w:val="none" w:sz="0" w:space="0" w:color="auto"/>
        <w:right w:val="none" w:sz="0" w:space="0" w:color="auto"/>
      </w:divBdr>
    </w:div>
    <w:div w:id="1742170188">
      <w:bodyDiv w:val="1"/>
      <w:marLeft w:val="0"/>
      <w:marRight w:val="0"/>
      <w:marTop w:val="0"/>
      <w:marBottom w:val="0"/>
      <w:divBdr>
        <w:top w:val="none" w:sz="0" w:space="0" w:color="auto"/>
        <w:left w:val="none" w:sz="0" w:space="0" w:color="auto"/>
        <w:bottom w:val="none" w:sz="0" w:space="0" w:color="auto"/>
        <w:right w:val="none" w:sz="0" w:space="0" w:color="auto"/>
      </w:divBdr>
    </w:div>
    <w:div w:id="1748308034">
      <w:bodyDiv w:val="1"/>
      <w:marLeft w:val="0"/>
      <w:marRight w:val="0"/>
      <w:marTop w:val="0"/>
      <w:marBottom w:val="0"/>
      <w:divBdr>
        <w:top w:val="none" w:sz="0" w:space="0" w:color="auto"/>
        <w:left w:val="none" w:sz="0" w:space="0" w:color="auto"/>
        <w:bottom w:val="none" w:sz="0" w:space="0" w:color="auto"/>
        <w:right w:val="none" w:sz="0" w:space="0" w:color="auto"/>
      </w:divBdr>
    </w:div>
    <w:div w:id="1755085898">
      <w:bodyDiv w:val="1"/>
      <w:marLeft w:val="0"/>
      <w:marRight w:val="0"/>
      <w:marTop w:val="0"/>
      <w:marBottom w:val="0"/>
      <w:divBdr>
        <w:top w:val="none" w:sz="0" w:space="0" w:color="auto"/>
        <w:left w:val="none" w:sz="0" w:space="0" w:color="auto"/>
        <w:bottom w:val="none" w:sz="0" w:space="0" w:color="auto"/>
        <w:right w:val="none" w:sz="0" w:space="0" w:color="auto"/>
      </w:divBdr>
    </w:div>
    <w:div w:id="1758288937">
      <w:bodyDiv w:val="1"/>
      <w:marLeft w:val="0"/>
      <w:marRight w:val="0"/>
      <w:marTop w:val="0"/>
      <w:marBottom w:val="0"/>
      <w:divBdr>
        <w:top w:val="none" w:sz="0" w:space="0" w:color="auto"/>
        <w:left w:val="none" w:sz="0" w:space="0" w:color="auto"/>
        <w:bottom w:val="none" w:sz="0" w:space="0" w:color="auto"/>
        <w:right w:val="none" w:sz="0" w:space="0" w:color="auto"/>
      </w:divBdr>
    </w:div>
    <w:div w:id="1763331789">
      <w:bodyDiv w:val="1"/>
      <w:marLeft w:val="0"/>
      <w:marRight w:val="0"/>
      <w:marTop w:val="0"/>
      <w:marBottom w:val="0"/>
      <w:divBdr>
        <w:top w:val="none" w:sz="0" w:space="0" w:color="auto"/>
        <w:left w:val="none" w:sz="0" w:space="0" w:color="auto"/>
        <w:bottom w:val="none" w:sz="0" w:space="0" w:color="auto"/>
        <w:right w:val="none" w:sz="0" w:space="0" w:color="auto"/>
      </w:divBdr>
    </w:div>
    <w:div w:id="1765685580">
      <w:bodyDiv w:val="1"/>
      <w:marLeft w:val="0"/>
      <w:marRight w:val="0"/>
      <w:marTop w:val="0"/>
      <w:marBottom w:val="0"/>
      <w:divBdr>
        <w:top w:val="none" w:sz="0" w:space="0" w:color="auto"/>
        <w:left w:val="none" w:sz="0" w:space="0" w:color="auto"/>
        <w:bottom w:val="none" w:sz="0" w:space="0" w:color="auto"/>
        <w:right w:val="none" w:sz="0" w:space="0" w:color="auto"/>
      </w:divBdr>
    </w:div>
    <w:div w:id="1776317406">
      <w:bodyDiv w:val="1"/>
      <w:marLeft w:val="0"/>
      <w:marRight w:val="0"/>
      <w:marTop w:val="0"/>
      <w:marBottom w:val="0"/>
      <w:divBdr>
        <w:top w:val="none" w:sz="0" w:space="0" w:color="auto"/>
        <w:left w:val="none" w:sz="0" w:space="0" w:color="auto"/>
        <w:bottom w:val="none" w:sz="0" w:space="0" w:color="auto"/>
        <w:right w:val="none" w:sz="0" w:space="0" w:color="auto"/>
      </w:divBdr>
    </w:div>
    <w:div w:id="1784693056">
      <w:bodyDiv w:val="1"/>
      <w:marLeft w:val="0"/>
      <w:marRight w:val="0"/>
      <w:marTop w:val="0"/>
      <w:marBottom w:val="0"/>
      <w:divBdr>
        <w:top w:val="none" w:sz="0" w:space="0" w:color="auto"/>
        <w:left w:val="none" w:sz="0" w:space="0" w:color="auto"/>
        <w:bottom w:val="none" w:sz="0" w:space="0" w:color="auto"/>
        <w:right w:val="none" w:sz="0" w:space="0" w:color="auto"/>
      </w:divBdr>
      <w:divsChild>
        <w:div w:id="2022779469">
          <w:marLeft w:val="0"/>
          <w:marRight w:val="0"/>
          <w:marTop w:val="0"/>
          <w:marBottom w:val="0"/>
          <w:divBdr>
            <w:top w:val="none" w:sz="0" w:space="0" w:color="auto"/>
            <w:left w:val="none" w:sz="0" w:space="0" w:color="auto"/>
            <w:bottom w:val="none" w:sz="0" w:space="0" w:color="auto"/>
            <w:right w:val="none" w:sz="0" w:space="0" w:color="auto"/>
          </w:divBdr>
          <w:divsChild>
            <w:div w:id="1053508666">
              <w:marLeft w:val="0"/>
              <w:marRight w:val="0"/>
              <w:marTop w:val="900"/>
              <w:marBottom w:val="900"/>
              <w:divBdr>
                <w:top w:val="none" w:sz="0" w:space="0" w:color="auto"/>
                <w:left w:val="none" w:sz="0" w:space="0" w:color="auto"/>
                <w:bottom w:val="none" w:sz="0" w:space="0" w:color="auto"/>
                <w:right w:val="none" w:sz="0" w:space="0" w:color="auto"/>
              </w:divBdr>
              <w:divsChild>
                <w:div w:id="353923282">
                  <w:marLeft w:val="0"/>
                  <w:marRight w:val="0"/>
                  <w:marTop w:val="0"/>
                  <w:marBottom w:val="0"/>
                  <w:divBdr>
                    <w:top w:val="none" w:sz="0" w:space="0" w:color="auto"/>
                    <w:left w:val="none" w:sz="0" w:space="0" w:color="auto"/>
                    <w:bottom w:val="none" w:sz="0" w:space="0" w:color="auto"/>
                    <w:right w:val="none" w:sz="0" w:space="0" w:color="auto"/>
                  </w:divBdr>
                  <w:divsChild>
                    <w:div w:id="717513792">
                      <w:marLeft w:val="0"/>
                      <w:marRight w:val="0"/>
                      <w:marTop w:val="0"/>
                      <w:marBottom w:val="0"/>
                      <w:divBdr>
                        <w:top w:val="none" w:sz="0" w:space="0" w:color="auto"/>
                        <w:left w:val="none" w:sz="0" w:space="0" w:color="auto"/>
                        <w:bottom w:val="none" w:sz="0" w:space="0" w:color="auto"/>
                        <w:right w:val="none" w:sz="0" w:space="0" w:color="auto"/>
                      </w:divBdr>
                      <w:divsChild>
                        <w:div w:id="238517238">
                          <w:marLeft w:val="0"/>
                          <w:marRight w:val="0"/>
                          <w:marTop w:val="900"/>
                          <w:marBottom w:val="900"/>
                          <w:divBdr>
                            <w:top w:val="none" w:sz="0" w:space="0" w:color="auto"/>
                            <w:left w:val="none" w:sz="0" w:space="0" w:color="auto"/>
                            <w:bottom w:val="none" w:sz="0" w:space="0" w:color="auto"/>
                            <w:right w:val="none" w:sz="0" w:space="0" w:color="auto"/>
                          </w:divBdr>
                          <w:divsChild>
                            <w:div w:id="1627808712">
                              <w:marLeft w:val="0"/>
                              <w:marRight w:val="0"/>
                              <w:marTop w:val="0"/>
                              <w:marBottom w:val="0"/>
                              <w:divBdr>
                                <w:top w:val="none" w:sz="0" w:space="0" w:color="auto"/>
                                <w:left w:val="none" w:sz="0" w:space="0" w:color="auto"/>
                                <w:bottom w:val="none" w:sz="0" w:space="0" w:color="auto"/>
                                <w:right w:val="none" w:sz="0" w:space="0" w:color="auto"/>
                              </w:divBdr>
                              <w:divsChild>
                                <w:div w:id="8949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501614">
      <w:bodyDiv w:val="1"/>
      <w:marLeft w:val="0"/>
      <w:marRight w:val="0"/>
      <w:marTop w:val="0"/>
      <w:marBottom w:val="0"/>
      <w:divBdr>
        <w:top w:val="none" w:sz="0" w:space="0" w:color="auto"/>
        <w:left w:val="none" w:sz="0" w:space="0" w:color="auto"/>
        <w:bottom w:val="none" w:sz="0" w:space="0" w:color="auto"/>
        <w:right w:val="none" w:sz="0" w:space="0" w:color="auto"/>
      </w:divBdr>
    </w:div>
    <w:div w:id="1789352076">
      <w:bodyDiv w:val="1"/>
      <w:marLeft w:val="0"/>
      <w:marRight w:val="0"/>
      <w:marTop w:val="0"/>
      <w:marBottom w:val="0"/>
      <w:divBdr>
        <w:top w:val="none" w:sz="0" w:space="0" w:color="auto"/>
        <w:left w:val="none" w:sz="0" w:space="0" w:color="auto"/>
        <w:bottom w:val="none" w:sz="0" w:space="0" w:color="auto"/>
        <w:right w:val="none" w:sz="0" w:space="0" w:color="auto"/>
      </w:divBdr>
      <w:divsChild>
        <w:div w:id="1638950415">
          <w:marLeft w:val="0"/>
          <w:marRight w:val="0"/>
          <w:marTop w:val="0"/>
          <w:marBottom w:val="0"/>
          <w:divBdr>
            <w:top w:val="none" w:sz="0" w:space="0" w:color="auto"/>
            <w:left w:val="none" w:sz="0" w:space="0" w:color="auto"/>
            <w:bottom w:val="none" w:sz="0" w:space="0" w:color="auto"/>
            <w:right w:val="none" w:sz="0" w:space="0" w:color="auto"/>
          </w:divBdr>
          <w:divsChild>
            <w:div w:id="653727401">
              <w:marLeft w:val="0"/>
              <w:marRight w:val="0"/>
              <w:marTop w:val="0"/>
              <w:marBottom w:val="0"/>
              <w:divBdr>
                <w:top w:val="none" w:sz="0" w:space="0" w:color="auto"/>
                <w:left w:val="none" w:sz="0" w:space="0" w:color="auto"/>
                <w:bottom w:val="none" w:sz="0" w:space="0" w:color="auto"/>
                <w:right w:val="none" w:sz="0" w:space="0" w:color="auto"/>
              </w:divBdr>
              <w:divsChild>
                <w:div w:id="1300529128">
                  <w:marLeft w:val="0"/>
                  <w:marRight w:val="0"/>
                  <w:marTop w:val="0"/>
                  <w:marBottom w:val="0"/>
                  <w:divBdr>
                    <w:top w:val="none" w:sz="0" w:space="0" w:color="auto"/>
                    <w:left w:val="none" w:sz="0" w:space="0" w:color="auto"/>
                    <w:bottom w:val="none" w:sz="0" w:space="0" w:color="auto"/>
                    <w:right w:val="none" w:sz="0" w:space="0" w:color="auto"/>
                  </w:divBdr>
                  <w:divsChild>
                    <w:div w:id="847015382">
                      <w:marLeft w:val="0"/>
                      <w:marRight w:val="0"/>
                      <w:marTop w:val="180"/>
                      <w:marBottom w:val="0"/>
                      <w:divBdr>
                        <w:top w:val="none" w:sz="0" w:space="0" w:color="auto"/>
                        <w:left w:val="none" w:sz="0" w:space="0" w:color="auto"/>
                        <w:bottom w:val="none" w:sz="0" w:space="0" w:color="auto"/>
                        <w:right w:val="none" w:sz="0" w:space="0" w:color="auto"/>
                      </w:divBdr>
                      <w:divsChild>
                        <w:div w:id="1101485010">
                          <w:marLeft w:val="0"/>
                          <w:marRight w:val="0"/>
                          <w:marTop w:val="0"/>
                          <w:marBottom w:val="0"/>
                          <w:divBdr>
                            <w:top w:val="none" w:sz="0" w:space="0" w:color="auto"/>
                            <w:left w:val="none" w:sz="0" w:space="0" w:color="auto"/>
                            <w:bottom w:val="none" w:sz="0" w:space="0" w:color="auto"/>
                            <w:right w:val="none" w:sz="0" w:space="0" w:color="auto"/>
                          </w:divBdr>
                          <w:divsChild>
                            <w:div w:id="338167446">
                              <w:marLeft w:val="0"/>
                              <w:marRight w:val="0"/>
                              <w:marTop w:val="0"/>
                              <w:marBottom w:val="0"/>
                              <w:divBdr>
                                <w:top w:val="none" w:sz="0" w:space="0" w:color="auto"/>
                                <w:left w:val="none" w:sz="0" w:space="0" w:color="auto"/>
                                <w:bottom w:val="none" w:sz="0" w:space="0" w:color="auto"/>
                                <w:right w:val="none" w:sz="0" w:space="0" w:color="auto"/>
                              </w:divBdr>
                              <w:divsChild>
                                <w:div w:id="565646087">
                                  <w:marLeft w:val="0"/>
                                  <w:marRight w:val="0"/>
                                  <w:marTop w:val="0"/>
                                  <w:marBottom w:val="0"/>
                                  <w:divBdr>
                                    <w:top w:val="none" w:sz="0" w:space="0" w:color="auto"/>
                                    <w:left w:val="none" w:sz="0" w:space="0" w:color="auto"/>
                                    <w:bottom w:val="none" w:sz="0" w:space="0" w:color="auto"/>
                                    <w:right w:val="none" w:sz="0" w:space="0" w:color="auto"/>
                                  </w:divBdr>
                                  <w:divsChild>
                                    <w:div w:id="1697538960">
                                      <w:marLeft w:val="0"/>
                                      <w:marRight w:val="0"/>
                                      <w:marTop w:val="0"/>
                                      <w:marBottom w:val="0"/>
                                      <w:divBdr>
                                        <w:top w:val="none" w:sz="0" w:space="0" w:color="auto"/>
                                        <w:left w:val="none" w:sz="0" w:space="0" w:color="auto"/>
                                        <w:bottom w:val="none" w:sz="0" w:space="0" w:color="auto"/>
                                        <w:right w:val="none" w:sz="0" w:space="0" w:color="auto"/>
                                      </w:divBdr>
                                      <w:divsChild>
                                        <w:div w:id="919410138">
                                          <w:marLeft w:val="0"/>
                                          <w:marRight w:val="0"/>
                                          <w:marTop w:val="0"/>
                                          <w:marBottom w:val="0"/>
                                          <w:divBdr>
                                            <w:top w:val="none" w:sz="0" w:space="0" w:color="auto"/>
                                            <w:left w:val="none" w:sz="0" w:space="0" w:color="auto"/>
                                            <w:bottom w:val="none" w:sz="0" w:space="0" w:color="auto"/>
                                            <w:right w:val="none" w:sz="0" w:space="0" w:color="auto"/>
                                          </w:divBdr>
                                          <w:divsChild>
                                            <w:div w:id="2022318601">
                                              <w:marLeft w:val="0"/>
                                              <w:marRight w:val="0"/>
                                              <w:marTop w:val="0"/>
                                              <w:marBottom w:val="0"/>
                                              <w:divBdr>
                                                <w:top w:val="none" w:sz="0" w:space="0" w:color="auto"/>
                                                <w:left w:val="none" w:sz="0" w:space="0" w:color="auto"/>
                                                <w:bottom w:val="none" w:sz="0" w:space="0" w:color="auto"/>
                                                <w:right w:val="none" w:sz="0" w:space="0" w:color="auto"/>
                                              </w:divBdr>
                                              <w:divsChild>
                                                <w:div w:id="799689022">
                                                  <w:marLeft w:val="0"/>
                                                  <w:marRight w:val="0"/>
                                                  <w:marTop w:val="0"/>
                                                  <w:marBottom w:val="0"/>
                                                  <w:divBdr>
                                                    <w:top w:val="none" w:sz="0" w:space="0" w:color="auto"/>
                                                    <w:left w:val="none" w:sz="0" w:space="0" w:color="auto"/>
                                                    <w:bottom w:val="none" w:sz="0" w:space="0" w:color="auto"/>
                                                    <w:right w:val="none" w:sz="0" w:space="0" w:color="auto"/>
                                                  </w:divBdr>
                                                  <w:divsChild>
                                                    <w:div w:id="1115096659">
                                                      <w:marLeft w:val="0"/>
                                                      <w:marRight w:val="0"/>
                                                      <w:marTop w:val="0"/>
                                                      <w:marBottom w:val="0"/>
                                                      <w:divBdr>
                                                        <w:top w:val="none" w:sz="0" w:space="0" w:color="auto"/>
                                                        <w:left w:val="none" w:sz="0" w:space="0" w:color="auto"/>
                                                        <w:bottom w:val="none" w:sz="0" w:space="0" w:color="auto"/>
                                                        <w:right w:val="none" w:sz="0" w:space="0" w:color="auto"/>
                                                      </w:divBdr>
                                                      <w:divsChild>
                                                        <w:div w:id="1382752460">
                                                          <w:marLeft w:val="0"/>
                                                          <w:marRight w:val="0"/>
                                                          <w:marTop w:val="0"/>
                                                          <w:marBottom w:val="0"/>
                                                          <w:divBdr>
                                                            <w:top w:val="none" w:sz="0" w:space="0" w:color="auto"/>
                                                            <w:left w:val="none" w:sz="0" w:space="0" w:color="auto"/>
                                                            <w:bottom w:val="none" w:sz="0" w:space="0" w:color="auto"/>
                                                            <w:right w:val="none" w:sz="0" w:space="0" w:color="auto"/>
                                                          </w:divBdr>
                                                          <w:divsChild>
                                                            <w:div w:id="929237065">
                                                              <w:marLeft w:val="0"/>
                                                              <w:marRight w:val="0"/>
                                                              <w:marTop w:val="0"/>
                                                              <w:marBottom w:val="0"/>
                                                              <w:divBdr>
                                                                <w:top w:val="none" w:sz="0" w:space="0" w:color="auto"/>
                                                                <w:left w:val="none" w:sz="0" w:space="0" w:color="auto"/>
                                                                <w:bottom w:val="none" w:sz="0" w:space="0" w:color="auto"/>
                                                                <w:right w:val="none" w:sz="0" w:space="0" w:color="auto"/>
                                                              </w:divBdr>
                                                              <w:divsChild>
                                                                <w:div w:id="423645101">
                                                                  <w:marLeft w:val="0"/>
                                                                  <w:marRight w:val="0"/>
                                                                  <w:marTop w:val="0"/>
                                                                  <w:marBottom w:val="0"/>
                                                                  <w:divBdr>
                                                                    <w:top w:val="none" w:sz="0" w:space="0" w:color="auto"/>
                                                                    <w:left w:val="none" w:sz="0" w:space="0" w:color="auto"/>
                                                                    <w:bottom w:val="none" w:sz="0" w:space="0" w:color="auto"/>
                                                                    <w:right w:val="none" w:sz="0" w:space="0" w:color="auto"/>
                                                                  </w:divBdr>
                                                                  <w:divsChild>
                                                                    <w:div w:id="108210733">
                                                                      <w:marLeft w:val="0"/>
                                                                      <w:marRight w:val="0"/>
                                                                      <w:marTop w:val="0"/>
                                                                      <w:marBottom w:val="360"/>
                                                                      <w:divBdr>
                                                                        <w:top w:val="none" w:sz="0" w:space="0" w:color="auto"/>
                                                                        <w:left w:val="none" w:sz="0" w:space="0" w:color="auto"/>
                                                                        <w:bottom w:val="none" w:sz="0" w:space="0" w:color="auto"/>
                                                                        <w:right w:val="none" w:sz="0" w:space="0" w:color="auto"/>
                                                                      </w:divBdr>
                                                                      <w:divsChild>
                                                                        <w:div w:id="21322358">
                                                                          <w:marLeft w:val="0"/>
                                                                          <w:marRight w:val="0"/>
                                                                          <w:marTop w:val="0"/>
                                                                          <w:marBottom w:val="0"/>
                                                                          <w:divBdr>
                                                                            <w:top w:val="none" w:sz="0" w:space="0" w:color="auto"/>
                                                                            <w:left w:val="none" w:sz="0" w:space="0" w:color="auto"/>
                                                                            <w:bottom w:val="none" w:sz="0" w:space="0" w:color="auto"/>
                                                                            <w:right w:val="none" w:sz="0" w:space="0" w:color="auto"/>
                                                                          </w:divBdr>
                                                                          <w:divsChild>
                                                                            <w:div w:id="2099132486">
                                                                              <w:marLeft w:val="0"/>
                                                                              <w:marRight w:val="0"/>
                                                                              <w:marTop w:val="0"/>
                                                                              <w:marBottom w:val="0"/>
                                                                              <w:divBdr>
                                                                                <w:top w:val="none" w:sz="0" w:space="0" w:color="auto"/>
                                                                                <w:left w:val="none" w:sz="0" w:space="0" w:color="auto"/>
                                                                                <w:bottom w:val="none" w:sz="0" w:space="0" w:color="auto"/>
                                                                                <w:right w:val="none" w:sz="0" w:space="0" w:color="auto"/>
                                                                              </w:divBdr>
                                                                              <w:divsChild>
                                                                                <w:div w:id="698121728">
                                                                                  <w:marLeft w:val="0"/>
                                                                                  <w:marRight w:val="0"/>
                                                                                  <w:marTop w:val="0"/>
                                                                                  <w:marBottom w:val="360"/>
                                                                                  <w:divBdr>
                                                                                    <w:top w:val="none" w:sz="0" w:space="0" w:color="auto"/>
                                                                                    <w:left w:val="none" w:sz="0" w:space="0" w:color="auto"/>
                                                                                    <w:bottom w:val="none" w:sz="0" w:space="0" w:color="auto"/>
                                                                                    <w:right w:val="none" w:sz="0" w:space="0" w:color="auto"/>
                                                                                  </w:divBdr>
                                                                                  <w:divsChild>
                                                                                    <w:div w:id="386995993">
                                                                                      <w:marLeft w:val="0"/>
                                                                                      <w:marRight w:val="0"/>
                                                                                      <w:marTop w:val="0"/>
                                                                                      <w:marBottom w:val="0"/>
                                                                                      <w:divBdr>
                                                                                        <w:top w:val="none" w:sz="0" w:space="0" w:color="auto"/>
                                                                                        <w:left w:val="none" w:sz="0" w:space="0" w:color="auto"/>
                                                                                        <w:bottom w:val="none" w:sz="0" w:space="0" w:color="auto"/>
                                                                                        <w:right w:val="none" w:sz="0" w:space="0" w:color="auto"/>
                                                                                      </w:divBdr>
                                                                                      <w:divsChild>
                                                                                        <w:div w:id="1147937651">
                                                                                          <w:marLeft w:val="0"/>
                                                                                          <w:marRight w:val="0"/>
                                                                                          <w:marTop w:val="0"/>
                                                                                          <w:marBottom w:val="0"/>
                                                                                          <w:divBdr>
                                                                                            <w:top w:val="none" w:sz="0" w:space="0" w:color="auto"/>
                                                                                            <w:left w:val="none" w:sz="0" w:space="0" w:color="auto"/>
                                                                                            <w:bottom w:val="none" w:sz="0" w:space="0" w:color="auto"/>
                                                                                            <w:right w:val="none" w:sz="0" w:space="0" w:color="auto"/>
                                                                                          </w:divBdr>
                                                                                          <w:divsChild>
                                                                                            <w:div w:id="180752540">
                                                                                              <w:marLeft w:val="0"/>
                                                                                              <w:marRight w:val="0"/>
                                                                                              <w:marTop w:val="0"/>
                                                                                              <w:marBottom w:val="0"/>
                                                                                              <w:divBdr>
                                                                                                <w:top w:val="none" w:sz="0" w:space="0" w:color="auto"/>
                                                                                                <w:left w:val="none" w:sz="0" w:space="0" w:color="auto"/>
                                                                                                <w:bottom w:val="none" w:sz="0" w:space="0" w:color="auto"/>
                                                                                                <w:right w:val="none" w:sz="0" w:space="0" w:color="auto"/>
                                                                                              </w:divBdr>
                                                                                              <w:divsChild>
                                                                                                <w:div w:id="11812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2575">
                                                                                          <w:marLeft w:val="0"/>
                                                                                          <w:marRight w:val="0"/>
                                                                                          <w:marTop w:val="0"/>
                                                                                          <w:marBottom w:val="0"/>
                                                                                          <w:divBdr>
                                                                                            <w:top w:val="none" w:sz="0" w:space="0" w:color="auto"/>
                                                                                            <w:left w:val="none" w:sz="0" w:space="0" w:color="auto"/>
                                                                                            <w:bottom w:val="none" w:sz="0" w:space="0" w:color="auto"/>
                                                                                            <w:right w:val="none" w:sz="0" w:space="0" w:color="auto"/>
                                                                                          </w:divBdr>
                                                                                          <w:divsChild>
                                                                                            <w:div w:id="76289054">
                                                                                              <w:marLeft w:val="0"/>
                                                                                              <w:marRight w:val="0"/>
                                                                                              <w:marTop w:val="0"/>
                                                                                              <w:marBottom w:val="0"/>
                                                                                              <w:divBdr>
                                                                                                <w:top w:val="none" w:sz="0" w:space="0" w:color="auto"/>
                                                                                                <w:left w:val="none" w:sz="0" w:space="0" w:color="auto"/>
                                                                                                <w:bottom w:val="none" w:sz="0" w:space="0" w:color="auto"/>
                                                                                                <w:right w:val="none" w:sz="0" w:space="0" w:color="auto"/>
                                                                                              </w:divBdr>
                                                                                              <w:divsChild>
                                                                                                <w:div w:id="396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209879">
      <w:bodyDiv w:val="1"/>
      <w:marLeft w:val="0"/>
      <w:marRight w:val="0"/>
      <w:marTop w:val="0"/>
      <w:marBottom w:val="0"/>
      <w:divBdr>
        <w:top w:val="none" w:sz="0" w:space="0" w:color="auto"/>
        <w:left w:val="none" w:sz="0" w:space="0" w:color="auto"/>
        <w:bottom w:val="none" w:sz="0" w:space="0" w:color="auto"/>
        <w:right w:val="none" w:sz="0" w:space="0" w:color="auto"/>
      </w:divBdr>
    </w:div>
    <w:div w:id="1795712336">
      <w:bodyDiv w:val="1"/>
      <w:marLeft w:val="0"/>
      <w:marRight w:val="0"/>
      <w:marTop w:val="0"/>
      <w:marBottom w:val="0"/>
      <w:divBdr>
        <w:top w:val="none" w:sz="0" w:space="0" w:color="auto"/>
        <w:left w:val="none" w:sz="0" w:space="0" w:color="auto"/>
        <w:bottom w:val="none" w:sz="0" w:space="0" w:color="auto"/>
        <w:right w:val="none" w:sz="0" w:space="0" w:color="auto"/>
      </w:divBdr>
    </w:div>
    <w:div w:id="1795975262">
      <w:bodyDiv w:val="1"/>
      <w:marLeft w:val="0"/>
      <w:marRight w:val="0"/>
      <w:marTop w:val="0"/>
      <w:marBottom w:val="0"/>
      <w:divBdr>
        <w:top w:val="none" w:sz="0" w:space="0" w:color="auto"/>
        <w:left w:val="none" w:sz="0" w:space="0" w:color="auto"/>
        <w:bottom w:val="none" w:sz="0" w:space="0" w:color="auto"/>
        <w:right w:val="none" w:sz="0" w:space="0" w:color="auto"/>
      </w:divBdr>
    </w:div>
    <w:div w:id="1797404936">
      <w:bodyDiv w:val="1"/>
      <w:marLeft w:val="0"/>
      <w:marRight w:val="0"/>
      <w:marTop w:val="0"/>
      <w:marBottom w:val="0"/>
      <w:divBdr>
        <w:top w:val="none" w:sz="0" w:space="0" w:color="auto"/>
        <w:left w:val="none" w:sz="0" w:space="0" w:color="auto"/>
        <w:bottom w:val="none" w:sz="0" w:space="0" w:color="auto"/>
        <w:right w:val="none" w:sz="0" w:space="0" w:color="auto"/>
      </w:divBdr>
    </w:div>
    <w:div w:id="1800296478">
      <w:bodyDiv w:val="1"/>
      <w:marLeft w:val="0"/>
      <w:marRight w:val="0"/>
      <w:marTop w:val="0"/>
      <w:marBottom w:val="0"/>
      <w:divBdr>
        <w:top w:val="none" w:sz="0" w:space="0" w:color="auto"/>
        <w:left w:val="none" w:sz="0" w:space="0" w:color="auto"/>
        <w:bottom w:val="none" w:sz="0" w:space="0" w:color="auto"/>
        <w:right w:val="none" w:sz="0" w:space="0" w:color="auto"/>
      </w:divBdr>
      <w:divsChild>
        <w:div w:id="1895307085">
          <w:marLeft w:val="0"/>
          <w:marRight w:val="0"/>
          <w:marTop w:val="0"/>
          <w:marBottom w:val="0"/>
          <w:divBdr>
            <w:top w:val="none" w:sz="0" w:space="0" w:color="auto"/>
            <w:left w:val="none" w:sz="0" w:space="0" w:color="auto"/>
            <w:bottom w:val="none" w:sz="0" w:space="0" w:color="auto"/>
            <w:right w:val="none" w:sz="0" w:space="0" w:color="auto"/>
          </w:divBdr>
          <w:divsChild>
            <w:div w:id="22053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09652">
      <w:bodyDiv w:val="1"/>
      <w:marLeft w:val="0"/>
      <w:marRight w:val="0"/>
      <w:marTop w:val="0"/>
      <w:marBottom w:val="0"/>
      <w:divBdr>
        <w:top w:val="none" w:sz="0" w:space="0" w:color="auto"/>
        <w:left w:val="none" w:sz="0" w:space="0" w:color="auto"/>
        <w:bottom w:val="none" w:sz="0" w:space="0" w:color="auto"/>
        <w:right w:val="none" w:sz="0" w:space="0" w:color="auto"/>
      </w:divBdr>
      <w:divsChild>
        <w:div w:id="603459628">
          <w:marLeft w:val="0"/>
          <w:marRight w:val="0"/>
          <w:marTop w:val="0"/>
          <w:marBottom w:val="0"/>
          <w:divBdr>
            <w:top w:val="none" w:sz="0" w:space="0" w:color="auto"/>
            <w:left w:val="none" w:sz="0" w:space="0" w:color="auto"/>
            <w:bottom w:val="none" w:sz="0" w:space="0" w:color="auto"/>
            <w:right w:val="none" w:sz="0" w:space="0" w:color="auto"/>
          </w:divBdr>
          <w:divsChild>
            <w:div w:id="1311864928">
              <w:marLeft w:val="0"/>
              <w:marRight w:val="0"/>
              <w:marTop w:val="0"/>
              <w:marBottom w:val="0"/>
              <w:divBdr>
                <w:top w:val="none" w:sz="0" w:space="0" w:color="auto"/>
                <w:left w:val="none" w:sz="0" w:space="0" w:color="auto"/>
                <w:bottom w:val="none" w:sz="0" w:space="0" w:color="auto"/>
                <w:right w:val="none" w:sz="0" w:space="0" w:color="auto"/>
              </w:divBdr>
              <w:divsChild>
                <w:div w:id="608926574">
                  <w:marLeft w:val="0"/>
                  <w:marRight w:val="0"/>
                  <w:marTop w:val="0"/>
                  <w:marBottom w:val="0"/>
                  <w:divBdr>
                    <w:top w:val="none" w:sz="0" w:space="0" w:color="auto"/>
                    <w:left w:val="none" w:sz="0" w:space="0" w:color="auto"/>
                    <w:bottom w:val="none" w:sz="0" w:space="0" w:color="auto"/>
                    <w:right w:val="none" w:sz="0" w:space="0" w:color="auto"/>
                  </w:divBdr>
                  <w:divsChild>
                    <w:div w:id="668337597">
                      <w:marLeft w:val="0"/>
                      <w:marRight w:val="0"/>
                      <w:marTop w:val="0"/>
                      <w:marBottom w:val="0"/>
                      <w:divBdr>
                        <w:top w:val="none" w:sz="0" w:space="0" w:color="auto"/>
                        <w:left w:val="none" w:sz="0" w:space="0" w:color="auto"/>
                        <w:bottom w:val="none" w:sz="0" w:space="0" w:color="auto"/>
                        <w:right w:val="none" w:sz="0" w:space="0" w:color="auto"/>
                      </w:divBdr>
                      <w:divsChild>
                        <w:div w:id="82141719">
                          <w:marLeft w:val="0"/>
                          <w:marRight w:val="0"/>
                          <w:marTop w:val="0"/>
                          <w:marBottom w:val="0"/>
                          <w:divBdr>
                            <w:top w:val="none" w:sz="0" w:space="0" w:color="auto"/>
                            <w:left w:val="none" w:sz="0" w:space="0" w:color="auto"/>
                            <w:bottom w:val="none" w:sz="0" w:space="0" w:color="auto"/>
                            <w:right w:val="none" w:sz="0" w:space="0" w:color="auto"/>
                          </w:divBdr>
                          <w:divsChild>
                            <w:div w:id="82964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536485">
      <w:bodyDiv w:val="1"/>
      <w:marLeft w:val="0"/>
      <w:marRight w:val="0"/>
      <w:marTop w:val="0"/>
      <w:marBottom w:val="0"/>
      <w:divBdr>
        <w:top w:val="none" w:sz="0" w:space="0" w:color="auto"/>
        <w:left w:val="none" w:sz="0" w:space="0" w:color="auto"/>
        <w:bottom w:val="none" w:sz="0" w:space="0" w:color="auto"/>
        <w:right w:val="none" w:sz="0" w:space="0" w:color="auto"/>
      </w:divBdr>
    </w:div>
    <w:div w:id="1807313425">
      <w:bodyDiv w:val="1"/>
      <w:marLeft w:val="0"/>
      <w:marRight w:val="0"/>
      <w:marTop w:val="0"/>
      <w:marBottom w:val="0"/>
      <w:divBdr>
        <w:top w:val="none" w:sz="0" w:space="0" w:color="auto"/>
        <w:left w:val="none" w:sz="0" w:space="0" w:color="auto"/>
        <w:bottom w:val="none" w:sz="0" w:space="0" w:color="auto"/>
        <w:right w:val="none" w:sz="0" w:space="0" w:color="auto"/>
      </w:divBdr>
    </w:div>
    <w:div w:id="1808356954">
      <w:bodyDiv w:val="1"/>
      <w:marLeft w:val="0"/>
      <w:marRight w:val="0"/>
      <w:marTop w:val="0"/>
      <w:marBottom w:val="0"/>
      <w:divBdr>
        <w:top w:val="none" w:sz="0" w:space="0" w:color="auto"/>
        <w:left w:val="none" w:sz="0" w:space="0" w:color="auto"/>
        <w:bottom w:val="none" w:sz="0" w:space="0" w:color="auto"/>
        <w:right w:val="none" w:sz="0" w:space="0" w:color="auto"/>
      </w:divBdr>
    </w:div>
    <w:div w:id="1815637018">
      <w:bodyDiv w:val="1"/>
      <w:marLeft w:val="0"/>
      <w:marRight w:val="0"/>
      <w:marTop w:val="0"/>
      <w:marBottom w:val="0"/>
      <w:divBdr>
        <w:top w:val="none" w:sz="0" w:space="0" w:color="auto"/>
        <w:left w:val="none" w:sz="0" w:space="0" w:color="auto"/>
        <w:bottom w:val="none" w:sz="0" w:space="0" w:color="auto"/>
        <w:right w:val="none" w:sz="0" w:space="0" w:color="auto"/>
      </w:divBdr>
    </w:div>
    <w:div w:id="1819375312">
      <w:bodyDiv w:val="1"/>
      <w:marLeft w:val="0"/>
      <w:marRight w:val="0"/>
      <w:marTop w:val="0"/>
      <w:marBottom w:val="0"/>
      <w:divBdr>
        <w:top w:val="none" w:sz="0" w:space="0" w:color="auto"/>
        <w:left w:val="none" w:sz="0" w:space="0" w:color="auto"/>
        <w:bottom w:val="none" w:sz="0" w:space="0" w:color="auto"/>
        <w:right w:val="none" w:sz="0" w:space="0" w:color="auto"/>
      </w:divBdr>
    </w:div>
    <w:div w:id="1821073123">
      <w:bodyDiv w:val="1"/>
      <w:marLeft w:val="0"/>
      <w:marRight w:val="0"/>
      <w:marTop w:val="0"/>
      <w:marBottom w:val="0"/>
      <w:divBdr>
        <w:top w:val="none" w:sz="0" w:space="0" w:color="auto"/>
        <w:left w:val="none" w:sz="0" w:space="0" w:color="auto"/>
        <w:bottom w:val="none" w:sz="0" w:space="0" w:color="auto"/>
        <w:right w:val="none" w:sz="0" w:space="0" w:color="auto"/>
      </w:divBdr>
    </w:div>
    <w:div w:id="1825471544">
      <w:bodyDiv w:val="1"/>
      <w:marLeft w:val="0"/>
      <w:marRight w:val="0"/>
      <w:marTop w:val="0"/>
      <w:marBottom w:val="0"/>
      <w:divBdr>
        <w:top w:val="none" w:sz="0" w:space="0" w:color="auto"/>
        <w:left w:val="none" w:sz="0" w:space="0" w:color="auto"/>
        <w:bottom w:val="none" w:sz="0" w:space="0" w:color="auto"/>
        <w:right w:val="none" w:sz="0" w:space="0" w:color="auto"/>
      </w:divBdr>
    </w:div>
    <w:div w:id="1830174769">
      <w:bodyDiv w:val="1"/>
      <w:marLeft w:val="0"/>
      <w:marRight w:val="0"/>
      <w:marTop w:val="0"/>
      <w:marBottom w:val="0"/>
      <w:divBdr>
        <w:top w:val="none" w:sz="0" w:space="0" w:color="auto"/>
        <w:left w:val="none" w:sz="0" w:space="0" w:color="auto"/>
        <w:bottom w:val="none" w:sz="0" w:space="0" w:color="auto"/>
        <w:right w:val="none" w:sz="0" w:space="0" w:color="auto"/>
      </w:divBdr>
    </w:div>
    <w:div w:id="1831024696">
      <w:bodyDiv w:val="1"/>
      <w:marLeft w:val="0"/>
      <w:marRight w:val="0"/>
      <w:marTop w:val="0"/>
      <w:marBottom w:val="0"/>
      <w:divBdr>
        <w:top w:val="none" w:sz="0" w:space="0" w:color="auto"/>
        <w:left w:val="none" w:sz="0" w:space="0" w:color="auto"/>
        <w:bottom w:val="none" w:sz="0" w:space="0" w:color="auto"/>
        <w:right w:val="none" w:sz="0" w:space="0" w:color="auto"/>
      </w:divBdr>
      <w:divsChild>
        <w:div w:id="2021345398">
          <w:marLeft w:val="0"/>
          <w:marRight w:val="0"/>
          <w:marTop w:val="0"/>
          <w:marBottom w:val="0"/>
          <w:divBdr>
            <w:top w:val="none" w:sz="0" w:space="0" w:color="auto"/>
            <w:left w:val="none" w:sz="0" w:space="0" w:color="auto"/>
            <w:bottom w:val="none" w:sz="0" w:space="0" w:color="auto"/>
            <w:right w:val="none" w:sz="0" w:space="0" w:color="auto"/>
          </w:divBdr>
          <w:divsChild>
            <w:div w:id="1088692172">
              <w:marLeft w:val="0"/>
              <w:marRight w:val="0"/>
              <w:marTop w:val="0"/>
              <w:marBottom w:val="0"/>
              <w:divBdr>
                <w:top w:val="none" w:sz="0" w:space="0" w:color="auto"/>
                <w:left w:val="none" w:sz="0" w:space="0" w:color="auto"/>
                <w:bottom w:val="none" w:sz="0" w:space="0" w:color="auto"/>
                <w:right w:val="none" w:sz="0" w:space="0" w:color="auto"/>
              </w:divBdr>
              <w:divsChild>
                <w:div w:id="524489834">
                  <w:marLeft w:val="0"/>
                  <w:marRight w:val="0"/>
                  <w:marTop w:val="0"/>
                  <w:marBottom w:val="0"/>
                  <w:divBdr>
                    <w:top w:val="none" w:sz="0" w:space="0" w:color="auto"/>
                    <w:left w:val="none" w:sz="0" w:space="0" w:color="auto"/>
                    <w:bottom w:val="none" w:sz="0" w:space="0" w:color="auto"/>
                    <w:right w:val="none" w:sz="0" w:space="0" w:color="auto"/>
                  </w:divBdr>
                  <w:divsChild>
                    <w:div w:id="15890554">
                      <w:marLeft w:val="0"/>
                      <w:marRight w:val="0"/>
                      <w:marTop w:val="0"/>
                      <w:marBottom w:val="0"/>
                      <w:divBdr>
                        <w:top w:val="none" w:sz="0" w:space="0" w:color="auto"/>
                        <w:left w:val="none" w:sz="0" w:space="0" w:color="auto"/>
                        <w:bottom w:val="none" w:sz="0" w:space="0" w:color="auto"/>
                        <w:right w:val="none" w:sz="0" w:space="0" w:color="auto"/>
                      </w:divBdr>
                      <w:divsChild>
                        <w:div w:id="2066878218">
                          <w:marLeft w:val="0"/>
                          <w:marRight w:val="0"/>
                          <w:marTop w:val="0"/>
                          <w:marBottom w:val="0"/>
                          <w:divBdr>
                            <w:top w:val="none" w:sz="0" w:space="0" w:color="auto"/>
                            <w:left w:val="none" w:sz="0" w:space="0" w:color="auto"/>
                            <w:bottom w:val="none" w:sz="0" w:space="0" w:color="auto"/>
                            <w:right w:val="none" w:sz="0" w:space="0" w:color="auto"/>
                          </w:divBdr>
                          <w:divsChild>
                            <w:div w:id="374814176">
                              <w:marLeft w:val="0"/>
                              <w:marRight w:val="0"/>
                              <w:marTop w:val="0"/>
                              <w:marBottom w:val="0"/>
                              <w:divBdr>
                                <w:top w:val="none" w:sz="0" w:space="0" w:color="auto"/>
                                <w:left w:val="none" w:sz="0" w:space="0" w:color="auto"/>
                                <w:bottom w:val="none" w:sz="0" w:space="0" w:color="auto"/>
                                <w:right w:val="none" w:sz="0" w:space="0" w:color="auto"/>
                              </w:divBdr>
                              <w:divsChild>
                                <w:div w:id="1900245684">
                                  <w:marLeft w:val="-225"/>
                                  <w:marRight w:val="-225"/>
                                  <w:marTop w:val="0"/>
                                  <w:marBottom w:val="0"/>
                                  <w:divBdr>
                                    <w:top w:val="none" w:sz="0" w:space="0" w:color="auto"/>
                                    <w:left w:val="none" w:sz="0" w:space="0" w:color="auto"/>
                                    <w:bottom w:val="none" w:sz="0" w:space="0" w:color="auto"/>
                                    <w:right w:val="none" w:sz="0" w:space="0" w:color="auto"/>
                                  </w:divBdr>
                                  <w:divsChild>
                                    <w:div w:id="1035809168">
                                      <w:marLeft w:val="0"/>
                                      <w:marRight w:val="0"/>
                                      <w:marTop w:val="0"/>
                                      <w:marBottom w:val="0"/>
                                      <w:divBdr>
                                        <w:top w:val="none" w:sz="0" w:space="0" w:color="auto"/>
                                        <w:left w:val="none" w:sz="0" w:space="0" w:color="auto"/>
                                        <w:bottom w:val="none" w:sz="0" w:space="0" w:color="auto"/>
                                        <w:right w:val="none" w:sz="0" w:space="0" w:color="auto"/>
                                      </w:divBdr>
                                      <w:divsChild>
                                        <w:div w:id="97648671">
                                          <w:marLeft w:val="0"/>
                                          <w:marRight w:val="0"/>
                                          <w:marTop w:val="0"/>
                                          <w:marBottom w:val="0"/>
                                          <w:divBdr>
                                            <w:top w:val="none" w:sz="0" w:space="0" w:color="auto"/>
                                            <w:left w:val="none" w:sz="0" w:space="0" w:color="auto"/>
                                            <w:bottom w:val="none" w:sz="0" w:space="0" w:color="auto"/>
                                            <w:right w:val="none" w:sz="0" w:space="0" w:color="auto"/>
                                          </w:divBdr>
                                          <w:divsChild>
                                            <w:div w:id="1658535990">
                                              <w:marLeft w:val="0"/>
                                              <w:marRight w:val="0"/>
                                              <w:marTop w:val="0"/>
                                              <w:marBottom w:val="0"/>
                                              <w:divBdr>
                                                <w:top w:val="none" w:sz="0" w:space="0" w:color="auto"/>
                                                <w:left w:val="none" w:sz="0" w:space="0" w:color="auto"/>
                                                <w:bottom w:val="none" w:sz="0" w:space="0" w:color="auto"/>
                                                <w:right w:val="none" w:sz="0" w:space="0" w:color="auto"/>
                                              </w:divBdr>
                                              <w:divsChild>
                                                <w:div w:id="287665506">
                                                  <w:marLeft w:val="0"/>
                                                  <w:marRight w:val="0"/>
                                                  <w:marTop w:val="0"/>
                                                  <w:marBottom w:val="0"/>
                                                  <w:divBdr>
                                                    <w:top w:val="none" w:sz="0" w:space="0" w:color="auto"/>
                                                    <w:left w:val="none" w:sz="0" w:space="0" w:color="auto"/>
                                                    <w:bottom w:val="none" w:sz="0" w:space="0" w:color="auto"/>
                                                    <w:right w:val="none" w:sz="0" w:space="0" w:color="auto"/>
                                                  </w:divBdr>
                                                  <w:divsChild>
                                                    <w:div w:id="701785182">
                                                      <w:marLeft w:val="0"/>
                                                      <w:marRight w:val="0"/>
                                                      <w:marTop w:val="0"/>
                                                      <w:marBottom w:val="0"/>
                                                      <w:divBdr>
                                                        <w:top w:val="none" w:sz="0" w:space="0" w:color="auto"/>
                                                        <w:left w:val="none" w:sz="0" w:space="0" w:color="auto"/>
                                                        <w:bottom w:val="none" w:sz="0" w:space="0" w:color="auto"/>
                                                        <w:right w:val="none" w:sz="0" w:space="0" w:color="auto"/>
                                                      </w:divBdr>
                                                      <w:divsChild>
                                                        <w:div w:id="1693872864">
                                                          <w:marLeft w:val="0"/>
                                                          <w:marRight w:val="0"/>
                                                          <w:marTop w:val="0"/>
                                                          <w:marBottom w:val="0"/>
                                                          <w:divBdr>
                                                            <w:top w:val="none" w:sz="0" w:space="0" w:color="auto"/>
                                                            <w:left w:val="none" w:sz="0" w:space="0" w:color="auto"/>
                                                            <w:bottom w:val="none" w:sz="0" w:space="0" w:color="auto"/>
                                                            <w:right w:val="none" w:sz="0" w:space="0" w:color="auto"/>
                                                          </w:divBdr>
                                                        </w:div>
                                                      </w:divsChild>
                                                    </w:div>
                                                    <w:div w:id="1371959695">
                                                      <w:marLeft w:val="0"/>
                                                      <w:marRight w:val="0"/>
                                                      <w:marTop w:val="0"/>
                                                      <w:marBottom w:val="0"/>
                                                      <w:divBdr>
                                                        <w:top w:val="none" w:sz="0" w:space="0" w:color="auto"/>
                                                        <w:left w:val="none" w:sz="0" w:space="0" w:color="auto"/>
                                                        <w:bottom w:val="none" w:sz="0" w:space="0" w:color="auto"/>
                                                        <w:right w:val="none" w:sz="0" w:space="0" w:color="auto"/>
                                                      </w:divBdr>
                                                      <w:divsChild>
                                                        <w:div w:id="10361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5103766">
      <w:bodyDiv w:val="1"/>
      <w:marLeft w:val="0"/>
      <w:marRight w:val="0"/>
      <w:marTop w:val="0"/>
      <w:marBottom w:val="0"/>
      <w:divBdr>
        <w:top w:val="none" w:sz="0" w:space="0" w:color="auto"/>
        <w:left w:val="none" w:sz="0" w:space="0" w:color="auto"/>
        <w:bottom w:val="none" w:sz="0" w:space="0" w:color="auto"/>
        <w:right w:val="none" w:sz="0" w:space="0" w:color="auto"/>
      </w:divBdr>
    </w:div>
    <w:div w:id="1841003840">
      <w:bodyDiv w:val="1"/>
      <w:marLeft w:val="0"/>
      <w:marRight w:val="0"/>
      <w:marTop w:val="0"/>
      <w:marBottom w:val="0"/>
      <w:divBdr>
        <w:top w:val="none" w:sz="0" w:space="0" w:color="auto"/>
        <w:left w:val="none" w:sz="0" w:space="0" w:color="auto"/>
        <w:bottom w:val="none" w:sz="0" w:space="0" w:color="auto"/>
        <w:right w:val="none" w:sz="0" w:space="0" w:color="auto"/>
      </w:divBdr>
    </w:div>
    <w:div w:id="1846361063">
      <w:bodyDiv w:val="1"/>
      <w:marLeft w:val="0"/>
      <w:marRight w:val="0"/>
      <w:marTop w:val="0"/>
      <w:marBottom w:val="0"/>
      <w:divBdr>
        <w:top w:val="none" w:sz="0" w:space="0" w:color="auto"/>
        <w:left w:val="none" w:sz="0" w:space="0" w:color="auto"/>
        <w:bottom w:val="none" w:sz="0" w:space="0" w:color="auto"/>
        <w:right w:val="none" w:sz="0" w:space="0" w:color="auto"/>
      </w:divBdr>
    </w:div>
    <w:div w:id="1854149585">
      <w:bodyDiv w:val="1"/>
      <w:marLeft w:val="0"/>
      <w:marRight w:val="0"/>
      <w:marTop w:val="0"/>
      <w:marBottom w:val="0"/>
      <w:divBdr>
        <w:top w:val="none" w:sz="0" w:space="0" w:color="auto"/>
        <w:left w:val="none" w:sz="0" w:space="0" w:color="auto"/>
        <w:bottom w:val="none" w:sz="0" w:space="0" w:color="auto"/>
        <w:right w:val="none" w:sz="0" w:space="0" w:color="auto"/>
      </w:divBdr>
    </w:div>
    <w:div w:id="1856574319">
      <w:bodyDiv w:val="1"/>
      <w:marLeft w:val="0"/>
      <w:marRight w:val="0"/>
      <w:marTop w:val="0"/>
      <w:marBottom w:val="0"/>
      <w:divBdr>
        <w:top w:val="none" w:sz="0" w:space="0" w:color="auto"/>
        <w:left w:val="none" w:sz="0" w:space="0" w:color="auto"/>
        <w:bottom w:val="none" w:sz="0" w:space="0" w:color="auto"/>
        <w:right w:val="none" w:sz="0" w:space="0" w:color="auto"/>
      </w:divBdr>
      <w:divsChild>
        <w:div w:id="1455635056">
          <w:marLeft w:val="0"/>
          <w:marRight w:val="0"/>
          <w:marTop w:val="0"/>
          <w:marBottom w:val="0"/>
          <w:divBdr>
            <w:top w:val="none" w:sz="0" w:space="0" w:color="auto"/>
            <w:left w:val="none" w:sz="0" w:space="0" w:color="auto"/>
            <w:bottom w:val="none" w:sz="0" w:space="0" w:color="auto"/>
            <w:right w:val="none" w:sz="0" w:space="0" w:color="auto"/>
          </w:divBdr>
          <w:divsChild>
            <w:div w:id="1924799976">
              <w:marLeft w:val="0"/>
              <w:marRight w:val="0"/>
              <w:marTop w:val="0"/>
              <w:marBottom w:val="0"/>
              <w:divBdr>
                <w:top w:val="none" w:sz="0" w:space="0" w:color="auto"/>
                <w:left w:val="none" w:sz="0" w:space="0" w:color="auto"/>
                <w:bottom w:val="none" w:sz="0" w:space="0" w:color="auto"/>
                <w:right w:val="none" w:sz="0" w:space="0" w:color="auto"/>
              </w:divBdr>
              <w:divsChild>
                <w:div w:id="1645355063">
                  <w:marLeft w:val="0"/>
                  <w:marRight w:val="0"/>
                  <w:marTop w:val="0"/>
                  <w:marBottom w:val="0"/>
                  <w:divBdr>
                    <w:top w:val="none" w:sz="0" w:space="0" w:color="auto"/>
                    <w:left w:val="none" w:sz="0" w:space="0" w:color="auto"/>
                    <w:bottom w:val="none" w:sz="0" w:space="0" w:color="auto"/>
                    <w:right w:val="none" w:sz="0" w:space="0" w:color="auto"/>
                  </w:divBdr>
                  <w:divsChild>
                    <w:div w:id="1560629246">
                      <w:marLeft w:val="0"/>
                      <w:marRight w:val="0"/>
                      <w:marTop w:val="0"/>
                      <w:marBottom w:val="0"/>
                      <w:divBdr>
                        <w:top w:val="none" w:sz="0" w:space="0" w:color="auto"/>
                        <w:left w:val="none" w:sz="0" w:space="0" w:color="auto"/>
                        <w:bottom w:val="none" w:sz="0" w:space="0" w:color="auto"/>
                        <w:right w:val="none" w:sz="0" w:space="0" w:color="auto"/>
                      </w:divBdr>
                      <w:divsChild>
                        <w:div w:id="796798081">
                          <w:marLeft w:val="0"/>
                          <w:marRight w:val="0"/>
                          <w:marTop w:val="0"/>
                          <w:marBottom w:val="0"/>
                          <w:divBdr>
                            <w:top w:val="none" w:sz="0" w:space="0" w:color="auto"/>
                            <w:left w:val="none" w:sz="0" w:space="0" w:color="auto"/>
                            <w:bottom w:val="none" w:sz="0" w:space="0" w:color="auto"/>
                            <w:right w:val="none" w:sz="0" w:space="0" w:color="auto"/>
                          </w:divBdr>
                          <w:divsChild>
                            <w:div w:id="11631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508780">
      <w:bodyDiv w:val="1"/>
      <w:marLeft w:val="0"/>
      <w:marRight w:val="0"/>
      <w:marTop w:val="0"/>
      <w:marBottom w:val="0"/>
      <w:divBdr>
        <w:top w:val="none" w:sz="0" w:space="0" w:color="auto"/>
        <w:left w:val="none" w:sz="0" w:space="0" w:color="auto"/>
        <w:bottom w:val="none" w:sz="0" w:space="0" w:color="auto"/>
        <w:right w:val="none" w:sz="0" w:space="0" w:color="auto"/>
      </w:divBdr>
      <w:divsChild>
        <w:div w:id="659506427">
          <w:marLeft w:val="0"/>
          <w:marRight w:val="0"/>
          <w:marTop w:val="0"/>
          <w:marBottom w:val="0"/>
          <w:divBdr>
            <w:top w:val="none" w:sz="0" w:space="0" w:color="auto"/>
            <w:left w:val="none" w:sz="0" w:space="0" w:color="auto"/>
            <w:bottom w:val="none" w:sz="0" w:space="0" w:color="auto"/>
            <w:right w:val="none" w:sz="0" w:space="0" w:color="auto"/>
          </w:divBdr>
          <w:divsChild>
            <w:div w:id="76292880">
              <w:marLeft w:val="0"/>
              <w:marRight w:val="0"/>
              <w:marTop w:val="0"/>
              <w:marBottom w:val="0"/>
              <w:divBdr>
                <w:top w:val="none" w:sz="0" w:space="0" w:color="auto"/>
                <w:left w:val="none" w:sz="0" w:space="0" w:color="auto"/>
                <w:bottom w:val="none" w:sz="0" w:space="0" w:color="auto"/>
                <w:right w:val="none" w:sz="0" w:space="0" w:color="auto"/>
              </w:divBdr>
              <w:divsChild>
                <w:div w:id="655575846">
                  <w:marLeft w:val="0"/>
                  <w:marRight w:val="0"/>
                  <w:marTop w:val="0"/>
                  <w:marBottom w:val="0"/>
                  <w:divBdr>
                    <w:top w:val="none" w:sz="0" w:space="0" w:color="auto"/>
                    <w:left w:val="none" w:sz="0" w:space="0" w:color="auto"/>
                    <w:bottom w:val="none" w:sz="0" w:space="0" w:color="auto"/>
                    <w:right w:val="none" w:sz="0" w:space="0" w:color="auto"/>
                  </w:divBdr>
                  <w:divsChild>
                    <w:div w:id="882983441">
                      <w:marLeft w:val="0"/>
                      <w:marRight w:val="0"/>
                      <w:marTop w:val="0"/>
                      <w:marBottom w:val="0"/>
                      <w:divBdr>
                        <w:top w:val="none" w:sz="0" w:space="0" w:color="auto"/>
                        <w:left w:val="none" w:sz="0" w:space="0" w:color="auto"/>
                        <w:bottom w:val="none" w:sz="0" w:space="0" w:color="auto"/>
                        <w:right w:val="none" w:sz="0" w:space="0" w:color="auto"/>
                      </w:divBdr>
                      <w:divsChild>
                        <w:div w:id="1622877284">
                          <w:marLeft w:val="0"/>
                          <w:marRight w:val="0"/>
                          <w:marTop w:val="0"/>
                          <w:marBottom w:val="0"/>
                          <w:divBdr>
                            <w:top w:val="none" w:sz="0" w:space="0" w:color="auto"/>
                            <w:left w:val="none" w:sz="0" w:space="0" w:color="auto"/>
                            <w:bottom w:val="none" w:sz="0" w:space="0" w:color="auto"/>
                            <w:right w:val="none" w:sz="0" w:space="0" w:color="auto"/>
                          </w:divBdr>
                          <w:divsChild>
                            <w:div w:id="1880776389">
                              <w:marLeft w:val="0"/>
                              <w:marRight w:val="0"/>
                              <w:marTop w:val="0"/>
                              <w:marBottom w:val="0"/>
                              <w:divBdr>
                                <w:top w:val="none" w:sz="0" w:space="0" w:color="auto"/>
                                <w:left w:val="none" w:sz="0" w:space="0" w:color="auto"/>
                                <w:bottom w:val="none" w:sz="0" w:space="0" w:color="auto"/>
                                <w:right w:val="none" w:sz="0" w:space="0" w:color="auto"/>
                              </w:divBdr>
                              <w:divsChild>
                                <w:div w:id="2142573495">
                                  <w:marLeft w:val="-225"/>
                                  <w:marRight w:val="-225"/>
                                  <w:marTop w:val="0"/>
                                  <w:marBottom w:val="0"/>
                                  <w:divBdr>
                                    <w:top w:val="none" w:sz="0" w:space="0" w:color="auto"/>
                                    <w:left w:val="none" w:sz="0" w:space="0" w:color="auto"/>
                                    <w:bottom w:val="none" w:sz="0" w:space="0" w:color="auto"/>
                                    <w:right w:val="none" w:sz="0" w:space="0" w:color="auto"/>
                                  </w:divBdr>
                                  <w:divsChild>
                                    <w:div w:id="136925249">
                                      <w:marLeft w:val="0"/>
                                      <w:marRight w:val="0"/>
                                      <w:marTop w:val="0"/>
                                      <w:marBottom w:val="0"/>
                                      <w:divBdr>
                                        <w:top w:val="none" w:sz="0" w:space="0" w:color="auto"/>
                                        <w:left w:val="none" w:sz="0" w:space="0" w:color="auto"/>
                                        <w:bottom w:val="none" w:sz="0" w:space="0" w:color="auto"/>
                                        <w:right w:val="none" w:sz="0" w:space="0" w:color="auto"/>
                                      </w:divBdr>
                                      <w:divsChild>
                                        <w:div w:id="540484414">
                                          <w:marLeft w:val="-225"/>
                                          <w:marRight w:val="-225"/>
                                          <w:marTop w:val="0"/>
                                          <w:marBottom w:val="0"/>
                                          <w:divBdr>
                                            <w:top w:val="none" w:sz="0" w:space="0" w:color="auto"/>
                                            <w:left w:val="none" w:sz="0" w:space="0" w:color="auto"/>
                                            <w:bottom w:val="none" w:sz="0" w:space="0" w:color="auto"/>
                                            <w:right w:val="none" w:sz="0" w:space="0" w:color="auto"/>
                                          </w:divBdr>
                                          <w:divsChild>
                                            <w:div w:id="1553081614">
                                              <w:marLeft w:val="0"/>
                                              <w:marRight w:val="0"/>
                                              <w:marTop w:val="0"/>
                                              <w:marBottom w:val="0"/>
                                              <w:divBdr>
                                                <w:top w:val="none" w:sz="0" w:space="0" w:color="auto"/>
                                                <w:left w:val="none" w:sz="0" w:space="0" w:color="auto"/>
                                                <w:bottom w:val="none" w:sz="0" w:space="0" w:color="auto"/>
                                                <w:right w:val="none" w:sz="0" w:space="0" w:color="auto"/>
                                              </w:divBdr>
                                              <w:divsChild>
                                                <w:div w:id="1484395901">
                                                  <w:marLeft w:val="0"/>
                                                  <w:marRight w:val="0"/>
                                                  <w:marTop w:val="0"/>
                                                  <w:marBottom w:val="0"/>
                                                  <w:divBdr>
                                                    <w:top w:val="none" w:sz="0" w:space="0" w:color="auto"/>
                                                    <w:left w:val="none" w:sz="0" w:space="0" w:color="auto"/>
                                                    <w:bottom w:val="none" w:sz="0" w:space="0" w:color="auto"/>
                                                    <w:right w:val="none" w:sz="0" w:space="0" w:color="auto"/>
                                                  </w:divBdr>
                                                  <w:divsChild>
                                                    <w:div w:id="521019870">
                                                      <w:marLeft w:val="0"/>
                                                      <w:marRight w:val="0"/>
                                                      <w:marTop w:val="0"/>
                                                      <w:marBottom w:val="0"/>
                                                      <w:divBdr>
                                                        <w:top w:val="none" w:sz="0" w:space="0" w:color="auto"/>
                                                        <w:left w:val="none" w:sz="0" w:space="0" w:color="auto"/>
                                                        <w:bottom w:val="none" w:sz="0" w:space="0" w:color="auto"/>
                                                        <w:right w:val="none" w:sz="0" w:space="0" w:color="auto"/>
                                                      </w:divBdr>
                                                      <w:divsChild>
                                                        <w:div w:id="1776753897">
                                                          <w:marLeft w:val="0"/>
                                                          <w:marRight w:val="0"/>
                                                          <w:marTop w:val="0"/>
                                                          <w:marBottom w:val="0"/>
                                                          <w:divBdr>
                                                            <w:top w:val="none" w:sz="0" w:space="0" w:color="auto"/>
                                                            <w:left w:val="none" w:sz="0" w:space="0" w:color="auto"/>
                                                            <w:bottom w:val="none" w:sz="0" w:space="0" w:color="auto"/>
                                                            <w:right w:val="none" w:sz="0" w:space="0" w:color="auto"/>
                                                          </w:divBdr>
                                                          <w:divsChild>
                                                            <w:div w:id="9646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3545471">
      <w:bodyDiv w:val="1"/>
      <w:marLeft w:val="0"/>
      <w:marRight w:val="0"/>
      <w:marTop w:val="0"/>
      <w:marBottom w:val="0"/>
      <w:divBdr>
        <w:top w:val="none" w:sz="0" w:space="0" w:color="auto"/>
        <w:left w:val="none" w:sz="0" w:space="0" w:color="auto"/>
        <w:bottom w:val="none" w:sz="0" w:space="0" w:color="auto"/>
        <w:right w:val="none" w:sz="0" w:space="0" w:color="auto"/>
      </w:divBdr>
    </w:div>
    <w:div w:id="1864006969">
      <w:bodyDiv w:val="1"/>
      <w:marLeft w:val="0"/>
      <w:marRight w:val="0"/>
      <w:marTop w:val="0"/>
      <w:marBottom w:val="0"/>
      <w:divBdr>
        <w:top w:val="none" w:sz="0" w:space="0" w:color="auto"/>
        <w:left w:val="none" w:sz="0" w:space="0" w:color="auto"/>
        <w:bottom w:val="none" w:sz="0" w:space="0" w:color="auto"/>
        <w:right w:val="none" w:sz="0" w:space="0" w:color="auto"/>
      </w:divBdr>
    </w:div>
    <w:div w:id="1871263802">
      <w:bodyDiv w:val="1"/>
      <w:marLeft w:val="0"/>
      <w:marRight w:val="0"/>
      <w:marTop w:val="0"/>
      <w:marBottom w:val="0"/>
      <w:divBdr>
        <w:top w:val="none" w:sz="0" w:space="0" w:color="auto"/>
        <w:left w:val="none" w:sz="0" w:space="0" w:color="auto"/>
        <w:bottom w:val="none" w:sz="0" w:space="0" w:color="auto"/>
        <w:right w:val="none" w:sz="0" w:space="0" w:color="auto"/>
      </w:divBdr>
      <w:divsChild>
        <w:div w:id="332146874">
          <w:marLeft w:val="0"/>
          <w:marRight w:val="0"/>
          <w:marTop w:val="0"/>
          <w:marBottom w:val="0"/>
          <w:divBdr>
            <w:top w:val="none" w:sz="0" w:space="0" w:color="auto"/>
            <w:left w:val="none" w:sz="0" w:space="0" w:color="auto"/>
            <w:bottom w:val="none" w:sz="0" w:space="0" w:color="auto"/>
            <w:right w:val="none" w:sz="0" w:space="0" w:color="auto"/>
          </w:divBdr>
          <w:divsChild>
            <w:div w:id="1198271842">
              <w:marLeft w:val="0"/>
              <w:marRight w:val="0"/>
              <w:marTop w:val="0"/>
              <w:marBottom w:val="0"/>
              <w:divBdr>
                <w:top w:val="none" w:sz="0" w:space="0" w:color="auto"/>
                <w:left w:val="none" w:sz="0" w:space="0" w:color="auto"/>
                <w:bottom w:val="none" w:sz="0" w:space="0" w:color="auto"/>
                <w:right w:val="none" w:sz="0" w:space="0" w:color="auto"/>
              </w:divBdr>
              <w:divsChild>
                <w:div w:id="784547085">
                  <w:marLeft w:val="0"/>
                  <w:marRight w:val="0"/>
                  <w:marTop w:val="0"/>
                  <w:marBottom w:val="0"/>
                  <w:divBdr>
                    <w:top w:val="none" w:sz="0" w:space="0" w:color="auto"/>
                    <w:left w:val="none" w:sz="0" w:space="0" w:color="auto"/>
                    <w:bottom w:val="none" w:sz="0" w:space="0" w:color="auto"/>
                    <w:right w:val="none" w:sz="0" w:space="0" w:color="auto"/>
                  </w:divBdr>
                  <w:divsChild>
                    <w:div w:id="915358272">
                      <w:marLeft w:val="0"/>
                      <w:marRight w:val="0"/>
                      <w:marTop w:val="0"/>
                      <w:marBottom w:val="0"/>
                      <w:divBdr>
                        <w:top w:val="none" w:sz="0" w:space="0" w:color="auto"/>
                        <w:left w:val="none" w:sz="0" w:space="0" w:color="auto"/>
                        <w:bottom w:val="none" w:sz="0" w:space="0" w:color="auto"/>
                        <w:right w:val="none" w:sz="0" w:space="0" w:color="auto"/>
                      </w:divBdr>
                      <w:divsChild>
                        <w:div w:id="1742366342">
                          <w:marLeft w:val="0"/>
                          <w:marRight w:val="0"/>
                          <w:marTop w:val="0"/>
                          <w:marBottom w:val="0"/>
                          <w:divBdr>
                            <w:top w:val="none" w:sz="0" w:space="0" w:color="auto"/>
                            <w:left w:val="none" w:sz="0" w:space="0" w:color="auto"/>
                            <w:bottom w:val="none" w:sz="0" w:space="0" w:color="auto"/>
                            <w:right w:val="none" w:sz="0" w:space="0" w:color="auto"/>
                          </w:divBdr>
                          <w:divsChild>
                            <w:div w:id="1198154111">
                              <w:marLeft w:val="0"/>
                              <w:marRight w:val="0"/>
                              <w:marTop w:val="0"/>
                              <w:marBottom w:val="0"/>
                              <w:divBdr>
                                <w:top w:val="none" w:sz="0" w:space="0" w:color="auto"/>
                                <w:left w:val="none" w:sz="0" w:space="0" w:color="auto"/>
                                <w:bottom w:val="none" w:sz="0" w:space="0" w:color="auto"/>
                                <w:right w:val="none" w:sz="0" w:space="0" w:color="auto"/>
                              </w:divBdr>
                              <w:divsChild>
                                <w:div w:id="498547384">
                                  <w:marLeft w:val="0"/>
                                  <w:marRight w:val="0"/>
                                  <w:marTop w:val="0"/>
                                  <w:marBottom w:val="0"/>
                                  <w:divBdr>
                                    <w:top w:val="none" w:sz="0" w:space="0" w:color="auto"/>
                                    <w:left w:val="none" w:sz="0" w:space="0" w:color="auto"/>
                                    <w:bottom w:val="none" w:sz="0" w:space="0" w:color="auto"/>
                                    <w:right w:val="none" w:sz="0" w:space="0" w:color="auto"/>
                                  </w:divBdr>
                                  <w:divsChild>
                                    <w:div w:id="832447898">
                                      <w:marLeft w:val="0"/>
                                      <w:marRight w:val="0"/>
                                      <w:marTop w:val="0"/>
                                      <w:marBottom w:val="0"/>
                                      <w:divBdr>
                                        <w:top w:val="none" w:sz="0" w:space="0" w:color="auto"/>
                                        <w:left w:val="none" w:sz="0" w:space="0" w:color="auto"/>
                                        <w:bottom w:val="none" w:sz="0" w:space="0" w:color="auto"/>
                                        <w:right w:val="none" w:sz="0" w:space="0" w:color="auto"/>
                                      </w:divBdr>
                                      <w:divsChild>
                                        <w:div w:id="1012414059">
                                          <w:marLeft w:val="0"/>
                                          <w:marRight w:val="0"/>
                                          <w:marTop w:val="0"/>
                                          <w:marBottom w:val="0"/>
                                          <w:divBdr>
                                            <w:top w:val="none" w:sz="0" w:space="0" w:color="auto"/>
                                            <w:left w:val="none" w:sz="0" w:space="0" w:color="auto"/>
                                            <w:bottom w:val="none" w:sz="0" w:space="0" w:color="auto"/>
                                            <w:right w:val="none" w:sz="0" w:space="0" w:color="auto"/>
                                          </w:divBdr>
                                          <w:divsChild>
                                            <w:div w:id="1968655383">
                                              <w:marLeft w:val="0"/>
                                              <w:marRight w:val="0"/>
                                              <w:marTop w:val="0"/>
                                              <w:marBottom w:val="0"/>
                                              <w:divBdr>
                                                <w:top w:val="none" w:sz="0" w:space="0" w:color="auto"/>
                                                <w:left w:val="none" w:sz="0" w:space="0" w:color="auto"/>
                                                <w:bottom w:val="none" w:sz="0" w:space="0" w:color="auto"/>
                                                <w:right w:val="none" w:sz="0" w:space="0" w:color="auto"/>
                                              </w:divBdr>
                                              <w:divsChild>
                                                <w:div w:id="18649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0436502">
      <w:bodyDiv w:val="1"/>
      <w:marLeft w:val="0"/>
      <w:marRight w:val="0"/>
      <w:marTop w:val="0"/>
      <w:marBottom w:val="0"/>
      <w:divBdr>
        <w:top w:val="none" w:sz="0" w:space="0" w:color="auto"/>
        <w:left w:val="none" w:sz="0" w:space="0" w:color="auto"/>
        <w:bottom w:val="none" w:sz="0" w:space="0" w:color="auto"/>
        <w:right w:val="none" w:sz="0" w:space="0" w:color="auto"/>
      </w:divBdr>
    </w:div>
    <w:div w:id="1881362092">
      <w:bodyDiv w:val="1"/>
      <w:marLeft w:val="0"/>
      <w:marRight w:val="0"/>
      <w:marTop w:val="0"/>
      <w:marBottom w:val="0"/>
      <w:divBdr>
        <w:top w:val="none" w:sz="0" w:space="0" w:color="auto"/>
        <w:left w:val="none" w:sz="0" w:space="0" w:color="auto"/>
        <w:bottom w:val="none" w:sz="0" w:space="0" w:color="auto"/>
        <w:right w:val="none" w:sz="0" w:space="0" w:color="auto"/>
      </w:divBdr>
    </w:div>
    <w:div w:id="1883011567">
      <w:bodyDiv w:val="1"/>
      <w:marLeft w:val="0"/>
      <w:marRight w:val="0"/>
      <w:marTop w:val="0"/>
      <w:marBottom w:val="0"/>
      <w:divBdr>
        <w:top w:val="none" w:sz="0" w:space="0" w:color="auto"/>
        <w:left w:val="none" w:sz="0" w:space="0" w:color="auto"/>
        <w:bottom w:val="none" w:sz="0" w:space="0" w:color="auto"/>
        <w:right w:val="none" w:sz="0" w:space="0" w:color="auto"/>
      </w:divBdr>
    </w:div>
    <w:div w:id="1883899218">
      <w:bodyDiv w:val="1"/>
      <w:marLeft w:val="0"/>
      <w:marRight w:val="0"/>
      <w:marTop w:val="0"/>
      <w:marBottom w:val="0"/>
      <w:divBdr>
        <w:top w:val="none" w:sz="0" w:space="0" w:color="auto"/>
        <w:left w:val="none" w:sz="0" w:space="0" w:color="auto"/>
        <w:bottom w:val="none" w:sz="0" w:space="0" w:color="auto"/>
        <w:right w:val="none" w:sz="0" w:space="0" w:color="auto"/>
      </w:divBdr>
      <w:divsChild>
        <w:div w:id="1602839832">
          <w:marLeft w:val="0"/>
          <w:marRight w:val="0"/>
          <w:marTop w:val="0"/>
          <w:marBottom w:val="0"/>
          <w:divBdr>
            <w:top w:val="none" w:sz="0" w:space="0" w:color="auto"/>
            <w:left w:val="none" w:sz="0" w:space="0" w:color="auto"/>
            <w:bottom w:val="none" w:sz="0" w:space="0" w:color="auto"/>
            <w:right w:val="none" w:sz="0" w:space="0" w:color="auto"/>
          </w:divBdr>
          <w:divsChild>
            <w:div w:id="1037466705">
              <w:marLeft w:val="0"/>
              <w:marRight w:val="0"/>
              <w:marTop w:val="0"/>
              <w:marBottom w:val="0"/>
              <w:divBdr>
                <w:top w:val="none" w:sz="0" w:space="0" w:color="auto"/>
                <w:left w:val="none" w:sz="0" w:space="0" w:color="auto"/>
                <w:bottom w:val="none" w:sz="0" w:space="0" w:color="auto"/>
                <w:right w:val="none" w:sz="0" w:space="0" w:color="auto"/>
              </w:divBdr>
              <w:divsChild>
                <w:div w:id="1110928310">
                  <w:marLeft w:val="0"/>
                  <w:marRight w:val="0"/>
                  <w:marTop w:val="0"/>
                  <w:marBottom w:val="0"/>
                  <w:divBdr>
                    <w:top w:val="none" w:sz="0" w:space="0" w:color="auto"/>
                    <w:left w:val="none" w:sz="0" w:space="0" w:color="auto"/>
                    <w:bottom w:val="none" w:sz="0" w:space="0" w:color="auto"/>
                    <w:right w:val="none" w:sz="0" w:space="0" w:color="auto"/>
                  </w:divBdr>
                  <w:divsChild>
                    <w:div w:id="272441985">
                      <w:marLeft w:val="0"/>
                      <w:marRight w:val="0"/>
                      <w:marTop w:val="0"/>
                      <w:marBottom w:val="0"/>
                      <w:divBdr>
                        <w:top w:val="none" w:sz="0" w:space="0" w:color="auto"/>
                        <w:left w:val="none" w:sz="0" w:space="0" w:color="auto"/>
                        <w:bottom w:val="none" w:sz="0" w:space="0" w:color="auto"/>
                        <w:right w:val="none" w:sz="0" w:space="0" w:color="auto"/>
                      </w:divBdr>
                      <w:divsChild>
                        <w:div w:id="251088878">
                          <w:marLeft w:val="-225"/>
                          <w:marRight w:val="-225"/>
                          <w:marTop w:val="0"/>
                          <w:marBottom w:val="0"/>
                          <w:divBdr>
                            <w:top w:val="none" w:sz="0" w:space="0" w:color="auto"/>
                            <w:left w:val="none" w:sz="0" w:space="0" w:color="auto"/>
                            <w:bottom w:val="none" w:sz="0" w:space="0" w:color="auto"/>
                            <w:right w:val="none" w:sz="0" w:space="0" w:color="auto"/>
                          </w:divBdr>
                          <w:divsChild>
                            <w:div w:id="1839274183">
                              <w:marLeft w:val="0"/>
                              <w:marRight w:val="0"/>
                              <w:marTop w:val="0"/>
                              <w:marBottom w:val="0"/>
                              <w:divBdr>
                                <w:top w:val="single" w:sz="6" w:space="31" w:color="CCCCCC"/>
                                <w:left w:val="single" w:sz="6" w:space="31" w:color="CCCCCC"/>
                                <w:bottom w:val="single" w:sz="6" w:space="31" w:color="CCCCCC"/>
                                <w:right w:val="single" w:sz="6" w:space="31" w:color="CCCCCC"/>
                              </w:divBdr>
                              <w:divsChild>
                                <w:div w:id="335575662">
                                  <w:marLeft w:val="0"/>
                                  <w:marRight w:val="0"/>
                                  <w:marTop w:val="0"/>
                                  <w:marBottom w:val="0"/>
                                  <w:divBdr>
                                    <w:top w:val="none" w:sz="0" w:space="0" w:color="auto"/>
                                    <w:left w:val="none" w:sz="0" w:space="0" w:color="auto"/>
                                    <w:bottom w:val="none" w:sz="0" w:space="0" w:color="auto"/>
                                    <w:right w:val="none" w:sz="0" w:space="0" w:color="auto"/>
                                  </w:divBdr>
                                  <w:divsChild>
                                    <w:div w:id="1778330604">
                                      <w:marLeft w:val="0"/>
                                      <w:marRight w:val="0"/>
                                      <w:marTop w:val="0"/>
                                      <w:marBottom w:val="0"/>
                                      <w:divBdr>
                                        <w:top w:val="none" w:sz="0" w:space="0" w:color="auto"/>
                                        <w:left w:val="none" w:sz="0" w:space="0" w:color="auto"/>
                                        <w:bottom w:val="none" w:sz="0" w:space="0" w:color="auto"/>
                                        <w:right w:val="none" w:sz="0" w:space="0" w:color="auto"/>
                                      </w:divBdr>
                                      <w:divsChild>
                                        <w:div w:id="757793041">
                                          <w:marLeft w:val="0"/>
                                          <w:marRight w:val="0"/>
                                          <w:marTop w:val="0"/>
                                          <w:marBottom w:val="0"/>
                                          <w:divBdr>
                                            <w:top w:val="none" w:sz="0" w:space="0" w:color="auto"/>
                                            <w:left w:val="none" w:sz="0" w:space="0" w:color="auto"/>
                                            <w:bottom w:val="none" w:sz="0" w:space="0" w:color="auto"/>
                                            <w:right w:val="none" w:sz="0" w:space="0" w:color="auto"/>
                                          </w:divBdr>
                                          <w:divsChild>
                                            <w:div w:id="898249462">
                                              <w:marLeft w:val="0"/>
                                              <w:marRight w:val="0"/>
                                              <w:marTop w:val="0"/>
                                              <w:marBottom w:val="0"/>
                                              <w:divBdr>
                                                <w:top w:val="none" w:sz="0" w:space="0" w:color="auto"/>
                                                <w:left w:val="none" w:sz="0" w:space="0" w:color="auto"/>
                                                <w:bottom w:val="none" w:sz="0" w:space="0" w:color="auto"/>
                                                <w:right w:val="none" w:sz="0" w:space="0" w:color="auto"/>
                                              </w:divBdr>
                                              <w:divsChild>
                                                <w:div w:id="97008837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060411">
      <w:bodyDiv w:val="1"/>
      <w:marLeft w:val="0"/>
      <w:marRight w:val="0"/>
      <w:marTop w:val="0"/>
      <w:marBottom w:val="0"/>
      <w:divBdr>
        <w:top w:val="none" w:sz="0" w:space="0" w:color="auto"/>
        <w:left w:val="none" w:sz="0" w:space="0" w:color="auto"/>
        <w:bottom w:val="none" w:sz="0" w:space="0" w:color="auto"/>
        <w:right w:val="none" w:sz="0" w:space="0" w:color="auto"/>
      </w:divBdr>
      <w:divsChild>
        <w:div w:id="1110927183">
          <w:marLeft w:val="0"/>
          <w:marRight w:val="0"/>
          <w:marTop w:val="0"/>
          <w:marBottom w:val="0"/>
          <w:divBdr>
            <w:top w:val="none" w:sz="0" w:space="0" w:color="auto"/>
            <w:left w:val="none" w:sz="0" w:space="0" w:color="auto"/>
            <w:bottom w:val="none" w:sz="0" w:space="0" w:color="auto"/>
            <w:right w:val="none" w:sz="0" w:space="0" w:color="auto"/>
          </w:divBdr>
          <w:divsChild>
            <w:div w:id="1826819461">
              <w:marLeft w:val="0"/>
              <w:marRight w:val="0"/>
              <w:marTop w:val="0"/>
              <w:marBottom w:val="0"/>
              <w:divBdr>
                <w:top w:val="none" w:sz="0" w:space="0" w:color="auto"/>
                <w:left w:val="none" w:sz="0" w:space="0" w:color="auto"/>
                <w:bottom w:val="none" w:sz="0" w:space="0" w:color="auto"/>
                <w:right w:val="none" w:sz="0" w:space="0" w:color="auto"/>
              </w:divBdr>
              <w:divsChild>
                <w:div w:id="1814105492">
                  <w:marLeft w:val="-225"/>
                  <w:marRight w:val="-225"/>
                  <w:marTop w:val="0"/>
                  <w:marBottom w:val="0"/>
                  <w:divBdr>
                    <w:top w:val="none" w:sz="0" w:space="0" w:color="auto"/>
                    <w:left w:val="none" w:sz="0" w:space="0" w:color="auto"/>
                    <w:bottom w:val="none" w:sz="0" w:space="0" w:color="auto"/>
                    <w:right w:val="none" w:sz="0" w:space="0" w:color="auto"/>
                  </w:divBdr>
                  <w:divsChild>
                    <w:div w:id="682165905">
                      <w:marLeft w:val="0"/>
                      <w:marRight w:val="0"/>
                      <w:marTop w:val="0"/>
                      <w:marBottom w:val="0"/>
                      <w:divBdr>
                        <w:top w:val="none" w:sz="0" w:space="0" w:color="auto"/>
                        <w:left w:val="none" w:sz="0" w:space="0" w:color="auto"/>
                        <w:bottom w:val="none" w:sz="0" w:space="0" w:color="auto"/>
                        <w:right w:val="none" w:sz="0" w:space="0" w:color="auto"/>
                      </w:divBdr>
                      <w:divsChild>
                        <w:div w:id="14305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608862">
      <w:bodyDiv w:val="1"/>
      <w:marLeft w:val="0"/>
      <w:marRight w:val="0"/>
      <w:marTop w:val="0"/>
      <w:marBottom w:val="0"/>
      <w:divBdr>
        <w:top w:val="none" w:sz="0" w:space="0" w:color="auto"/>
        <w:left w:val="none" w:sz="0" w:space="0" w:color="auto"/>
        <w:bottom w:val="none" w:sz="0" w:space="0" w:color="auto"/>
        <w:right w:val="none" w:sz="0" w:space="0" w:color="auto"/>
      </w:divBdr>
    </w:div>
    <w:div w:id="1890726315">
      <w:bodyDiv w:val="1"/>
      <w:marLeft w:val="0"/>
      <w:marRight w:val="0"/>
      <w:marTop w:val="0"/>
      <w:marBottom w:val="0"/>
      <w:divBdr>
        <w:top w:val="none" w:sz="0" w:space="0" w:color="auto"/>
        <w:left w:val="none" w:sz="0" w:space="0" w:color="auto"/>
        <w:bottom w:val="none" w:sz="0" w:space="0" w:color="auto"/>
        <w:right w:val="none" w:sz="0" w:space="0" w:color="auto"/>
      </w:divBdr>
      <w:divsChild>
        <w:div w:id="1932860117">
          <w:marLeft w:val="0"/>
          <w:marRight w:val="0"/>
          <w:marTop w:val="0"/>
          <w:marBottom w:val="0"/>
          <w:divBdr>
            <w:top w:val="none" w:sz="0" w:space="0" w:color="auto"/>
            <w:left w:val="none" w:sz="0" w:space="0" w:color="auto"/>
            <w:bottom w:val="none" w:sz="0" w:space="0" w:color="auto"/>
            <w:right w:val="none" w:sz="0" w:space="0" w:color="auto"/>
          </w:divBdr>
          <w:divsChild>
            <w:div w:id="1678729703">
              <w:marLeft w:val="0"/>
              <w:marRight w:val="0"/>
              <w:marTop w:val="0"/>
              <w:marBottom w:val="0"/>
              <w:divBdr>
                <w:top w:val="none" w:sz="0" w:space="0" w:color="auto"/>
                <w:left w:val="none" w:sz="0" w:space="0" w:color="auto"/>
                <w:bottom w:val="none" w:sz="0" w:space="0" w:color="auto"/>
                <w:right w:val="none" w:sz="0" w:space="0" w:color="auto"/>
              </w:divBdr>
              <w:divsChild>
                <w:div w:id="2123919671">
                  <w:marLeft w:val="0"/>
                  <w:marRight w:val="0"/>
                  <w:marTop w:val="0"/>
                  <w:marBottom w:val="0"/>
                  <w:divBdr>
                    <w:top w:val="none" w:sz="0" w:space="0" w:color="auto"/>
                    <w:left w:val="none" w:sz="0" w:space="0" w:color="auto"/>
                    <w:bottom w:val="none" w:sz="0" w:space="0" w:color="auto"/>
                    <w:right w:val="none" w:sz="0" w:space="0" w:color="auto"/>
                  </w:divBdr>
                  <w:divsChild>
                    <w:div w:id="286396710">
                      <w:marLeft w:val="0"/>
                      <w:marRight w:val="0"/>
                      <w:marTop w:val="0"/>
                      <w:marBottom w:val="0"/>
                      <w:divBdr>
                        <w:top w:val="none" w:sz="0" w:space="0" w:color="auto"/>
                        <w:left w:val="none" w:sz="0" w:space="0" w:color="auto"/>
                        <w:bottom w:val="none" w:sz="0" w:space="0" w:color="auto"/>
                        <w:right w:val="none" w:sz="0" w:space="0" w:color="auto"/>
                      </w:divBdr>
                      <w:divsChild>
                        <w:div w:id="2111004612">
                          <w:marLeft w:val="0"/>
                          <w:marRight w:val="0"/>
                          <w:marTop w:val="0"/>
                          <w:marBottom w:val="0"/>
                          <w:divBdr>
                            <w:top w:val="none" w:sz="0" w:space="0" w:color="auto"/>
                            <w:left w:val="none" w:sz="0" w:space="0" w:color="auto"/>
                            <w:bottom w:val="none" w:sz="0" w:space="0" w:color="auto"/>
                            <w:right w:val="none" w:sz="0" w:space="0" w:color="auto"/>
                          </w:divBdr>
                          <w:divsChild>
                            <w:div w:id="11551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8888">
      <w:bodyDiv w:val="1"/>
      <w:marLeft w:val="0"/>
      <w:marRight w:val="0"/>
      <w:marTop w:val="0"/>
      <w:marBottom w:val="0"/>
      <w:divBdr>
        <w:top w:val="none" w:sz="0" w:space="0" w:color="auto"/>
        <w:left w:val="none" w:sz="0" w:space="0" w:color="auto"/>
        <w:bottom w:val="none" w:sz="0" w:space="0" w:color="auto"/>
        <w:right w:val="none" w:sz="0" w:space="0" w:color="auto"/>
      </w:divBdr>
    </w:div>
    <w:div w:id="1896113364">
      <w:bodyDiv w:val="1"/>
      <w:marLeft w:val="0"/>
      <w:marRight w:val="0"/>
      <w:marTop w:val="0"/>
      <w:marBottom w:val="0"/>
      <w:divBdr>
        <w:top w:val="none" w:sz="0" w:space="0" w:color="auto"/>
        <w:left w:val="none" w:sz="0" w:space="0" w:color="auto"/>
        <w:bottom w:val="none" w:sz="0" w:space="0" w:color="auto"/>
        <w:right w:val="none" w:sz="0" w:space="0" w:color="auto"/>
      </w:divBdr>
      <w:divsChild>
        <w:div w:id="1408916643">
          <w:marLeft w:val="375"/>
          <w:marRight w:val="0"/>
          <w:marTop w:val="0"/>
          <w:marBottom w:val="0"/>
          <w:divBdr>
            <w:top w:val="none" w:sz="0" w:space="0" w:color="auto"/>
            <w:left w:val="none" w:sz="0" w:space="0" w:color="auto"/>
            <w:bottom w:val="none" w:sz="0" w:space="0" w:color="auto"/>
            <w:right w:val="none" w:sz="0" w:space="0" w:color="auto"/>
          </w:divBdr>
        </w:div>
      </w:divsChild>
    </w:div>
    <w:div w:id="1903249676">
      <w:bodyDiv w:val="1"/>
      <w:marLeft w:val="0"/>
      <w:marRight w:val="0"/>
      <w:marTop w:val="0"/>
      <w:marBottom w:val="0"/>
      <w:divBdr>
        <w:top w:val="none" w:sz="0" w:space="0" w:color="auto"/>
        <w:left w:val="none" w:sz="0" w:space="0" w:color="auto"/>
        <w:bottom w:val="none" w:sz="0" w:space="0" w:color="auto"/>
        <w:right w:val="none" w:sz="0" w:space="0" w:color="auto"/>
      </w:divBdr>
    </w:div>
    <w:div w:id="1907765806">
      <w:bodyDiv w:val="1"/>
      <w:marLeft w:val="0"/>
      <w:marRight w:val="0"/>
      <w:marTop w:val="0"/>
      <w:marBottom w:val="0"/>
      <w:divBdr>
        <w:top w:val="none" w:sz="0" w:space="0" w:color="auto"/>
        <w:left w:val="none" w:sz="0" w:space="0" w:color="auto"/>
        <w:bottom w:val="none" w:sz="0" w:space="0" w:color="auto"/>
        <w:right w:val="none" w:sz="0" w:space="0" w:color="auto"/>
      </w:divBdr>
    </w:div>
    <w:div w:id="1915700768">
      <w:bodyDiv w:val="1"/>
      <w:marLeft w:val="0"/>
      <w:marRight w:val="0"/>
      <w:marTop w:val="0"/>
      <w:marBottom w:val="0"/>
      <w:divBdr>
        <w:top w:val="none" w:sz="0" w:space="0" w:color="auto"/>
        <w:left w:val="none" w:sz="0" w:space="0" w:color="auto"/>
        <w:bottom w:val="none" w:sz="0" w:space="0" w:color="auto"/>
        <w:right w:val="none" w:sz="0" w:space="0" w:color="auto"/>
      </w:divBdr>
    </w:div>
    <w:div w:id="1919363140">
      <w:bodyDiv w:val="1"/>
      <w:marLeft w:val="0"/>
      <w:marRight w:val="0"/>
      <w:marTop w:val="0"/>
      <w:marBottom w:val="0"/>
      <w:divBdr>
        <w:top w:val="none" w:sz="0" w:space="0" w:color="auto"/>
        <w:left w:val="none" w:sz="0" w:space="0" w:color="auto"/>
        <w:bottom w:val="none" w:sz="0" w:space="0" w:color="auto"/>
        <w:right w:val="none" w:sz="0" w:space="0" w:color="auto"/>
      </w:divBdr>
    </w:div>
    <w:div w:id="1932200248">
      <w:bodyDiv w:val="1"/>
      <w:marLeft w:val="0"/>
      <w:marRight w:val="0"/>
      <w:marTop w:val="0"/>
      <w:marBottom w:val="0"/>
      <w:divBdr>
        <w:top w:val="none" w:sz="0" w:space="0" w:color="auto"/>
        <w:left w:val="none" w:sz="0" w:space="0" w:color="auto"/>
        <w:bottom w:val="none" w:sz="0" w:space="0" w:color="auto"/>
        <w:right w:val="none" w:sz="0" w:space="0" w:color="auto"/>
      </w:divBdr>
    </w:div>
    <w:div w:id="1939368365">
      <w:bodyDiv w:val="1"/>
      <w:marLeft w:val="0"/>
      <w:marRight w:val="0"/>
      <w:marTop w:val="0"/>
      <w:marBottom w:val="0"/>
      <w:divBdr>
        <w:top w:val="none" w:sz="0" w:space="0" w:color="auto"/>
        <w:left w:val="none" w:sz="0" w:space="0" w:color="auto"/>
        <w:bottom w:val="none" w:sz="0" w:space="0" w:color="auto"/>
        <w:right w:val="none" w:sz="0" w:space="0" w:color="auto"/>
      </w:divBdr>
      <w:divsChild>
        <w:div w:id="423767406">
          <w:marLeft w:val="0"/>
          <w:marRight w:val="0"/>
          <w:marTop w:val="100"/>
          <w:marBottom w:val="100"/>
          <w:divBdr>
            <w:top w:val="none" w:sz="0" w:space="0" w:color="auto"/>
            <w:left w:val="none" w:sz="0" w:space="0" w:color="auto"/>
            <w:bottom w:val="none" w:sz="0" w:space="0" w:color="auto"/>
            <w:right w:val="none" w:sz="0" w:space="0" w:color="auto"/>
          </w:divBdr>
          <w:divsChild>
            <w:div w:id="807553333">
              <w:marLeft w:val="0"/>
              <w:marRight w:val="0"/>
              <w:marTop w:val="0"/>
              <w:marBottom w:val="0"/>
              <w:divBdr>
                <w:top w:val="none" w:sz="0" w:space="0" w:color="auto"/>
                <w:left w:val="none" w:sz="0" w:space="0" w:color="auto"/>
                <w:bottom w:val="none" w:sz="0" w:space="0" w:color="auto"/>
                <w:right w:val="none" w:sz="0" w:space="0" w:color="auto"/>
              </w:divBdr>
              <w:divsChild>
                <w:div w:id="1695351356">
                  <w:marLeft w:val="0"/>
                  <w:marRight w:val="0"/>
                  <w:marTop w:val="0"/>
                  <w:marBottom w:val="0"/>
                  <w:divBdr>
                    <w:top w:val="none" w:sz="0" w:space="0" w:color="auto"/>
                    <w:left w:val="none" w:sz="0" w:space="0" w:color="auto"/>
                    <w:bottom w:val="none" w:sz="0" w:space="0" w:color="auto"/>
                    <w:right w:val="none" w:sz="0" w:space="0" w:color="auto"/>
                  </w:divBdr>
                  <w:divsChild>
                    <w:div w:id="735473781">
                      <w:marLeft w:val="0"/>
                      <w:marRight w:val="0"/>
                      <w:marTop w:val="0"/>
                      <w:marBottom w:val="0"/>
                      <w:divBdr>
                        <w:top w:val="none" w:sz="0" w:space="0" w:color="auto"/>
                        <w:left w:val="none" w:sz="0" w:space="0" w:color="auto"/>
                        <w:bottom w:val="none" w:sz="0" w:space="0" w:color="auto"/>
                        <w:right w:val="none" w:sz="0" w:space="0" w:color="auto"/>
                      </w:divBdr>
                      <w:divsChild>
                        <w:div w:id="1701512871">
                          <w:marLeft w:val="0"/>
                          <w:marRight w:val="0"/>
                          <w:marTop w:val="0"/>
                          <w:marBottom w:val="0"/>
                          <w:divBdr>
                            <w:top w:val="none" w:sz="0" w:space="0" w:color="auto"/>
                            <w:left w:val="none" w:sz="0" w:space="0" w:color="auto"/>
                            <w:bottom w:val="none" w:sz="0" w:space="0" w:color="auto"/>
                            <w:right w:val="none" w:sz="0" w:space="0" w:color="auto"/>
                          </w:divBdr>
                          <w:divsChild>
                            <w:div w:id="387268578">
                              <w:marLeft w:val="0"/>
                              <w:marRight w:val="0"/>
                              <w:marTop w:val="0"/>
                              <w:marBottom w:val="0"/>
                              <w:divBdr>
                                <w:top w:val="none" w:sz="0" w:space="0" w:color="auto"/>
                                <w:left w:val="none" w:sz="0" w:space="0" w:color="auto"/>
                                <w:bottom w:val="none" w:sz="0" w:space="0" w:color="auto"/>
                                <w:right w:val="none" w:sz="0" w:space="0" w:color="auto"/>
                              </w:divBdr>
                              <w:divsChild>
                                <w:div w:id="40061687">
                                  <w:marLeft w:val="0"/>
                                  <w:marRight w:val="0"/>
                                  <w:marTop w:val="0"/>
                                  <w:marBottom w:val="0"/>
                                  <w:divBdr>
                                    <w:top w:val="none" w:sz="0" w:space="0" w:color="auto"/>
                                    <w:left w:val="none" w:sz="0" w:space="0" w:color="auto"/>
                                    <w:bottom w:val="none" w:sz="0" w:space="0" w:color="auto"/>
                                    <w:right w:val="none" w:sz="0" w:space="0" w:color="auto"/>
                                  </w:divBdr>
                                  <w:divsChild>
                                    <w:div w:id="100033730">
                                      <w:marLeft w:val="0"/>
                                      <w:marRight w:val="0"/>
                                      <w:marTop w:val="0"/>
                                      <w:marBottom w:val="0"/>
                                      <w:divBdr>
                                        <w:top w:val="none" w:sz="0" w:space="0" w:color="auto"/>
                                        <w:left w:val="none" w:sz="0" w:space="0" w:color="auto"/>
                                        <w:bottom w:val="none" w:sz="0" w:space="0" w:color="auto"/>
                                        <w:right w:val="none" w:sz="0" w:space="0" w:color="auto"/>
                                      </w:divBdr>
                                      <w:divsChild>
                                        <w:div w:id="1998681036">
                                          <w:marLeft w:val="0"/>
                                          <w:marRight w:val="0"/>
                                          <w:marTop w:val="0"/>
                                          <w:marBottom w:val="0"/>
                                          <w:divBdr>
                                            <w:top w:val="none" w:sz="0" w:space="0" w:color="auto"/>
                                            <w:left w:val="none" w:sz="0" w:space="0" w:color="auto"/>
                                            <w:bottom w:val="none" w:sz="0" w:space="0" w:color="auto"/>
                                            <w:right w:val="none" w:sz="0" w:space="0" w:color="auto"/>
                                          </w:divBdr>
                                          <w:divsChild>
                                            <w:div w:id="1767967431">
                                              <w:marLeft w:val="0"/>
                                              <w:marRight w:val="0"/>
                                              <w:marTop w:val="0"/>
                                              <w:marBottom w:val="0"/>
                                              <w:divBdr>
                                                <w:top w:val="none" w:sz="0" w:space="0" w:color="auto"/>
                                                <w:left w:val="none" w:sz="0" w:space="0" w:color="auto"/>
                                                <w:bottom w:val="none" w:sz="0" w:space="0" w:color="auto"/>
                                                <w:right w:val="none" w:sz="0" w:space="0" w:color="auto"/>
                                              </w:divBdr>
                                              <w:divsChild>
                                                <w:div w:id="960840501">
                                                  <w:marLeft w:val="0"/>
                                                  <w:marRight w:val="0"/>
                                                  <w:marTop w:val="0"/>
                                                  <w:marBottom w:val="0"/>
                                                  <w:divBdr>
                                                    <w:top w:val="none" w:sz="0" w:space="0" w:color="auto"/>
                                                    <w:left w:val="none" w:sz="0" w:space="0" w:color="auto"/>
                                                    <w:bottom w:val="none" w:sz="0" w:space="0" w:color="auto"/>
                                                    <w:right w:val="none" w:sz="0" w:space="0" w:color="auto"/>
                                                  </w:divBdr>
                                                  <w:divsChild>
                                                    <w:div w:id="1447775439">
                                                      <w:marLeft w:val="0"/>
                                                      <w:marRight w:val="0"/>
                                                      <w:marTop w:val="0"/>
                                                      <w:marBottom w:val="0"/>
                                                      <w:divBdr>
                                                        <w:top w:val="none" w:sz="0" w:space="0" w:color="auto"/>
                                                        <w:left w:val="none" w:sz="0" w:space="0" w:color="auto"/>
                                                        <w:bottom w:val="none" w:sz="0" w:space="0" w:color="auto"/>
                                                        <w:right w:val="none" w:sz="0" w:space="0" w:color="auto"/>
                                                      </w:divBdr>
                                                      <w:divsChild>
                                                        <w:div w:id="162473976">
                                                          <w:marLeft w:val="0"/>
                                                          <w:marRight w:val="0"/>
                                                          <w:marTop w:val="0"/>
                                                          <w:marBottom w:val="0"/>
                                                          <w:divBdr>
                                                            <w:top w:val="none" w:sz="0" w:space="0" w:color="auto"/>
                                                            <w:left w:val="none" w:sz="0" w:space="0" w:color="auto"/>
                                                            <w:bottom w:val="none" w:sz="0" w:space="0" w:color="auto"/>
                                                            <w:right w:val="none" w:sz="0" w:space="0" w:color="auto"/>
                                                          </w:divBdr>
                                                          <w:divsChild>
                                                            <w:div w:id="1217856589">
                                                              <w:marLeft w:val="0"/>
                                                              <w:marRight w:val="0"/>
                                                              <w:marTop w:val="0"/>
                                                              <w:marBottom w:val="0"/>
                                                              <w:divBdr>
                                                                <w:top w:val="none" w:sz="0" w:space="0" w:color="auto"/>
                                                                <w:left w:val="none" w:sz="0" w:space="0" w:color="auto"/>
                                                                <w:bottom w:val="none" w:sz="0" w:space="0" w:color="auto"/>
                                                                <w:right w:val="none" w:sz="0" w:space="0" w:color="auto"/>
                                                              </w:divBdr>
                                                              <w:divsChild>
                                                                <w:div w:id="1436363481">
                                                                  <w:marLeft w:val="0"/>
                                                                  <w:marRight w:val="0"/>
                                                                  <w:marTop w:val="0"/>
                                                                  <w:marBottom w:val="0"/>
                                                                  <w:divBdr>
                                                                    <w:top w:val="none" w:sz="0" w:space="0" w:color="auto"/>
                                                                    <w:left w:val="none" w:sz="0" w:space="0" w:color="auto"/>
                                                                    <w:bottom w:val="none" w:sz="0" w:space="0" w:color="auto"/>
                                                                    <w:right w:val="none" w:sz="0" w:space="0" w:color="auto"/>
                                                                  </w:divBdr>
                                                                  <w:divsChild>
                                                                    <w:div w:id="278338020">
                                                                      <w:marLeft w:val="0"/>
                                                                      <w:marRight w:val="0"/>
                                                                      <w:marTop w:val="0"/>
                                                                      <w:marBottom w:val="0"/>
                                                                      <w:divBdr>
                                                                        <w:top w:val="none" w:sz="0" w:space="0" w:color="auto"/>
                                                                        <w:left w:val="none" w:sz="0" w:space="0" w:color="auto"/>
                                                                        <w:bottom w:val="none" w:sz="0" w:space="0" w:color="auto"/>
                                                                        <w:right w:val="none" w:sz="0" w:space="0" w:color="auto"/>
                                                                      </w:divBdr>
                                                                      <w:divsChild>
                                                                        <w:div w:id="178553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2397575">
      <w:bodyDiv w:val="1"/>
      <w:marLeft w:val="0"/>
      <w:marRight w:val="0"/>
      <w:marTop w:val="0"/>
      <w:marBottom w:val="0"/>
      <w:divBdr>
        <w:top w:val="none" w:sz="0" w:space="0" w:color="auto"/>
        <w:left w:val="none" w:sz="0" w:space="0" w:color="auto"/>
        <w:bottom w:val="none" w:sz="0" w:space="0" w:color="auto"/>
        <w:right w:val="none" w:sz="0" w:space="0" w:color="auto"/>
      </w:divBdr>
    </w:div>
    <w:div w:id="1953631414">
      <w:bodyDiv w:val="1"/>
      <w:marLeft w:val="0"/>
      <w:marRight w:val="0"/>
      <w:marTop w:val="0"/>
      <w:marBottom w:val="0"/>
      <w:divBdr>
        <w:top w:val="none" w:sz="0" w:space="0" w:color="auto"/>
        <w:left w:val="none" w:sz="0" w:space="0" w:color="auto"/>
        <w:bottom w:val="none" w:sz="0" w:space="0" w:color="auto"/>
        <w:right w:val="none" w:sz="0" w:space="0" w:color="auto"/>
      </w:divBdr>
    </w:div>
    <w:div w:id="1955284498">
      <w:bodyDiv w:val="1"/>
      <w:marLeft w:val="0"/>
      <w:marRight w:val="0"/>
      <w:marTop w:val="0"/>
      <w:marBottom w:val="0"/>
      <w:divBdr>
        <w:top w:val="none" w:sz="0" w:space="0" w:color="auto"/>
        <w:left w:val="none" w:sz="0" w:space="0" w:color="auto"/>
        <w:bottom w:val="none" w:sz="0" w:space="0" w:color="auto"/>
        <w:right w:val="none" w:sz="0" w:space="0" w:color="auto"/>
      </w:divBdr>
      <w:divsChild>
        <w:div w:id="337276605">
          <w:marLeft w:val="0"/>
          <w:marRight w:val="0"/>
          <w:marTop w:val="0"/>
          <w:marBottom w:val="0"/>
          <w:divBdr>
            <w:top w:val="none" w:sz="0" w:space="0" w:color="auto"/>
            <w:left w:val="none" w:sz="0" w:space="0" w:color="auto"/>
            <w:bottom w:val="none" w:sz="0" w:space="0" w:color="auto"/>
            <w:right w:val="none" w:sz="0" w:space="0" w:color="auto"/>
          </w:divBdr>
          <w:divsChild>
            <w:div w:id="1710493637">
              <w:marLeft w:val="0"/>
              <w:marRight w:val="0"/>
              <w:marTop w:val="0"/>
              <w:marBottom w:val="0"/>
              <w:divBdr>
                <w:top w:val="none" w:sz="0" w:space="0" w:color="auto"/>
                <w:left w:val="none" w:sz="0" w:space="0" w:color="auto"/>
                <w:bottom w:val="none" w:sz="0" w:space="0" w:color="auto"/>
                <w:right w:val="none" w:sz="0" w:space="0" w:color="auto"/>
              </w:divBdr>
              <w:divsChild>
                <w:div w:id="1804689040">
                  <w:marLeft w:val="0"/>
                  <w:marRight w:val="0"/>
                  <w:marTop w:val="0"/>
                  <w:marBottom w:val="0"/>
                  <w:divBdr>
                    <w:top w:val="none" w:sz="0" w:space="0" w:color="auto"/>
                    <w:left w:val="none" w:sz="0" w:space="0" w:color="auto"/>
                    <w:bottom w:val="none" w:sz="0" w:space="0" w:color="auto"/>
                    <w:right w:val="none" w:sz="0" w:space="0" w:color="auto"/>
                  </w:divBdr>
                  <w:divsChild>
                    <w:div w:id="1181702673">
                      <w:marLeft w:val="0"/>
                      <w:marRight w:val="0"/>
                      <w:marTop w:val="300"/>
                      <w:marBottom w:val="0"/>
                      <w:divBdr>
                        <w:top w:val="none" w:sz="0" w:space="0" w:color="auto"/>
                        <w:left w:val="none" w:sz="0" w:space="0" w:color="auto"/>
                        <w:bottom w:val="none" w:sz="0" w:space="0" w:color="auto"/>
                        <w:right w:val="none" w:sz="0" w:space="0" w:color="auto"/>
                      </w:divBdr>
                      <w:divsChild>
                        <w:div w:id="391123958">
                          <w:marLeft w:val="0"/>
                          <w:marRight w:val="0"/>
                          <w:marTop w:val="0"/>
                          <w:marBottom w:val="0"/>
                          <w:divBdr>
                            <w:top w:val="none" w:sz="0" w:space="0" w:color="auto"/>
                            <w:left w:val="none" w:sz="0" w:space="0" w:color="auto"/>
                            <w:bottom w:val="none" w:sz="0" w:space="0" w:color="auto"/>
                            <w:right w:val="none" w:sz="0" w:space="0" w:color="auto"/>
                          </w:divBdr>
                          <w:divsChild>
                            <w:div w:id="1529876041">
                              <w:marLeft w:val="0"/>
                              <w:marRight w:val="0"/>
                              <w:marTop w:val="0"/>
                              <w:marBottom w:val="0"/>
                              <w:divBdr>
                                <w:top w:val="none" w:sz="0" w:space="0" w:color="auto"/>
                                <w:left w:val="none" w:sz="0" w:space="0" w:color="auto"/>
                                <w:bottom w:val="none" w:sz="0" w:space="0" w:color="auto"/>
                                <w:right w:val="none" w:sz="0" w:space="0" w:color="auto"/>
                              </w:divBdr>
                              <w:divsChild>
                                <w:div w:id="2090031666">
                                  <w:marLeft w:val="0"/>
                                  <w:marRight w:val="0"/>
                                  <w:marTop w:val="0"/>
                                  <w:marBottom w:val="0"/>
                                  <w:divBdr>
                                    <w:top w:val="none" w:sz="0" w:space="0" w:color="auto"/>
                                    <w:left w:val="none" w:sz="0" w:space="0" w:color="auto"/>
                                    <w:bottom w:val="none" w:sz="0" w:space="0" w:color="auto"/>
                                    <w:right w:val="none" w:sz="0" w:space="0" w:color="auto"/>
                                  </w:divBdr>
                                  <w:divsChild>
                                    <w:div w:id="44427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407079">
      <w:bodyDiv w:val="1"/>
      <w:marLeft w:val="0"/>
      <w:marRight w:val="0"/>
      <w:marTop w:val="0"/>
      <w:marBottom w:val="0"/>
      <w:divBdr>
        <w:top w:val="none" w:sz="0" w:space="0" w:color="auto"/>
        <w:left w:val="none" w:sz="0" w:space="0" w:color="auto"/>
        <w:bottom w:val="none" w:sz="0" w:space="0" w:color="auto"/>
        <w:right w:val="none" w:sz="0" w:space="0" w:color="auto"/>
      </w:divBdr>
    </w:div>
    <w:div w:id="1957128556">
      <w:bodyDiv w:val="1"/>
      <w:marLeft w:val="0"/>
      <w:marRight w:val="0"/>
      <w:marTop w:val="0"/>
      <w:marBottom w:val="0"/>
      <w:divBdr>
        <w:top w:val="none" w:sz="0" w:space="0" w:color="auto"/>
        <w:left w:val="none" w:sz="0" w:space="0" w:color="auto"/>
        <w:bottom w:val="none" w:sz="0" w:space="0" w:color="auto"/>
        <w:right w:val="none" w:sz="0" w:space="0" w:color="auto"/>
      </w:divBdr>
    </w:div>
    <w:div w:id="1965192646">
      <w:bodyDiv w:val="1"/>
      <w:marLeft w:val="0"/>
      <w:marRight w:val="0"/>
      <w:marTop w:val="0"/>
      <w:marBottom w:val="0"/>
      <w:divBdr>
        <w:top w:val="none" w:sz="0" w:space="0" w:color="auto"/>
        <w:left w:val="none" w:sz="0" w:space="0" w:color="auto"/>
        <w:bottom w:val="none" w:sz="0" w:space="0" w:color="auto"/>
        <w:right w:val="none" w:sz="0" w:space="0" w:color="auto"/>
      </w:divBdr>
    </w:div>
    <w:div w:id="1965228099">
      <w:bodyDiv w:val="1"/>
      <w:marLeft w:val="0"/>
      <w:marRight w:val="0"/>
      <w:marTop w:val="0"/>
      <w:marBottom w:val="0"/>
      <w:divBdr>
        <w:top w:val="none" w:sz="0" w:space="0" w:color="auto"/>
        <w:left w:val="none" w:sz="0" w:space="0" w:color="auto"/>
        <w:bottom w:val="none" w:sz="0" w:space="0" w:color="auto"/>
        <w:right w:val="none" w:sz="0" w:space="0" w:color="auto"/>
      </w:divBdr>
    </w:div>
    <w:div w:id="1970473088">
      <w:bodyDiv w:val="1"/>
      <w:marLeft w:val="0"/>
      <w:marRight w:val="0"/>
      <w:marTop w:val="0"/>
      <w:marBottom w:val="0"/>
      <w:divBdr>
        <w:top w:val="none" w:sz="0" w:space="0" w:color="auto"/>
        <w:left w:val="none" w:sz="0" w:space="0" w:color="auto"/>
        <w:bottom w:val="none" w:sz="0" w:space="0" w:color="auto"/>
        <w:right w:val="none" w:sz="0" w:space="0" w:color="auto"/>
      </w:divBdr>
    </w:div>
    <w:div w:id="1978488184">
      <w:bodyDiv w:val="1"/>
      <w:marLeft w:val="0"/>
      <w:marRight w:val="0"/>
      <w:marTop w:val="0"/>
      <w:marBottom w:val="0"/>
      <w:divBdr>
        <w:top w:val="none" w:sz="0" w:space="0" w:color="auto"/>
        <w:left w:val="none" w:sz="0" w:space="0" w:color="auto"/>
        <w:bottom w:val="none" w:sz="0" w:space="0" w:color="auto"/>
        <w:right w:val="none" w:sz="0" w:space="0" w:color="auto"/>
      </w:divBdr>
    </w:div>
    <w:div w:id="1981232024">
      <w:bodyDiv w:val="1"/>
      <w:marLeft w:val="0"/>
      <w:marRight w:val="0"/>
      <w:marTop w:val="0"/>
      <w:marBottom w:val="0"/>
      <w:divBdr>
        <w:top w:val="none" w:sz="0" w:space="0" w:color="auto"/>
        <w:left w:val="none" w:sz="0" w:space="0" w:color="auto"/>
        <w:bottom w:val="none" w:sz="0" w:space="0" w:color="auto"/>
        <w:right w:val="none" w:sz="0" w:space="0" w:color="auto"/>
      </w:divBdr>
    </w:div>
    <w:div w:id="1992364792">
      <w:bodyDiv w:val="1"/>
      <w:marLeft w:val="0"/>
      <w:marRight w:val="0"/>
      <w:marTop w:val="0"/>
      <w:marBottom w:val="0"/>
      <w:divBdr>
        <w:top w:val="none" w:sz="0" w:space="0" w:color="auto"/>
        <w:left w:val="none" w:sz="0" w:space="0" w:color="auto"/>
        <w:bottom w:val="none" w:sz="0" w:space="0" w:color="auto"/>
        <w:right w:val="none" w:sz="0" w:space="0" w:color="auto"/>
      </w:divBdr>
    </w:div>
    <w:div w:id="1998419313">
      <w:bodyDiv w:val="1"/>
      <w:marLeft w:val="0"/>
      <w:marRight w:val="0"/>
      <w:marTop w:val="0"/>
      <w:marBottom w:val="0"/>
      <w:divBdr>
        <w:top w:val="none" w:sz="0" w:space="0" w:color="auto"/>
        <w:left w:val="none" w:sz="0" w:space="0" w:color="auto"/>
        <w:bottom w:val="none" w:sz="0" w:space="0" w:color="auto"/>
        <w:right w:val="none" w:sz="0" w:space="0" w:color="auto"/>
      </w:divBdr>
    </w:div>
    <w:div w:id="2005164050">
      <w:bodyDiv w:val="1"/>
      <w:marLeft w:val="0"/>
      <w:marRight w:val="0"/>
      <w:marTop w:val="0"/>
      <w:marBottom w:val="0"/>
      <w:divBdr>
        <w:top w:val="none" w:sz="0" w:space="0" w:color="auto"/>
        <w:left w:val="none" w:sz="0" w:space="0" w:color="auto"/>
        <w:bottom w:val="none" w:sz="0" w:space="0" w:color="auto"/>
        <w:right w:val="none" w:sz="0" w:space="0" w:color="auto"/>
      </w:divBdr>
    </w:div>
    <w:div w:id="2008744091">
      <w:bodyDiv w:val="1"/>
      <w:marLeft w:val="0"/>
      <w:marRight w:val="0"/>
      <w:marTop w:val="0"/>
      <w:marBottom w:val="0"/>
      <w:divBdr>
        <w:top w:val="none" w:sz="0" w:space="0" w:color="auto"/>
        <w:left w:val="none" w:sz="0" w:space="0" w:color="auto"/>
        <w:bottom w:val="none" w:sz="0" w:space="0" w:color="auto"/>
        <w:right w:val="none" w:sz="0" w:space="0" w:color="auto"/>
      </w:divBdr>
    </w:div>
    <w:div w:id="2009823910">
      <w:bodyDiv w:val="1"/>
      <w:marLeft w:val="0"/>
      <w:marRight w:val="0"/>
      <w:marTop w:val="0"/>
      <w:marBottom w:val="0"/>
      <w:divBdr>
        <w:top w:val="none" w:sz="0" w:space="0" w:color="auto"/>
        <w:left w:val="none" w:sz="0" w:space="0" w:color="auto"/>
        <w:bottom w:val="none" w:sz="0" w:space="0" w:color="auto"/>
        <w:right w:val="none" w:sz="0" w:space="0" w:color="auto"/>
      </w:divBdr>
      <w:divsChild>
        <w:div w:id="991104885">
          <w:marLeft w:val="0"/>
          <w:marRight w:val="0"/>
          <w:marTop w:val="0"/>
          <w:marBottom w:val="0"/>
          <w:divBdr>
            <w:top w:val="none" w:sz="0" w:space="0" w:color="auto"/>
            <w:left w:val="none" w:sz="0" w:space="0" w:color="auto"/>
            <w:bottom w:val="none" w:sz="0" w:space="0" w:color="auto"/>
            <w:right w:val="none" w:sz="0" w:space="0" w:color="auto"/>
          </w:divBdr>
          <w:divsChild>
            <w:div w:id="1000159541">
              <w:marLeft w:val="0"/>
              <w:marRight w:val="0"/>
              <w:marTop w:val="0"/>
              <w:marBottom w:val="0"/>
              <w:divBdr>
                <w:top w:val="none" w:sz="0" w:space="0" w:color="auto"/>
                <w:left w:val="none" w:sz="0" w:space="0" w:color="auto"/>
                <w:bottom w:val="none" w:sz="0" w:space="0" w:color="auto"/>
                <w:right w:val="none" w:sz="0" w:space="0" w:color="auto"/>
              </w:divBdr>
              <w:divsChild>
                <w:div w:id="763888151">
                  <w:marLeft w:val="0"/>
                  <w:marRight w:val="0"/>
                  <w:marTop w:val="0"/>
                  <w:marBottom w:val="0"/>
                  <w:divBdr>
                    <w:top w:val="none" w:sz="0" w:space="0" w:color="auto"/>
                    <w:left w:val="none" w:sz="0" w:space="0" w:color="auto"/>
                    <w:bottom w:val="none" w:sz="0" w:space="0" w:color="auto"/>
                    <w:right w:val="none" w:sz="0" w:space="0" w:color="auto"/>
                  </w:divBdr>
                  <w:divsChild>
                    <w:div w:id="707342257">
                      <w:marLeft w:val="0"/>
                      <w:marRight w:val="0"/>
                      <w:marTop w:val="0"/>
                      <w:marBottom w:val="0"/>
                      <w:divBdr>
                        <w:top w:val="none" w:sz="0" w:space="0" w:color="auto"/>
                        <w:left w:val="none" w:sz="0" w:space="0" w:color="auto"/>
                        <w:bottom w:val="none" w:sz="0" w:space="0" w:color="auto"/>
                        <w:right w:val="none" w:sz="0" w:space="0" w:color="auto"/>
                      </w:divBdr>
                      <w:divsChild>
                        <w:div w:id="21011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410801">
      <w:bodyDiv w:val="1"/>
      <w:marLeft w:val="0"/>
      <w:marRight w:val="0"/>
      <w:marTop w:val="0"/>
      <w:marBottom w:val="0"/>
      <w:divBdr>
        <w:top w:val="none" w:sz="0" w:space="0" w:color="auto"/>
        <w:left w:val="none" w:sz="0" w:space="0" w:color="auto"/>
        <w:bottom w:val="none" w:sz="0" w:space="0" w:color="auto"/>
        <w:right w:val="none" w:sz="0" w:space="0" w:color="auto"/>
      </w:divBdr>
    </w:div>
    <w:div w:id="2023967931">
      <w:bodyDiv w:val="1"/>
      <w:marLeft w:val="0"/>
      <w:marRight w:val="0"/>
      <w:marTop w:val="0"/>
      <w:marBottom w:val="0"/>
      <w:divBdr>
        <w:top w:val="none" w:sz="0" w:space="0" w:color="auto"/>
        <w:left w:val="none" w:sz="0" w:space="0" w:color="auto"/>
        <w:bottom w:val="none" w:sz="0" w:space="0" w:color="auto"/>
        <w:right w:val="none" w:sz="0" w:space="0" w:color="auto"/>
      </w:divBdr>
    </w:div>
    <w:div w:id="2024891283">
      <w:bodyDiv w:val="1"/>
      <w:marLeft w:val="0"/>
      <w:marRight w:val="0"/>
      <w:marTop w:val="0"/>
      <w:marBottom w:val="0"/>
      <w:divBdr>
        <w:top w:val="none" w:sz="0" w:space="0" w:color="auto"/>
        <w:left w:val="none" w:sz="0" w:space="0" w:color="auto"/>
        <w:bottom w:val="none" w:sz="0" w:space="0" w:color="auto"/>
        <w:right w:val="none" w:sz="0" w:space="0" w:color="auto"/>
      </w:divBdr>
    </w:div>
    <w:div w:id="2026126933">
      <w:bodyDiv w:val="1"/>
      <w:marLeft w:val="0"/>
      <w:marRight w:val="0"/>
      <w:marTop w:val="0"/>
      <w:marBottom w:val="0"/>
      <w:divBdr>
        <w:top w:val="none" w:sz="0" w:space="0" w:color="auto"/>
        <w:left w:val="none" w:sz="0" w:space="0" w:color="auto"/>
        <w:bottom w:val="none" w:sz="0" w:space="0" w:color="auto"/>
        <w:right w:val="none" w:sz="0" w:space="0" w:color="auto"/>
      </w:divBdr>
    </w:div>
    <w:div w:id="2031683235">
      <w:bodyDiv w:val="1"/>
      <w:marLeft w:val="0"/>
      <w:marRight w:val="0"/>
      <w:marTop w:val="0"/>
      <w:marBottom w:val="0"/>
      <w:divBdr>
        <w:top w:val="none" w:sz="0" w:space="0" w:color="auto"/>
        <w:left w:val="none" w:sz="0" w:space="0" w:color="auto"/>
        <w:bottom w:val="none" w:sz="0" w:space="0" w:color="auto"/>
        <w:right w:val="none" w:sz="0" w:space="0" w:color="auto"/>
      </w:divBdr>
    </w:div>
    <w:div w:id="2035886180">
      <w:bodyDiv w:val="1"/>
      <w:marLeft w:val="0"/>
      <w:marRight w:val="0"/>
      <w:marTop w:val="0"/>
      <w:marBottom w:val="0"/>
      <w:divBdr>
        <w:top w:val="none" w:sz="0" w:space="0" w:color="auto"/>
        <w:left w:val="none" w:sz="0" w:space="0" w:color="auto"/>
        <w:bottom w:val="none" w:sz="0" w:space="0" w:color="auto"/>
        <w:right w:val="none" w:sz="0" w:space="0" w:color="auto"/>
      </w:divBdr>
    </w:div>
    <w:div w:id="2045672034">
      <w:bodyDiv w:val="1"/>
      <w:marLeft w:val="0"/>
      <w:marRight w:val="0"/>
      <w:marTop w:val="0"/>
      <w:marBottom w:val="0"/>
      <w:divBdr>
        <w:top w:val="none" w:sz="0" w:space="0" w:color="auto"/>
        <w:left w:val="none" w:sz="0" w:space="0" w:color="auto"/>
        <w:bottom w:val="none" w:sz="0" w:space="0" w:color="auto"/>
        <w:right w:val="none" w:sz="0" w:space="0" w:color="auto"/>
      </w:divBdr>
      <w:divsChild>
        <w:div w:id="1337728459">
          <w:marLeft w:val="0"/>
          <w:marRight w:val="0"/>
          <w:marTop w:val="0"/>
          <w:marBottom w:val="0"/>
          <w:divBdr>
            <w:top w:val="none" w:sz="0" w:space="0" w:color="auto"/>
            <w:left w:val="none" w:sz="0" w:space="0" w:color="auto"/>
            <w:bottom w:val="none" w:sz="0" w:space="0" w:color="auto"/>
            <w:right w:val="none" w:sz="0" w:space="0" w:color="auto"/>
          </w:divBdr>
          <w:divsChild>
            <w:div w:id="313874497">
              <w:marLeft w:val="0"/>
              <w:marRight w:val="0"/>
              <w:marTop w:val="0"/>
              <w:marBottom w:val="0"/>
              <w:divBdr>
                <w:top w:val="none" w:sz="0" w:space="0" w:color="auto"/>
                <w:left w:val="none" w:sz="0" w:space="0" w:color="auto"/>
                <w:bottom w:val="none" w:sz="0" w:space="0" w:color="auto"/>
                <w:right w:val="none" w:sz="0" w:space="0" w:color="auto"/>
              </w:divBdr>
              <w:divsChild>
                <w:div w:id="632559254">
                  <w:marLeft w:val="0"/>
                  <w:marRight w:val="0"/>
                  <w:marTop w:val="0"/>
                  <w:marBottom w:val="0"/>
                  <w:divBdr>
                    <w:top w:val="none" w:sz="0" w:space="0" w:color="auto"/>
                    <w:left w:val="single" w:sz="6" w:space="0" w:color="DEE3E6"/>
                    <w:bottom w:val="none" w:sz="0" w:space="0" w:color="auto"/>
                    <w:right w:val="none" w:sz="0" w:space="0" w:color="auto"/>
                  </w:divBdr>
                  <w:divsChild>
                    <w:div w:id="376666879">
                      <w:marLeft w:val="0"/>
                      <w:marRight w:val="0"/>
                      <w:marTop w:val="0"/>
                      <w:marBottom w:val="0"/>
                      <w:divBdr>
                        <w:top w:val="none" w:sz="0" w:space="0" w:color="auto"/>
                        <w:left w:val="none" w:sz="0" w:space="0" w:color="auto"/>
                        <w:bottom w:val="none" w:sz="0" w:space="0" w:color="auto"/>
                        <w:right w:val="none" w:sz="0" w:space="0" w:color="auto"/>
                      </w:divBdr>
                      <w:divsChild>
                        <w:div w:id="856431081">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289180">
      <w:bodyDiv w:val="1"/>
      <w:marLeft w:val="0"/>
      <w:marRight w:val="0"/>
      <w:marTop w:val="0"/>
      <w:marBottom w:val="0"/>
      <w:divBdr>
        <w:top w:val="none" w:sz="0" w:space="0" w:color="auto"/>
        <w:left w:val="none" w:sz="0" w:space="0" w:color="auto"/>
        <w:bottom w:val="none" w:sz="0" w:space="0" w:color="auto"/>
        <w:right w:val="none" w:sz="0" w:space="0" w:color="auto"/>
      </w:divBdr>
    </w:div>
    <w:div w:id="2053383403">
      <w:bodyDiv w:val="1"/>
      <w:marLeft w:val="0"/>
      <w:marRight w:val="0"/>
      <w:marTop w:val="0"/>
      <w:marBottom w:val="0"/>
      <w:divBdr>
        <w:top w:val="none" w:sz="0" w:space="0" w:color="auto"/>
        <w:left w:val="none" w:sz="0" w:space="0" w:color="auto"/>
        <w:bottom w:val="none" w:sz="0" w:space="0" w:color="auto"/>
        <w:right w:val="none" w:sz="0" w:space="0" w:color="auto"/>
      </w:divBdr>
    </w:div>
    <w:div w:id="2056738601">
      <w:bodyDiv w:val="1"/>
      <w:marLeft w:val="0"/>
      <w:marRight w:val="0"/>
      <w:marTop w:val="0"/>
      <w:marBottom w:val="0"/>
      <w:divBdr>
        <w:top w:val="none" w:sz="0" w:space="0" w:color="auto"/>
        <w:left w:val="none" w:sz="0" w:space="0" w:color="auto"/>
        <w:bottom w:val="none" w:sz="0" w:space="0" w:color="auto"/>
        <w:right w:val="none" w:sz="0" w:space="0" w:color="auto"/>
      </w:divBdr>
    </w:div>
    <w:div w:id="2061399046">
      <w:bodyDiv w:val="1"/>
      <w:marLeft w:val="0"/>
      <w:marRight w:val="0"/>
      <w:marTop w:val="0"/>
      <w:marBottom w:val="0"/>
      <w:divBdr>
        <w:top w:val="none" w:sz="0" w:space="0" w:color="auto"/>
        <w:left w:val="none" w:sz="0" w:space="0" w:color="auto"/>
        <w:bottom w:val="none" w:sz="0" w:space="0" w:color="auto"/>
        <w:right w:val="none" w:sz="0" w:space="0" w:color="auto"/>
      </w:divBdr>
    </w:div>
    <w:div w:id="2063670456">
      <w:bodyDiv w:val="1"/>
      <w:marLeft w:val="0"/>
      <w:marRight w:val="0"/>
      <w:marTop w:val="0"/>
      <w:marBottom w:val="0"/>
      <w:divBdr>
        <w:top w:val="none" w:sz="0" w:space="0" w:color="auto"/>
        <w:left w:val="none" w:sz="0" w:space="0" w:color="auto"/>
        <w:bottom w:val="none" w:sz="0" w:space="0" w:color="auto"/>
        <w:right w:val="none" w:sz="0" w:space="0" w:color="auto"/>
      </w:divBdr>
    </w:div>
    <w:div w:id="2066171954">
      <w:bodyDiv w:val="1"/>
      <w:marLeft w:val="0"/>
      <w:marRight w:val="0"/>
      <w:marTop w:val="0"/>
      <w:marBottom w:val="0"/>
      <w:divBdr>
        <w:top w:val="none" w:sz="0" w:space="0" w:color="auto"/>
        <w:left w:val="none" w:sz="0" w:space="0" w:color="auto"/>
        <w:bottom w:val="none" w:sz="0" w:space="0" w:color="auto"/>
        <w:right w:val="none" w:sz="0" w:space="0" w:color="auto"/>
      </w:divBdr>
    </w:div>
    <w:div w:id="2076930021">
      <w:bodyDiv w:val="1"/>
      <w:marLeft w:val="0"/>
      <w:marRight w:val="0"/>
      <w:marTop w:val="0"/>
      <w:marBottom w:val="0"/>
      <w:divBdr>
        <w:top w:val="none" w:sz="0" w:space="0" w:color="auto"/>
        <w:left w:val="none" w:sz="0" w:space="0" w:color="auto"/>
        <w:bottom w:val="none" w:sz="0" w:space="0" w:color="auto"/>
        <w:right w:val="none" w:sz="0" w:space="0" w:color="auto"/>
      </w:divBdr>
    </w:div>
    <w:div w:id="2086221580">
      <w:bodyDiv w:val="1"/>
      <w:marLeft w:val="0"/>
      <w:marRight w:val="0"/>
      <w:marTop w:val="0"/>
      <w:marBottom w:val="0"/>
      <w:divBdr>
        <w:top w:val="none" w:sz="0" w:space="0" w:color="auto"/>
        <w:left w:val="none" w:sz="0" w:space="0" w:color="auto"/>
        <w:bottom w:val="none" w:sz="0" w:space="0" w:color="auto"/>
        <w:right w:val="none" w:sz="0" w:space="0" w:color="auto"/>
      </w:divBdr>
    </w:div>
    <w:div w:id="2086875534">
      <w:bodyDiv w:val="1"/>
      <w:marLeft w:val="0"/>
      <w:marRight w:val="0"/>
      <w:marTop w:val="0"/>
      <w:marBottom w:val="0"/>
      <w:divBdr>
        <w:top w:val="none" w:sz="0" w:space="0" w:color="auto"/>
        <w:left w:val="none" w:sz="0" w:space="0" w:color="auto"/>
        <w:bottom w:val="none" w:sz="0" w:space="0" w:color="auto"/>
        <w:right w:val="none" w:sz="0" w:space="0" w:color="auto"/>
      </w:divBdr>
    </w:div>
    <w:div w:id="2088451253">
      <w:bodyDiv w:val="1"/>
      <w:marLeft w:val="0"/>
      <w:marRight w:val="0"/>
      <w:marTop w:val="0"/>
      <w:marBottom w:val="0"/>
      <w:divBdr>
        <w:top w:val="none" w:sz="0" w:space="0" w:color="auto"/>
        <w:left w:val="none" w:sz="0" w:space="0" w:color="auto"/>
        <w:bottom w:val="none" w:sz="0" w:space="0" w:color="auto"/>
        <w:right w:val="none" w:sz="0" w:space="0" w:color="auto"/>
      </w:divBdr>
      <w:divsChild>
        <w:div w:id="817309291">
          <w:marLeft w:val="0"/>
          <w:marRight w:val="0"/>
          <w:marTop w:val="0"/>
          <w:marBottom w:val="0"/>
          <w:divBdr>
            <w:top w:val="none" w:sz="0" w:space="0" w:color="auto"/>
            <w:left w:val="none" w:sz="0" w:space="0" w:color="auto"/>
            <w:bottom w:val="none" w:sz="0" w:space="0" w:color="auto"/>
            <w:right w:val="none" w:sz="0" w:space="0" w:color="auto"/>
          </w:divBdr>
          <w:divsChild>
            <w:div w:id="1291549062">
              <w:marLeft w:val="0"/>
              <w:marRight w:val="0"/>
              <w:marTop w:val="300"/>
              <w:marBottom w:val="0"/>
              <w:divBdr>
                <w:top w:val="none" w:sz="0" w:space="0" w:color="auto"/>
                <w:left w:val="none" w:sz="0" w:space="0" w:color="auto"/>
                <w:bottom w:val="none" w:sz="0" w:space="0" w:color="auto"/>
                <w:right w:val="none" w:sz="0" w:space="0" w:color="auto"/>
              </w:divBdr>
              <w:divsChild>
                <w:div w:id="441151581">
                  <w:marLeft w:val="0"/>
                  <w:marRight w:val="0"/>
                  <w:marTop w:val="0"/>
                  <w:marBottom w:val="0"/>
                  <w:divBdr>
                    <w:top w:val="none" w:sz="0" w:space="0" w:color="auto"/>
                    <w:left w:val="none" w:sz="0" w:space="0" w:color="auto"/>
                    <w:bottom w:val="none" w:sz="0" w:space="0" w:color="auto"/>
                    <w:right w:val="none" w:sz="0" w:space="0" w:color="auto"/>
                  </w:divBdr>
                  <w:divsChild>
                    <w:div w:id="43976511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2092195040">
      <w:bodyDiv w:val="1"/>
      <w:marLeft w:val="0"/>
      <w:marRight w:val="0"/>
      <w:marTop w:val="0"/>
      <w:marBottom w:val="0"/>
      <w:divBdr>
        <w:top w:val="none" w:sz="0" w:space="0" w:color="auto"/>
        <w:left w:val="none" w:sz="0" w:space="0" w:color="auto"/>
        <w:bottom w:val="none" w:sz="0" w:space="0" w:color="auto"/>
        <w:right w:val="none" w:sz="0" w:space="0" w:color="auto"/>
      </w:divBdr>
    </w:div>
    <w:div w:id="2093504482">
      <w:bodyDiv w:val="1"/>
      <w:marLeft w:val="0"/>
      <w:marRight w:val="0"/>
      <w:marTop w:val="0"/>
      <w:marBottom w:val="0"/>
      <w:divBdr>
        <w:top w:val="none" w:sz="0" w:space="0" w:color="auto"/>
        <w:left w:val="none" w:sz="0" w:space="0" w:color="auto"/>
        <w:bottom w:val="none" w:sz="0" w:space="0" w:color="auto"/>
        <w:right w:val="none" w:sz="0" w:space="0" w:color="auto"/>
      </w:divBdr>
    </w:div>
    <w:div w:id="2106341012">
      <w:bodyDiv w:val="1"/>
      <w:marLeft w:val="0"/>
      <w:marRight w:val="0"/>
      <w:marTop w:val="0"/>
      <w:marBottom w:val="0"/>
      <w:divBdr>
        <w:top w:val="none" w:sz="0" w:space="0" w:color="auto"/>
        <w:left w:val="none" w:sz="0" w:space="0" w:color="auto"/>
        <w:bottom w:val="none" w:sz="0" w:space="0" w:color="auto"/>
        <w:right w:val="none" w:sz="0" w:space="0" w:color="auto"/>
      </w:divBdr>
    </w:div>
    <w:div w:id="2111007685">
      <w:bodyDiv w:val="1"/>
      <w:marLeft w:val="0"/>
      <w:marRight w:val="0"/>
      <w:marTop w:val="0"/>
      <w:marBottom w:val="0"/>
      <w:divBdr>
        <w:top w:val="none" w:sz="0" w:space="0" w:color="auto"/>
        <w:left w:val="none" w:sz="0" w:space="0" w:color="auto"/>
        <w:bottom w:val="none" w:sz="0" w:space="0" w:color="auto"/>
        <w:right w:val="none" w:sz="0" w:space="0" w:color="auto"/>
      </w:divBdr>
    </w:div>
    <w:div w:id="2111389959">
      <w:bodyDiv w:val="1"/>
      <w:marLeft w:val="0"/>
      <w:marRight w:val="0"/>
      <w:marTop w:val="0"/>
      <w:marBottom w:val="0"/>
      <w:divBdr>
        <w:top w:val="none" w:sz="0" w:space="0" w:color="auto"/>
        <w:left w:val="none" w:sz="0" w:space="0" w:color="auto"/>
        <w:bottom w:val="none" w:sz="0" w:space="0" w:color="auto"/>
        <w:right w:val="none" w:sz="0" w:space="0" w:color="auto"/>
      </w:divBdr>
      <w:divsChild>
        <w:div w:id="1658990882">
          <w:marLeft w:val="0"/>
          <w:marRight w:val="0"/>
          <w:marTop w:val="0"/>
          <w:marBottom w:val="0"/>
          <w:divBdr>
            <w:top w:val="none" w:sz="0" w:space="0" w:color="auto"/>
            <w:left w:val="none" w:sz="0" w:space="0" w:color="auto"/>
            <w:bottom w:val="none" w:sz="0" w:space="0" w:color="auto"/>
            <w:right w:val="none" w:sz="0" w:space="0" w:color="auto"/>
          </w:divBdr>
          <w:divsChild>
            <w:div w:id="931936359">
              <w:marLeft w:val="0"/>
              <w:marRight w:val="0"/>
              <w:marTop w:val="0"/>
              <w:marBottom w:val="0"/>
              <w:divBdr>
                <w:top w:val="none" w:sz="0" w:space="0" w:color="auto"/>
                <w:left w:val="none" w:sz="0" w:space="0" w:color="auto"/>
                <w:bottom w:val="none" w:sz="0" w:space="0" w:color="auto"/>
                <w:right w:val="none" w:sz="0" w:space="0" w:color="auto"/>
              </w:divBdr>
              <w:divsChild>
                <w:div w:id="215052010">
                  <w:marLeft w:val="0"/>
                  <w:marRight w:val="0"/>
                  <w:marTop w:val="0"/>
                  <w:marBottom w:val="0"/>
                  <w:divBdr>
                    <w:top w:val="none" w:sz="0" w:space="0" w:color="auto"/>
                    <w:left w:val="none" w:sz="0" w:space="0" w:color="auto"/>
                    <w:bottom w:val="none" w:sz="0" w:space="0" w:color="auto"/>
                    <w:right w:val="none" w:sz="0" w:space="0" w:color="auto"/>
                  </w:divBdr>
                  <w:divsChild>
                    <w:div w:id="48916594">
                      <w:marLeft w:val="0"/>
                      <w:marRight w:val="0"/>
                      <w:marTop w:val="0"/>
                      <w:marBottom w:val="0"/>
                      <w:divBdr>
                        <w:top w:val="none" w:sz="0" w:space="0" w:color="auto"/>
                        <w:left w:val="none" w:sz="0" w:space="0" w:color="auto"/>
                        <w:bottom w:val="none" w:sz="0" w:space="0" w:color="auto"/>
                        <w:right w:val="none" w:sz="0" w:space="0" w:color="auto"/>
                      </w:divBdr>
                      <w:divsChild>
                        <w:div w:id="1607617922">
                          <w:marLeft w:val="0"/>
                          <w:marRight w:val="0"/>
                          <w:marTop w:val="0"/>
                          <w:marBottom w:val="0"/>
                          <w:divBdr>
                            <w:top w:val="none" w:sz="0" w:space="0" w:color="auto"/>
                            <w:left w:val="none" w:sz="0" w:space="0" w:color="auto"/>
                            <w:bottom w:val="none" w:sz="0" w:space="0" w:color="auto"/>
                            <w:right w:val="none" w:sz="0" w:space="0" w:color="auto"/>
                          </w:divBdr>
                          <w:divsChild>
                            <w:div w:id="19855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581394">
      <w:bodyDiv w:val="1"/>
      <w:marLeft w:val="0"/>
      <w:marRight w:val="0"/>
      <w:marTop w:val="0"/>
      <w:marBottom w:val="0"/>
      <w:divBdr>
        <w:top w:val="none" w:sz="0" w:space="0" w:color="auto"/>
        <w:left w:val="none" w:sz="0" w:space="0" w:color="auto"/>
        <w:bottom w:val="none" w:sz="0" w:space="0" w:color="auto"/>
        <w:right w:val="none" w:sz="0" w:space="0" w:color="auto"/>
      </w:divBdr>
    </w:div>
    <w:div w:id="2112043290">
      <w:bodyDiv w:val="1"/>
      <w:marLeft w:val="0"/>
      <w:marRight w:val="0"/>
      <w:marTop w:val="0"/>
      <w:marBottom w:val="0"/>
      <w:divBdr>
        <w:top w:val="none" w:sz="0" w:space="0" w:color="auto"/>
        <w:left w:val="none" w:sz="0" w:space="0" w:color="auto"/>
        <w:bottom w:val="none" w:sz="0" w:space="0" w:color="auto"/>
        <w:right w:val="none" w:sz="0" w:space="0" w:color="auto"/>
      </w:divBdr>
    </w:div>
    <w:div w:id="2112234080">
      <w:bodyDiv w:val="1"/>
      <w:marLeft w:val="0"/>
      <w:marRight w:val="0"/>
      <w:marTop w:val="0"/>
      <w:marBottom w:val="0"/>
      <w:divBdr>
        <w:top w:val="none" w:sz="0" w:space="0" w:color="auto"/>
        <w:left w:val="none" w:sz="0" w:space="0" w:color="auto"/>
        <w:bottom w:val="none" w:sz="0" w:space="0" w:color="auto"/>
        <w:right w:val="none" w:sz="0" w:space="0" w:color="auto"/>
      </w:divBdr>
    </w:div>
    <w:div w:id="2120098105">
      <w:bodyDiv w:val="1"/>
      <w:marLeft w:val="0"/>
      <w:marRight w:val="0"/>
      <w:marTop w:val="0"/>
      <w:marBottom w:val="0"/>
      <w:divBdr>
        <w:top w:val="none" w:sz="0" w:space="0" w:color="auto"/>
        <w:left w:val="none" w:sz="0" w:space="0" w:color="auto"/>
        <w:bottom w:val="none" w:sz="0" w:space="0" w:color="auto"/>
        <w:right w:val="none" w:sz="0" w:space="0" w:color="auto"/>
      </w:divBdr>
    </w:div>
    <w:div w:id="2120367254">
      <w:bodyDiv w:val="1"/>
      <w:marLeft w:val="0"/>
      <w:marRight w:val="0"/>
      <w:marTop w:val="0"/>
      <w:marBottom w:val="0"/>
      <w:divBdr>
        <w:top w:val="none" w:sz="0" w:space="0" w:color="auto"/>
        <w:left w:val="none" w:sz="0" w:space="0" w:color="auto"/>
        <w:bottom w:val="none" w:sz="0" w:space="0" w:color="auto"/>
        <w:right w:val="none" w:sz="0" w:space="0" w:color="auto"/>
      </w:divBdr>
      <w:divsChild>
        <w:div w:id="2137990040">
          <w:marLeft w:val="0"/>
          <w:marRight w:val="0"/>
          <w:marTop w:val="0"/>
          <w:marBottom w:val="0"/>
          <w:divBdr>
            <w:top w:val="none" w:sz="0" w:space="0" w:color="auto"/>
            <w:left w:val="none" w:sz="0" w:space="0" w:color="auto"/>
            <w:bottom w:val="none" w:sz="0" w:space="0" w:color="auto"/>
            <w:right w:val="none" w:sz="0" w:space="0" w:color="auto"/>
          </w:divBdr>
          <w:divsChild>
            <w:div w:id="1008409372">
              <w:marLeft w:val="0"/>
              <w:marRight w:val="0"/>
              <w:marTop w:val="0"/>
              <w:marBottom w:val="0"/>
              <w:divBdr>
                <w:top w:val="none" w:sz="0" w:space="0" w:color="auto"/>
                <w:left w:val="none" w:sz="0" w:space="0" w:color="auto"/>
                <w:bottom w:val="none" w:sz="0" w:space="0" w:color="auto"/>
                <w:right w:val="none" w:sz="0" w:space="0" w:color="auto"/>
              </w:divBdr>
              <w:divsChild>
                <w:div w:id="1613853185">
                  <w:marLeft w:val="0"/>
                  <w:marRight w:val="0"/>
                  <w:marTop w:val="0"/>
                  <w:marBottom w:val="0"/>
                  <w:divBdr>
                    <w:top w:val="none" w:sz="0" w:space="0" w:color="auto"/>
                    <w:left w:val="none" w:sz="0" w:space="0" w:color="auto"/>
                    <w:bottom w:val="none" w:sz="0" w:space="0" w:color="auto"/>
                    <w:right w:val="none" w:sz="0" w:space="0" w:color="auto"/>
                  </w:divBdr>
                  <w:divsChild>
                    <w:div w:id="1058435489">
                      <w:marLeft w:val="0"/>
                      <w:marRight w:val="0"/>
                      <w:marTop w:val="0"/>
                      <w:marBottom w:val="0"/>
                      <w:divBdr>
                        <w:top w:val="none" w:sz="0" w:space="0" w:color="auto"/>
                        <w:left w:val="none" w:sz="0" w:space="0" w:color="auto"/>
                        <w:bottom w:val="none" w:sz="0" w:space="0" w:color="auto"/>
                        <w:right w:val="none" w:sz="0" w:space="0" w:color="auto"/>
                      </w:divBdr>
                      <w:divsChild>
                        <w:div w:id="1764573457">
                          <w:marLeft w:val="0"/>
                          <w:marRight w:val="0"/>
                          <w:marTop w:val="0"/>
                          <w:marBottom w:val="0"/>
                          <w:divBdr>
                            <w:top w:val="none" w:sz="0" w:space="0" w:color="auto"/>
                            <w:left w:val="none" w:sz="0" w:space="0" w:color="auto"/>
                            <w:bottom w:val="none" w:sz="0" w:space="0" w:color="auto"/>
                            <w:right w:val="none" w:sz="0" w:space="0" w:color="auto"/>
                          </w:divBdr>
                          <w:divsChild>
                            <w:div w:id="1302687037">
                              <w:marLeft w:val="0"/>
                              <w:marRight w:val="0"/>
                              <w:marTop w:val="0"/>
                              <w:marBottom w:val="0"/>
                              <w:divBdr>
                                <w:top w:val="none" w:sz="0" w:space="0" w:color="auto"/>
                                <w:left w:val="none" w:sz="0" w:space="0" w:color="auto"/>
                                <w:bottom w:val="none" w:sz="0" w:space="0" w:color="auto"/>
                                <w:right w:val="none" w:sz="0" w:space="0" w:color="auto"/>
                              </w:divBdr>
                              <w:divsChild>
                                <w:div w:id="155314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224617">
      <w:bodyDiv w:val="1"/>
      <w:marLeft w:val="0"/>
      <w:marRight w:val="0"/>
      <w:marTop w:val="0"/>
      <w:marBottom w:val="0"/>
      <w:divBdr>
        <w:top w:val="none" w:sz="0" w:space="0" w:color="auto"/>
        <w:left w:val="none" w:sz="0" w:space="0" w:color="auto"/>
        <w:bottom w:val="none" w:sz="0" w:space="0" w:color="auto"/>
        <w:right w:val="none" w:sz="0" w:space="0" w:color="auto"/>
      </w:divBdr>
    </w:div>
    <w:div w:id="2125683362">
      <w:bodyDiv w:val="1"/>
      <w:marLeft w:val="0"/>
      <w:marRight w:val="0"/>
      <w:marTop w:val="0"/>
      <w:marBottom w:val="0"/>
      <w:divBdr>
        <w:top w:val="none" w:sz="0" w:space="0" w:color="auto"/>
        <w:left w:val="none" w:sz="0" w:space="0" w:color="auto"/>
        <w:bottom w:val="none" w:sz="0" w:space="0" w:color="auto"/>
        <w:right w:val="none" w:sz="0" w:space="0" w:color="auto"/>
      </w:divBdr>
    </w:div>
    <w:div w:id="2126774276">
      <w:bodyDiv w:val="1"/>
      <w:marLeft w:val="0"/>
      <w:marRight w:val="0"/>
      <w:marTop w:val="0"/>
      <w:marBottom w:val="0"/>
      <w:divBdr>
        <w:top w:val="none" w:sz="0" w:space="0" w:color="auto"/>
        <w:left w:val="none" w:sz="0" w:space="0" w:color="auto"/>
        <w:bottom w:val="none" w:sz="0" w:space="0" w:color="auto"/>
        <w:right w:val="none" w:sz="0" w:space="0" w:color="auto"/>
      </w:divBdr>
    </w:div>
    <w:div w:id="2129860231">
      <w:bodyDiv w:val="1"/>
      <w:marLeft w:val="0"/>
      <w:marRight w:val="0"/>
      <w:marTop w:val="0"/>
      <w:marBottom w:val="0"/>
      <w:divBdr>
        <w:top w:val="none" w:sz="0" w:space="0" w:color="auto"/>
        <w:left w:val="none" w:sz="0" w:space="0" w:color="auto"/>
        <w:bottom w:val="none" w:sz="0" w:space="0" w:color="auto"/>
        <w:right w:val="none" w:sz="0" w:space="0" w:color="auto"/>
      </w:divBdr>
    </w:div>
    <w:div w:id="2135516424">
      <w:bodyDiv w:val="1"/>
      <w:marLeft w:val="0"/>
      <w:marRight w:val="0"/>
      <w:marTop w:val="0"/>
      <w:marBottom w:val="0"/>
      <w:divBdr>
        <w:top w:val="none" w:sz="0" w:space="0" w:color="auto"/>
        <w:left w:val="none" w:sz="0" w:space="0" w:color="auto"/>
        <w:bottom w:val="none" w:sz="0" w:space="0" w:color="auto"/>
        <w:right w:val="none" w:sz="0" w:space="0" w:color="auto"/>
      </w:divBdr>
    </w:div>
    <w:div w:id="2136748539">
      <w:bodyDiv w:val="1"/>
      <w:marLeft w:val="0"/>
      <w:marRight w:val="0"/>
      <w:marTop w:val="0"/>
      <w:marBottom w:val="0"/>
      <w:divBdr>
        <w:top w:val="none" w:sz="0" w:space="0" w:color="auto"/>
        <w:left w:val="none" w:sz="0" w:space="0" w:color="auto"/>
        <w:bottom w:val="none" w:sz="0" w:space="0" w:color="auto"/>
        <w:right w:val="none" w:sz="0" w:space="0" w:color="auto"/>
      </w:divBdr>
    </w:div>
    <w:div w:id="2137746841">
      <w:bodyDiv w:val="1"/>
      <w:marLeft w:val="0"/>
      <w:marRight w:val="0"/>
      <w:marTop w:val="0"/>
      <w:marBottom w:val="0"/>
      <w:divBdr>
        <w:top w:val="none" w:sz="0" w:space="0" w:color="auto"/>
        <w:left w:val="none" w:sz="0" w:space="0" w:color="auto"/>
        <w:bottom w:val="none" w:sz="0" w:space="0" w:color="auto"/>
        <w:right w:val="none" w:sz="0" w:space="0" w:color="auto"/>
      </w:divBdr>
    </w:div>
    <w:div w:id="214534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umanimpact.org/hip-advocacy/policy-platform/" TargetMode="External"/><Relationship Id="rId18" Type="http://schemas.openxmlformats.org/officeDocument/2006/relationships/hyperlink" Target="https://www.cdc.gov/coronavirus/2019-ncov/whats-new-all.html" TargetMode="External"/><Relationship Id="rId26" Type="http://schemas.openxmlformats.org/officeDocument/2006/relationships/hyperlink" Target="https://tools.cdc.gov/medialibrary/index.aspx" TargetMode="External"/><Relationship Id="rId39" Type="http://schemas.openxmlformats.org/officeDocument/2006/relationships/hyperlink" Target="https://www.cdc.gov/coronavirus/2019-ncov/community/clean-disinfect/index.html" TargetMode="External"/><Relationship Id="rId21" Type="http://schemas.openxmlformats.org/officeDocument/2006/relationships/hyperlink" Target="https://www.cdc.gov/coronavirus/2019-ncov/communication/index.html" TargetMode="External"/><Relationship Id="rId34" Type="http://schemas.openxmlformats.org/officeDocument/2006/relationships/hyperlink" Target="https://www.cdc.gov/coronavirus/2019-ncov/community/schools-childcare/index.html" TargetMode="External"/><Relationship Id="rId42" Type="http://schemas.openxmlformats.org/officeDocument/2006/relationships/hyperlink" Target="https://www.aarp.org/livable-communities/network-age-friendly-communities/info-2020/age-friendly-responses-to-COVID-19.html?cmp=EMC-DSM-NLC-LC-HOMFAM-20200527_LivableCommunities_899300_1315903-052720-F1-COVIDResponses-CTA_Button-CTRL-4600322&amp;encparam=La4KtcN7EG6BBqadGxyzUCR4RFgYiDAFsnFMTwhpBz4%3d"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hildcareexchange.com/surviving-to-thriving/" TargetMode="External"/><Relationship Id="rId29" Type="http://schemas.openxmlformats.org/officeDocument/2006/relationships/hyperlink" Target="https://www.facebook.com/CD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ocevent357@cdc.gov" TargetMode="External"/><Relationship Id="rId24" Type="http://schemas.openxmlformats.org/officeDocument/2006/relationships/hyperlink" Target="https://tools.cdc.gov/medialibrary/index.aspx" TargetMode="External"/><Relationship Id="rId32" Type="http://schemas.openxmlformats.org/officeDocument/2006/relationships/hyperlink" Target="https://www.facebook.com/CDCEatWellBeActive/" TargetMode="External"/><Relationship Id="rId37" Type="http://schemas.openxmlformats.org/officeDocument/2006/relationships/hyperlink" Target="https://www.cdc.gov/coronavirus/2019-ncov/daily-life-coping/children.html" TargetMode="External"/><Relationship Id="rId40" Type="http://schemas.openxmlformats.org/officeDocument/2006/relationships/hyperlink" Target="https://www.cdc.gov/coronavirus/2019-ncov/community/schools-childcare/schools-faq.html"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hildcareaware.org/coronavirus/coronavirus-webinars/" TargetMode="External"/><Relationship Id="rId23" Type="http://schemas.openxmlformats.org/officeDocument/2006/relationships/hyperlink" Target="https://www.cdc.gov/coronavirus/2019-ncov/communication/print-resources.html" TargetMode="External"/><Relationship Id="rId28" Type="http://schemas.openxmlformats.org/officeDocument/2006/relationships/hyperlink" Target="https://tools.cdc.gov/medialibrary/index.aspx" TargetMode="External"/><Relationship Id="rId36" Type="http://schemas.openxmlformats.org/officeDocument/2006/relationships/hyperlink" Target="https://www.cdc.gov/coronavirus/2019-ncov/community/schools-childcare/talking-with-children.html" TargetMode="External"/><Relationship Id="rId10" Type="http://schemas.openxmlformats.org/officeDocument/2006/relationships/hyperlink" Target="http://pedbikeinfo.org/resources/resources_details.cfm?id=5210" TargetMode="External"/><Relationship Id="rId19" Type="http://schemas.openxmlformats.org/officeDocument/2006/relationships/hyperlink" Target="https://www.cdc.gov/coronavirus/2019-ncov/php/open-america/key-resources.html" TargetMode="External"/><Relationship Id="rId31" Type="http://schemas.openxmlformats.org/officeDocument/2006/relationships/hyperlink" Target="https://www.instagram.com/CDCgov/"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health.gov/news/202005/new-date-dietary-guidelines-advisory-committee-draft-report-meeting?source=govdelivery&amp;utm_medium=email&amp;utm_source=govdelivery" TargetMode="External"/><Relationship Id="rId14" Type="http://schemas.openxmlformats.org/officeDocument/2006/relationships/hyperlink" Target="https://fns-prod.azureedge.net/sites/default/files/resource-files/SSOMultipleMealsCOVID.pdf" TargetMode="External"/><Relationship Id="rId22" Type="http://schemas.openxmlformats.org/officeDocument/2006/relationships/hyperlink" Target="https://www.cdc.gov/coronavirus/2019-ncov/communication/guidance-list.html" TargetMode="External"/><Relationship Id="rId27" Type="http://schemas.openxmlformats.org/officeDocument/2006/relationships/hyperlink" Target="https://tools.cdc.gov/medialibrary/index.aspx" TargetMode="External"/><Relationship Id="rId30" Type="http://schemas.openxmlformats.org/officeDocument/2006/relationships/hyperlink" Target="https://twitter.com/CDCgov" TargetMode="External"/><Relationship Id="rId35" Type="http://schemas.openxmlformats.org/officeDocument/2006/relationships/hyperlink" Target="https://www.cdc.gov/coronavirus/2019-ncov/downloads/php/cdc-activates-initiatives.html" TargetMode="External"/><Relationship Id="rId43" Type="http://schemas.openxmlformats.org/officeDocument/2006/relationships/hyperlink" Target="https://covid19.nlc.org/resources/covid-19-older-adult-response-initiative/?cmp=EMC-DSM-NLC-LC-HOMFAM-20200527_LivableCommunities_899300_1315903-052720-F2-NLC-CTA_Button-CTRL-4600322&amp;encparam=La4KtcN7EG6BBqadGxyzUCR4RFgYiDAFsnFMTwhpBz4%3d"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humanimpact.us2.list-manage.com/track/click?u=72f79fddff7ad7db65acf0591&amp;id=d74629cb14&amp;e=c56db6f995" TargetMode="External"/><Relationship Id="rId17" Type="http://schemas.openxmlformats.org/officeDocument/2006/relationships/hyperlink" Target="https://www.cdc.gov/coronavirus/2019-nCoV/index.html" TargetMode="External"/><Relationship Id="rId25" Type="http://schemas.openxmlformats.org/officeDocument/2006/relationships/hyperlink" Target="https://tools.cdc.gov/medialibrary/index.aspx" TargetMode="External"/><Relationship Id="rId33" Type="http://schemas.openxmlformats.org/officeDocument/2006/relationships/hyperlink" Target="https://twitter.com/cdcobesity" TargetMode="External"/><Relationship Id="rId38" Type="http://schemas.openxmlformats.org/officeDocument/2006/relationships/hyperlink" Target="https://www.cdc.gov/coronavirus/2019-ncov/community/schools-childcare/checklist.html" TargetMode="External"/><Relationship Id="rId20" Type="http://schemas.openxmlformats.org/officeDocument/2006/relationships/hyperlink" Target="https://www.cdc.gov/coronavirus/2019-ncov/community/community-mitigation.html" TargetMode="External"/><Relationship Id="rId41" Type="http://schemas.openxmlformats.org/officeDocument/2006/relationships/hyperlink" Target="https://www.aarp.org/livable-communities/network-age-friendly-comm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AB69B27F8ADF4F8ADDF94EB421FC25" ma:contentTypeVersion="7" ma:contentTypeDescription="Create a new document." ma:contentTypeScope="" ma:versionID="568e9e51002e40486e01bb64e734c163">
  <xsd:schema xmlns:xsd="http://www.w3.org/2001/XMLSchema" xmlns:xs="http://www.w3.org/2001/XMLSchema" xmlns:p="http://schemas.microsoft.com/office/2006/metadata/properties" xmlns:ns3="2bcba8e5-f2ac-4ae6-9ab6-15ec63b77eb2" xmlns:ns4="2df172ae-0a2a-4634-8ad7-83f9b02fa473" targetNamespace="http://schemas.microsoft.com/office/2006/metadata/properties" ma:root="true" ma:fieldsID="84a446fa167e6ef9fd71cca4abf143bf" ns3:_="" ns4:_="">
    <xsd:import namespace="2bcba8e5-f2ac-4ae6-9ab6-15ec63b77eb2"/>
    <xsd:import namespace="2df172ae-0a2a-4634-8ad7-83f9b02fa4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ba8e5-f2ac-4ae6-9ab6-15ec63b77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172ae-0a2a-4634-8ad7-83f9b02fa4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F337D-C38E-4E42-9B5D-90D0D0074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ba8e5-f2ac-4ae6-9ab6-15ec63b77eb2"/>
    <ds:schemaRef ds:uri="2df172ae-0a2a-4634-8ad7-83f9b02fa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376962-E2A1-49A8-B23C-9E57B0485CDA}">
  <ds:schemaRefs>
    <ds:schemaRef ds:uri="http://schemas.microsoft.com/office/2006/documentManagement/types"/>
    <ds:schemaRef ds:uri="http://purl.org/dc/dcmitype/"/>
    <ds:schemaRef ds:uri="2df172ae-0a2a-4634-8ad7-83f9b02fa473"/>
    <ds:schemaRef ds:uri="http://schemas.microsoft.com/office/2006/metadata/properties"/>
    <ds:schemaRef ds:uri="http://purl.org/dc/terms/"/>
    <ds:schemaRef ds:uri="http://schemas.microsoft.com/office/infopath/2007/PartnerControls"/>
    <ds:schemaRef ds:uri="2bcba8e5-f2ac-4ae6-9ab6-15ec63b77eb2"/>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58E342F2-9995-4D38-A991-5D4D407A251F}">
  <ds:schemaRefs>
    <ds:schemaRef ds:uri="http://schemas.microsoft.com/sharepoint/v3/contenttype/forms"/>
  </ds:schemaRefs>
</ds:datastoreItem>
</file>

<file path=customXml/itemProps4.xml><?xml version="1.0" encoding="utf-8"?>
<ds:datastoreItem xmlns:ds="http://schemas.openxmlformats.org/officeDocument/2006/customXml" ds:itemID="{55F04741-430F-493F-972B-721F9EF2C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Pages>
  <Words>2766</Words>
  <Characters>15771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Maxy, Sherry (CDC/ONDIEH/NCCDPHP)</dc:creator>
  <cp:keywords/>
  <dc:description/>
  <cp:lastModifiedBy>Maxy, Sherry (CDC/DDNID/NCCDPHP/DNPAO)</cp:lastModifiedBy>
  <cp:revision>24</cp:revision>
  <cp:lastPrinted>2019-10-18T17:35:00Z</cp:lastPrinted>
  <dcterms:created xsi:type="dcterms:W3CDTF">2020-05-28T18:28:00Z</dcterms:created>
  <dcterms:modified xsi:type="dcterms:W3CDTF">2020-05-29T19:06:00Z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0x01010003AB69B27F8ADF4F8ADDF94EB421FC25</vt:lpwstr>
  </property>
</Properties>
</file>